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81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 xml:space="preserve">Программа </w:t>
      </w:r>
    </w:p>
    <w:p w:rsidR="00671662" w:rsidRPr="003C22E5" w:rsidRDefault="00671662" w:rsidP="00C93D8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«</w:t>
      </w:r>
      <w:r w:rsidR="00B732E3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Учусь играя</w:t>
      </w:r>
      <w:r w:rsidRPr="003C22E5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  <w:lang w:eastAsia="ru-RU"/>
        </w:rPr>
        <w:t>»</w:t>
      </w:r>
      <w:bookmarkStart w:id="0" w:name="_GoBack"/>
      <w:bookmarkEnd w:id="0"/>
    </w:p>
    <w:p w:rsidR="00B732E3" w:rsidRPr="00B732E3" w:rsidRDefault="006D6E97" w:rsidP="00B73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anchor distT="0" distB="0" distL="114300" distR="114300" simplePos="0" relativeHeight="251658240" behindDoc="0" locked="0" layoutInCell="1" allowOverlap="1" wp14:anchorId="7D7A0B7E" wp14:editId="4E17DA88">
            <wp:simplePos x="0" y="0"/>
            <wp:positionH relativeFrom="margin">
              <wp:posOffset>3035935</wp:posOffset>
            </wp:positionH>
            <wp:positionV relativeFrom="margin">
              <wp:posOffset>2101215</wp:posOffset>
            </wp:positionV>
            <wp:extent cx="3878580" cy="2895600"/>
            <wp:effectExtent l="0" t="0" r="7620" b="0"/>
            <wp:wrapSquare wrapText="bothSides"/>
            <wp:docPr id="1" name="Рисунок 1" descr="Особенности речевого развития детей с ограниченными возможностями здоровья коррекционной школы VIII вида (Консультация для пе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речевого развития детей с ограниченными возможностями здоровья коррекционной школы VIII вида (Консультация для пед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8C"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Программа </w:t>
      </w:r>
      <w:r w:rsidR="00B732E3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рассчитана</w:t>
      </w:r>
      <w:proofErr w:type="gramStart"/>
      <w:r w:rsidR="00B732E3" w:rsidRPr="00B732E3">
        <w:rPr>
          <w:sz w:val="28"/>
          <w:szCs w:val="28"/>
        </w:rPr>
        <w:t xml:space="preserve"> </w:t>
      </w:r>
      <w:r w:rsidR="00B732E3">
        <w:rPr>
          <w:sz w:val="28"/>
          <w:szCs w:val="28"/>
        </w:rPr>
        <w:t>:</w:t>
      </w:r>
      <w:proofErr w:type="gramEnd"/>
      <w:r w:rsidR="00B732E3">
        <w:rPr>
          <w:sz w:val="28"/>
          <w:szCs w:val="28"/>
        </w:rPr>
        <w:t xml:space="preserve"> </w:t>
      </w:r>
      <w:r w:rsidR="00B732E3" w:rsidRP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B732E3" w:rsidRP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енностями в развитии и имеющих </w:t>
      </w:r>
      <w:r w:rsidR="00B732E3" w:rsidRP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обучении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2E3" w:rsidRP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B732E3" w:rsidRP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строится таким образом, чтобы восполнить пробелы предшествующего развития р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ебенка, активизировать внимание</w:t>
      </w:r>
      <w:r w:rsidR="00B732E3" w:rsidRP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мышление, расширить словарь и развить речь.</w:t>
      </w:r>
    </w:p>
    <w:p w:rsidR="00EF638C" w:rsidRPr="00EF638C" w:rsidRDefault="00EF638C" w:rsidP="00B732E3">
      <w:pPr>
        <w:jc w:val="both"/>
        <w:rPr>
          <w:rFonts w:ascii="Monotype Corsiva" w:eastAsia="Times New Roman" w:hAnsi="Monotype Corsiva" w:cs="Times New Roman"/>
          <w:b/>
          <w:bCs/>
          <w:color w:val="0070C0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Возраст участников:</w:t>
      </w:r>
      <w:r w:rsidRPr="00EF638C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EF638C" w:rsidRPr="00EF638C" w:rsidRDefault="00EF638C" w:rsidP="00EF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  <w:r w:rsidR="002322A7" w:rsidRPr="002322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</w:t>
      </w:r>
      <w:r w:rsidR="00EF2BF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7259" w:rsidRPr="003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работы: </w:t>
      </w:r>
      <w:r w:rsidR="00B73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</w:p>
    <w:p w:rsidR="00EF638C" w:rsidRPr="00EF638C" w:rsidRDefault="00824222" w:rsidP="00EF638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 w:rsidRPr="003C22E5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Реализуются следующие задачи: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 доступном  для детей материале интеллектуальные умения и нав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ки: учить детей наблюдать, выделять существенное, понимать простейшие причинно-следственные связи воспринимаемых явлений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анализировать, сравнивать, обобщать воспринимаемые явления 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подчинять свои действия поставленной задаче и доводить начатую работу до конца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у детей.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психических процессов (внимания, восприятия, памяти,  воо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ражения, мышления)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 (через практические действия), умения ориентироваться в пространстве</w:t>
      </w:r>
    </w:p>
    <w:p w:rsidR="006D6E97" w:rsidRDefault="006D6E97" w:rsidP="006D6E97">
      <w:pPr>
        <w:jc w:val="both"/>
        <w:rPr>
          <w:b/>
        </w:rPr>
      </w:pPr>
    </w:p>
    <w:p w:rsidR="006D6E97" w:rsidRPr="006D6E97" w:rsidRDefault="006D6E97" w:rsidP="006D6E9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</w:pPr>
      <w:r w:rsidRPr="006D6E97">
        <w:rPr>
          <w:rFonts w:ascii="Monotype Corsiva" w:eastAsia="Times New Roman" w:hAnsi="Monotype Corsiva" w:cs="Times New Roman"/>
          <w:b/>
          <w:bCs/>
          <w:color w:val="000000" w:themeColor="text1"/>
          <w:sz w:val="36"/>
          <w:szCs w:val="36"/>
          <w:lang w:eastAsia="ru-RU"/>
        </w:rPr>
        <w:t>Программа предусматривает формирование умений: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группу из отдельных предметов в соответствии с предложенным образцом, выделять один предмет из группы; различать «один» и «много», находить каких предметов в окружающей обстановке (в комнате) много – один.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воспроизводить на слух определенное количество хлопков, ударов в бубен (в пределах 3). Счет до 3.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следующие выражения «поровну, по одному, много, ни одного». Согласовывать слова «много» и «один» с существительными. Понимать значение в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 « сколько?».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сравнивать предметы контрастных и одинаковых размеров, обозначая резул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сравнения  словами: «длинный - короткий, высокий - низкий, широкий – узкий, толстый – тонкий, большой – маленький».</w:t>
      </w:r>
      <w:proofErr w:type="gramEnd"/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и называть следующие формы: круг, квадрат, треугольник, испол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зуя приемы обследования осязательно – двигательным и зрительным путем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proofErr w:type="gramStart"/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пространственные направления от себя</w:t>
      </w:r>
      <w:proofErr w:type="gramEnd"/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«впереди, сзади, справа, слева».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и называть части суток « утро, день, вечер, ночь» </w:t>
      </w:r>
      <w:proofErr w:type="gramStart"/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наглядный материал или с помощью взрослого, либо путем самостоятельного вычл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какого- либо времени суток)</w:t>
      </w:r>
    </w:p>
    <w:p w:rsidR="006D6E97" w:rsidRPr="006D6E97" w:rsidRDefault="006D6E97" w:rsidP="006D6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основные цвета: « красный, желтый, зеленый, синий, черный, б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6E9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лый».</w:t>
      </w:r>
      <w:proofErr w:type="gramEnd"/>
    </w:p>
    <w:p w:rsidR="006D6E97" w:rsidRPr="006D6E97" w:rsidRDefault="006D6E97" w:rsidP="006D6E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6E97" w:rsidRPr="006D6E97" w:rsidSect="00C93D8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9C6"/>
      </v:shape>
    </w:pict>
  </w:numPicBullet>
  <w:abstractNum w:abstractNumId="0">
    <w:nsid w:val="10B70076"/>
    <w:multiLevelType w:val="hybridMultilevel"/>
    <w:tmpl w:val="E24E89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09B5"/>
    <w:multiLevelType w:val="hybridMultilevel"/>
    <w:tmpl w:val="FA24DA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D7F2D"/>
    <w:multiLevelType w:val="hybridMultilevel"/>
    <w:tmpl w:val="08EA3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42802"/>
    <w:multiLevelType w:val="multilevel"/>
    <w:tmpl w:val="0DA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451DE"/>
    <w:multiLevelType w:val="hybridMultilevel"/>
    <w:tmpl w:val="CB74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0"/>
    <w:rsid w:val="00173AC8"/>
    <w:rsid w:val="002322A7"/>
    <w:rsid w:val="00350B69"/>
    <w:rsid w:val="003C22E5"/>
    <w:rsid w:val="005F5180"/>
    <w:rsid w:val="00671662"/>
    <w:rsid w:val="006A21AB"/>
    <w:rsid w:val="006D6E97"/>
    <w:rsid w:val="007704C8"/>
    <w:rsid w:val="007E6062"/>
    <w:rsid w:val="00824222"/>
    <w:rsid w:val="00A24F87"/>
    <w:rsid w:val="00A5478E"/>
    <w:rsid w:val="00AF7259"/>
    <w:rsid w:val="00B732E3"/>
    <w:rsid w:val="00C93D81"/>
    <w:rsid w:val="00EF2BF9"/>
    <w:rsid w:val="00E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8C"/>
    <w:rPr>
      <w:b/>
      <w:bCs/>
    </w:rPr>
  </w:style>
  <w:style w:type="paragraph" w:styleId="a5">
    <w:name w:val="List Paragraph"/>
    <w:basedOn w:val="a"/>
    <w:uiPriority w:val="34"/>
    <w:qFormat/>
    <w:rsid w:val="00824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Оксана</cp:lastModifiedBy>
  <cp:revision>11</cp:revision>
  <dcterms:created xsi:type="dcterms:W3CDTF">2015-03-19T10:53:00Z</dcterms:created>
  <dcterms:modified xsi:type="dcterms:W3CDTF">2015-03-20T11:30:00Z</dcterms:modified>
</cp:coreProperties>
</file>