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42" w:rsidRPr="00EC080D" w:rsidRDefault="00EC080D" w:rsidP="00EC080D">
      <w:pPr>
        <w:jc w:val="center"/>
        <w:rPr>
          <w:rStyle w:val="a3"/>
          <w:rFonts w:ascii="Times New Roman" w:hAnsi="Times New Roman" w:cs="Times New Roman"/>
          <w:color w:val="000080"/>
          <w:sz w:val="32"/>
          <w:szCs w:val="32"/>
        </w:rPr>
      </w:pPr>
      <w:r w:rsidRPr="00EC080D">
        <w:rPr>
          <w:rStyle w:val="a3"/>
          <w:rFonts w:ascii="Times New Roman" w:hAnsi="Times New Roman" w:cs="Times New Roman"/>
          <w:color w:val="000080"/>
          <w:sz w:val="32"/>
          <w:szCs w:val="32"/>
        </w:rPr>
        <w:t>Общеобразовательные программы социально-педагогической направленности "</w:t>
      </w:r>
      <w:proofErr w:type="spellStart"/>
      <w:r w:rsidRPr="00EC080D">
        <w:rPr>
          <w:rStyle w:val="a3"/>
          <w:rFonts w:ascii="Times New Roman" w:hAnsi="Times New Roman" w:cs="Times New Roman"/>
          <w:color w:val="000080"/>
          <w:sz w:val="32"/>
          <w:szCs w:val="32"/>
        </w:rPr>
        <w:t>Профориентационные</w:t>
      </w:r>
      <w:proofErr w:type="spellEnd"/>
      <w:r w:rsidRPr="00EC080D">
        <w:rPr>
          <w:rStyle w:val="a3"/>
          <w:rFonts w:ascii="Times New Roman" w:hAnsi="Times New Roman" w:cs="Times New Roman"/>
          <w:color w:val="000080"/>
          <w:sz w:val="32"/>
          <w:szCs w:val="32"/>
        </w:rPr>
        <w:t xml:space="preserve"> программы, программы </w:t>
      </w:r>
      <w:bookmarkStart w:id="0" w:name="_GoBack"/>
      <w:bookmarkEnd w:id="0"/>
      <w:proofErr w:type="spellStart"/>
      <w:r w:rsidRPr="00EC080D">
        <w:rPr>
          <w:rStyle w:val="a3"/>
          <w:rFonts w:ascii="Times New Roman" w:hAnsi="Times New Roman" w:cs="Times New Roman"/>
          <w:color w:val="000080"/>
          <w:sz w:val="32"/>
          <w:szCs w:val="32"/>
        </w:rPr>
        <w:t>предпрофильной</w:t>
      </w:r>
      <w:proofErr w:type="spellEnd"/>
      <w:r w:rsidRPr="00EC080D">
        <w:rPr>
          <w:rStyle w:val="a3"/>
          <w:rFonts w:ascii="Times New Roman" w:hAnsi="Times New Roman" w:cs="Times New Roman"/>
          <w:color w:val="000080"/>
          <w:sz w:val="32"/>
          <w:szCs w:val="32"/>
        </w:rPr>
        <w:t xml:space="preserve"> подготовки"</w:t>
      </w:r>
    </w:p>
    <w:p w:rsidR="00EC080D" w:rsidRDefault="00EC080D" w:rsidP="00EC080D">
      <w:pPr>
        <w:pStyle w:val="a4"/>
        <w:spacing w:before="150" w:beforeAutospacing="0" w:after="0" w:afterAutospacing="0" w:line="252" w:lineRule="atLeast"/>
        <w:ind w:right="75"/>
        <w:rPr>
          <w:color w:val="000000"/>
          <w:sz w:val="32"/>
          <w:szCs w:val="32"/>
        </w:rPr>
      </w:pPr>
      <w:r w:rsidRPr="00EC080D">
        <w:rPr>
          <w:b/>
          <w:color w:val="000000"/>
          <w:sz w:val="32"/>
          <w:szCs w:val="32"/>
        </w:rPr>
        <w:t>Целевым назначением программ</w:t>
      </w:r>
      <w:r w:rsidRPr="00EC080D">
        <w:rPr>
          <w:color w:val="000000"/>
          <w:sz w:val="32"/>
          <w:szCs w:val="32"/>
        </w:rPr>
        <w:t xml:space="preserve">  является создание системы психолого-педагогического сопровождения </w:t>
      </w:r>
      <w:proofErr w:type="spellStart"/>
      <w:r w:rsidRPr="00EC080D">
        <w:rPr>
          <w:color w:val="000000"/>
          <w:sz w:val="32"/>
          <w:szCs w:val="32"/>
        </w:rPr>
        <w:t>предпрофильной</w:t>
      </w:r>
      <w:proofErr w:type="spellEnd"/>
      <w:r w:rsidRPr="00EC080D">
        <w:rPr>
          <w:color w:val="000000"/>
          <w:sz w:val="32"/>
          <w:szCs w:val="32"/>
        </w:rPr>
        <w:t xml:space="preserve"> подготовки и профильного обучения, формирование у подростка готовности к осознанному выбору, активизация способности рассматривать себя развивающимся, готовым постоянно расширять свои возможности и максимально их реализовывать.</w:t>
      </w:r>
    </w:p>
    <w:p w:rsidR="00EC080D" w:rsidRPr="00EC080D" w:rsidRDefault="00EC080D" w:rsidP="00EC080D">
      <w:pPr>
        <w:pStyle w:val="a4"/>
        <w:spacing w:before="150" w:beforeAutospacing="0" w:after="0" w:afterAutospacing="0" w:line="252" w:lineRule="atLeast"/>
        <w:ind w:right="75"/>
        <w:rPr>
          <w:color w:val="000000"/>
          <w:sz w:val="32"/>
          <w:szCs w:val="32"/>
        </w:rPr>
      </w:pPr>
      <w:r w:rsidRPr="00EC080D">
        <w:rPr>
          <w:rStyle w:val="a3"/>
          <w:color w:val="FF0000"/>
          <w:sz w:val="32"/>
          <w:szCs w:val="32"/>
          <w:u w:val="single"/>
        </w:rPr>
        <w:t>Задачи программы</w:t>
      </w:r>
    </w:p>
    <w:p w:rsidR="00EC080D" w:rsidRPr="00EC080D" w:rsidRDefault="00EC080D" w:rsidP="00EC080D">
      <w:pPr>
        <w:pStyle w:val="a4"/>
        <w:spacing w:before="150" w:beforeAutospacing="0" w:after="0" w:afterAutospacing="0" w:line="252" w:lineRule="atLeast"/>
        <w:ind w:right="75"/>
        <w:rPr>
          <w:color w:val="000000"/>
          <w:sz w:val="32"/>
          <w:szCs w:val="32"/>
        </w:rPr>
      </w:pPr>
      <w:r w:rsidRPr="00EC080D">
        <w:rPr>
          <w:color w:val="000000"/>
          <w:sz w:val="32"/>
          <w:szCs w:val="32"/>
        </w:rPr>
        <w:t>- формирование у учащихся системы знаний, представлений о себе, собственных ресурсах,  возможностях и способностях;</w:t>
      </w:r>
    </w:p>
    <w:p w:rsidR="00EC080D" w:rsidRPr="00EC080D" w:rsidRDefault="00EC080D" w:rsidP="00EC080D">
      <w:pPr>
        <w:pStyle w:val="a4"/>
        <w:spacing w:before="150" w:beforeAutospacing="0" w:after="0" w:afterAutospacing="0" w:line="252" w:lineRule="atLeast"/>
        <w:ind w:right="75"/>
        <w:rPr>
          <w:color w:val="000000"/>
          <w:sz w:val="32"/>
          <w:szCs w:val="32"/>
        </w:rPr>
      </w:pPr>
      <w:r w:rsidRPr="00EC080D">
        <w:rPr>
          <w:color w:val="000000"/>
          <w:sz w:val="32"/>
          <w:szCs w:val="32"/>
        </w:rPr>
        <w:t xml:space="preserve">- формирование у учащихся представлений и </w:t>
      </w:r>
      <w:proofErr w:type="gramStart"/>
      <w:r w:rsidRPr="00EC080D">
        <w:rPr>
          <w:color w:val="000000"/>
          <w:sz w:val="32"/>
          <w:szCs w:val="32"/>
        </w:rPr>
        <w:t>рынке</w:t>
      </w:r>
      <w:proofErr w:type="gramEnd"/>
      <w:r w:rsidRPr="00EC080D">
        <w:rPr>
          <w:color w:val="000000"/>
          <w:sz w:val="32"/>
          <w:szCs w:val="32"/>
        </w:rPr>
        <w:t xml:space="preserve"> труда и рынке образовательных услуг;</w:t>
      </w:r>
    </w:p>
    <w:p w:rsidR="00EC080D" w:rsidRPr="00EC080D" w:rsidRDefault="00EC080D" w:rsidP="00EC080D">
      <w:pPr>
        <w:pStyle w:val="a4"/>
        <w:spacing w:before="150" w:beforeAutospacing="0" w:after="0" w:afterAutospacing="0" w:line="252" w:lineRule="atLeast"/>
        <w:ind w:right="75"/>
        <w:rPr>
          <w:color w:val="000000"/>
          <w:sz w:val="32"/>
          <w:szCs w:val="32"/>
        </w:rPr>
      </w:pPr>
      <w:r w:rsidRPr="00EC080D">
        <w:rPr>
          <w:color w:val="000000"/>
          <w:sz w:val="32"/>
          <w:szCs w:val="32"/>
        </w:rPr>
        <w:t>- формирование (развитие) у учащихся навыков рефлексии, в том числе навыков анализа своих интересов, способностей, возможностей,    анализа собственного опыта познания;</w:t>
      </w:r>
    </w:p>
    <w:p w:rsidR="00EC080D" w:rsidRPr="00EC080D" w:rsidRDefault="00EC080D" w:rsidP="00EC080D">
      <w:pPr>
        <w:pStyle w:val="a4"/>
        <w:spacing w:before="150" w:beforeAutospacing="0" w:after="0" w:afterAutospacing="0" w:line="252" w:lineRule="atLeast"/>
        <w:ind w:right="75"/>
        <w:rPr>
          <w:color w:val="000000"/>
          <w:sz w:val="32"/>
          <w:szCs w:val="32"/>
        </w:rPr>
      </w:pPr>
      <w:r w:rsidRPr="00EC080D">
        <w:rPr>
          <w:color w:val="000000"/>
          <w:sz w:val="32"/>
          <w:szCs w:val="32"/>
        </w:rPr>
        <w:t>- освоение учащимися технологии   (механизмов) принятия решения в ситуации выбора образовательной траектории; формирование умения принимать решения;</w:t>
      </w:r>
    </w:p>
    <w:p w:rsidR="00EC080D" w:rsidRPr="00EC080D" w:rsidRDefault="00EC080D" w:rsidP="00EC080D">
      <w:pPr>
        <w:pStyle w:val="a4"/>
        <w:spacing w:before="150" w:beforeAutospacing="0" w:after="0" w:afterAutospacing="0" w:line="252" w:lineRule="atLeast"/>
        <w:ind w:right="75"/>
        <w:rPr>
          <w:color w:val="000000"/>
          <w:sz w:val="32"/>
          <w:szCs w:val="32"/>
        </w:rPr>
      </w:pPr>
      <w:r w:rsidRPr="00EC080D">
        <w:rPr>
          <w:color w:val="000000"/>
          <w:sz w:val="32"/>
          <w:szCs w:val="32"/>
        </w:rPr>
        <w:t>-  активизация личностной позиции учащихся в ситуации профессионального выбора, формирование уверенности в собственных шагах по построению образовательно-профессионального проекта.</w:t>
      </w:r>
    </w:p>
    <w:p w:rsidR="00EC080D" w:rsidRPr="00EC080D" w:rsidRDefault="00EC080D" w:rsidP="00EC080D">
      <w:pPr>
        <w:pStyle w:val="a4"/>
        <w:spacing w:before="150" w:beforeAutospacing="0" w:after="0" w:afterAutospacing="0" w:line="252" w:lineRule="atLeast"/>
        <w:ind w:right="75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   </w:t>
      </w:r>
      <w:r w:rsidRPr="00EC080D">
        <w:rPr>
          <w:color w:val="000000"/>
          <w:sz w:val="32"/>
          <w:szCs w:val="32"/>
        </w:rPr>
        <w:t xml:space="preserve"> Позиция специалиста (психолога) – поддержка и развитие способности личности строить свое собственное профессиональное будущее, помощь подростку в его собственных шагах по решению вопросов профессионального самоопределения.</w:t>
      </w:r>
    </w:p>
    <w:p w:rsidR="00EC080D" w:rsidRPr="00EC080D" w:rsidRDefault="00EC080D" w:rsidP="00EC080D">
      <w:pPr>
        <w:pStyle w:val="a4"/>
        <w:spacing w:before="150" w:beforeAutospacing="0" w:after="0" w:afterAutospacing="0" w:line="252" w:lineRule="atLeast"/>
        <w:ind w:right="75"/>
        <w:rPr>
          <w:color w:val="000000"/>
          <w:sz w:val="32"/>
          <w:szCs w:val="32"/>
        </w:rPr>
      </w:pPr>
      <w:r w:rsidRPr="00EC080D">
        <w:rPr>
          <w:color w:val="000000"/>
          <w:sz w:val="32"/>
          <w:szCs w:val="32"/>
        </w:rPr>
        <w:t>Основная стратегия работы в рамках программы – активная проба сил, получение опыта, самоанализ школьником себя и собственных шагов в ситуации самоопределения относительно будущего профиля обучения, индивидуального образовательного маршрута, возможного варианта профессиональной карьеры. </w:t>
      </w:r>
    </w:p>
    <w:p w:rsidR="00EC080D" w:rsidRPr="00EC080D" w:rsidRDefault="00EC080D" w:rsidP="00EC080D">
      <w:pPr>
        <w:pStyle w:val="a4"/>
        <w:spacing w:before="150" w:beforeAutospacing="0" w:after="0" w:afterAutospacing="0" w:line="252" w:lineRule="atLeast"/>
        <w:ind w:right="75"/>
        <w:rPr>
          <w:color w:val="000000"/>
          <w:sz w:val="32"/>
          <w:szCs w:val="32"/>
        </w:rPr>
      </w:pPr>
      <w:r w:rsidRPr="00EC080D">
        <w:rPr>
          <w:color w:val="FF0000"/>
          <w:sz w:val="32"/>
          <w:szCs w:val="32"/>
          <w:u w:val="single"/>
        </w:rPr>
        <w:t>Программы, реализуемые в рамках данного направления</w:t>
      </w:r>
      <w:r w:rsidRPr="00EC080D">
        <w:rPr>
          <w:color w:val="FF0000"/>
          <w:sz w:val="32"/>
          <w:szCs w:val="32"/>
        </w:rPr>
        <w:t>:</w:t>
      </w:r>
    </w:p>
    <w:p w:rsidR="00EC080D" w:rsidRPr="00EC080D" w:rsidRDefault="00EC080D" w:rsidP="00EC080D">
      <w:pPr>
        <w:pStyle w:val="a4"/>
        <w:spacing w:before="0" w:beforeAutospacing="0" w:after="0" w:afterAutospacing="0" w:line="252" w:lineRule="atLeast"/>
        <w:ind w:right="75"/>
        <w:rPr>
          <w:color w:val="000000"/>
          <w:sz w:val="32"/>
          <w:szCs w:val="32"/>
        </w:rPr>
      </w:pPr>
      <w:r w:rsidRPr="00EC080D">
        <w:rPr>
          <w:color w:val="000000"/>
          <w:sz w:val="32"/>
          <w:szCs w:val="32"/>
        </w:rPr>
        <w:t>"Мои профессиональные намерения"</w:t>
      </w:r>
    </w:p>
    <w:p w:rsidR="00EC080D" w:rsidRPr="00EC080D" w:rsidRDefault="00EC080D" w:rsidP="00EC080D">
      <w:pPr>
        <w:pStyle w:val="a4"/>
        <w:spacing w:before="0" w:beforeAutospacing="0" w:after="0" w:afterAutospacing="0" w:line="252" w:lineRule="atLeast"/>
        <w:ind w:right="75"/>
        <w:rPr>
          <w:color w:val="000000"/>
          <w:sz w:val="32"/>
          <w:szCs w:val="32"/>
        </w:rPr>
      </w:pPr>
      <w:r w:rsidRPr="00EC080D">
        <w:rPr>
          <w:color w:val="000000"/>
          <w:sz w:val="32"/>
          <w:szCs w:val="32"/>
        </w:rPr>
        <w:t>"Большая лотерея"</w:t>
      </w:r>
    </w:p>
    <w:p w:rsidR="00EC080D" w:rsidRPr="00EC080D" w:rsidRDefault="00EC080D" w:rsidP="00EC080D">
      <w:pPr>
        <w:pStyle w:val="a4"/>
        <w:spacing w:before="0" w:beforeAutospacing="0" w:after="0" w:afterAutospacing="0" w:line="252" w:lineRule="atLeast"/>
        <w:ind w:right="75"/>
        <w:rPr>
          <w:color w:val="000000"/>
          <w:sz w:val="32"/>
          <w:szCs w:val="32"/>
        </w:rPr>
      </w:pPr>
      <w:r w:rsidRPr="00EC080D">
        <w:rPr>
          <w:color w:val="000000"/>
          <w:sz w:val="32"/>
          <w:szCs w:val="32"/>
        </w:rPr>
        <w:t>"Познай себя и окружающих"</w:t>
      </w:r>
    </w:p>
    <w:sectPr w:rsidR="00EC080D" w:rsidRPr="00EC080D" w:rsidSect="00EC080D">
      <w:pgSz w:w="11906" w:h="16838"/>
      <w:pgMar w:top="426" w:right="850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5B"/>
    <w:rsid w:val="002B0891"/>
    <w:rsid w:val="008E685B"/>
    <w:rsid w:val="00EC080D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80D"/>
    <w:rPr>
      <w:b/>
      <w:bCs/>
    </w:rPr>
  </w:style>
  <w:style w:type="paragraph" w:styleId="a4">
    <w:name w:val="Normal (Web)"/>
    <w:basedOn w:val="a"/>
    <w:uiPriority w:val="99"/>
    <w:unhideWhenUsed/>
    <w:rsid w:val="00EC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80D"/>
    <w:rPr>
      <w:b/>
      <w:bCs/>
    </w:rPr>
  </w:style>
  <w:style w:type="paragraph" w:styleId="a4">
    <w:name w:val="Normal (Web)"/>
    <w:basedOn w:val="a"/>
    <w:uiPriority w:val="99"/>
    <w:unhideWhenUsed/>
    <w:rsid w:val="00EC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1628</Characters>
  <Application>Microsoft Office Word</Application>
  <DocSecurity>0</DocSecurity>
  <Lines>40</Lines>
  <Paragraphs>24</Paragraphs>
  <ScaleCrop>false</ScaleCrop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2015-03-13T11:27:00Z</dcterms:created>
  <dcterms:modified xsi:type="dcterms:W3CDTF">2015-03-13T11:29:00Z</dcterms:modified>
</cp:coreProperties>
</file>