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D69" w:rsidRDefault="001B5D69">
      <w:r>
        <w:rPr>
          <w:noProof/>
        </w:rPr>
        <w:drawing>
          <wp:anchor distT="0" distB="0" distL="114300" distR="114300" simplePos="0" relativeHeight="251658240" behindDoc="0" locked="0" layoutInCell="1" allowOverlap="1" wp14:anchorId="09D65D63" wp14:editId="7FC96219">
            <wp:simplePos x="0" y="0"/>
            <wp:positionH relativeFrom="column">
              <wp:posOffset>-483235</wp:posOffset>
            </wp:positionH>
            <wp:positionV relativeFrom="paragraph">
              <wp:posOffset>-483235</wp:posOffset>
            </wp:positionV>
            <wp:extent cx="10624786" cy="6848475"/>
            <wp:effectExtent l="0" t="0" r="571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7449" cy="68501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5D69" w:rsidRDefault="001B5D69"/>
    <w:p w:rsidR="001B5D69" w:rsidRDefault="001B5D69"/>
    <w:p w:rsidR="001B5D69" w:rsidRDefault="001B5D69"/>
    <w:p w:rsidR="001B5D69" w:rsidRDefault="001B5D69"/>
    <w:p w:rsidR="001B5D69" w:rsidRDefault="001B5D69"/>
    <w:p w:rsidR="001B5D69" w:rsidRDefault="001B5D69"/>
    <w:p w:rsidR="001B5D69" w:rsidRDefault="001B5D69"/>
    <w:p w:rsidR="001B5D69" w:rsidRDefault="001B5D69"/>
    <w:p w:rsidR="001B5D69" w:rsidRDefault="001B5D69"/>
    <w:p w:rsidR="001B5D69" w:rsidRDefault="001B5D69"/>
    <w:p w:rsidR="001B5D69" w:rsidRDefault="001B5D69"/>
    <w:p w:rsidR="001B5D69" w:rsidRDefault="001B5D69"/>
    <w:p w:rsidR="001B5D69" w:rsidRDefault="001B5D69"/>
    <w:p w:rsidR="001B5D69" w:rsidRDefault="001B5D69"/>
    <w:p w:rsidR="001B5D69" w:rsidRDefault="001B5D69"/>
    <w:p w:rsidR="001B5D69" w:rsidRDefault="001B5D69"/>
    <w:p w:rsidR="001B5D69" w:rsidRDefault="001B5D69"/>
    <w:p w:rsidR="001B5D69" w:rsidRDefault="001B5D69"/>
    <w:p w:rsidR="001B5D69" w:rsidRDefault="001B5D69"/>
    <w:p w:rsidR="001B5D69" w:rsidRDefault="001B5D69"/>
    <w:p w:rsidR="001B5D69" w:rsidRDefault="001B5D69"/>
    <w:p w:rsidR="001B5D69" w:rsidRDefault="001B5D69"/>
    <w:p w:rsidR="001B5D69" w:rsidRDefault="001B5D69"/>
    <w:p w:rsidR="001B5D69" w:rsidRDefault="001B5D69"/>
    <w:p w:rsidR="001B5D69" w:rsidRDefault="001B5D69"/>
    <w:p w:rsidR="001B5D69" w:rsidRDefault="001B5D69"/>
    <w:p w:rsidR="001B5D69" w:rsidRDefault="001B5D69"/>
    <w:p w:rsidR="001B5D69" w:rsidRDefault="001B5D69"/>
    <w:p w:rsidR="001B5D69" w:rsidRDefault="001B5D69"/>
    <w:p w:rsidR="001B5D69" w:rsidRDefault="001B5D69"/>
    <w:p w:rsidR="001B5D69" w:rsidRDefault="001B5D69"/>
    <w:p w:rsidR="001B5D69" w:rsidRDefault="001B5D69"/>
    <w:p w:rsidR="001B5D69" w:rsidRDefault="001B5D69"/>
    <w:p w:rsidR="001B5D69" w:rsidRDefault="001B5D69"/>
    <w:p w:rsidR="001B5D69" w:rsidRDefault="001B5D69"/>
    <w:p w:rsidR="007F2A9A" w:rsidRPr="005B4760" w:rsidRDefault="009C3C1E" w:rsidP="007F2A9A">
      <w:pPr>
        <w:pStyle w:val="a8"/>
        <w:tabs>
          <w:tab w:val="left" w:pos="10080"/>
        </w:tabs>
        <w:spacing w:before="0" w:line="240" w:lineRule="auto"/>
        <w:ind w:left="709" w:right="76"/>
        <w:rPr>
          <w:sz w:val="24"/>
        </w:rPr>
      </w:pPr>
      <w:r>
        <w:rPr>
          <w:sz w:val="24"/>
        </w:rPr>
        <w:lastRenderedPageBreak/>
        <w:t>Отчёт</w:t>
      </w:r>
      <w:r w:rsidR="007F2A9A" w:rsidRPr="005B4760">
        <w:rPr>
          <w:sz w:val="24"/>
        </w:rPr>
        <w:t xml:space="preserve"> о </w:t>
      </w:r>
      <w:proofErr w:type="spellStart"/>
      <w:r w:rsidR="001F6643" w:rsidRPr="005B4760">
        <w:rPr>
          <w:sz w:val="24"/>
        </w:rPr>
        <w:t>психолого</w:t>
      </w:r>
      <w:proofErr w:type="spellEnd"/>
      <w:r w:rsidR="005B4760">
        <w:rPr>
          <w:sz w:val="24"/>
        </w:rPr>
        <w:t xml:space="preserve"> </w:t>
      </w:r>
      <w:r w:rsidR="001F6643" w:rsidRPr="005B4760">
        <w:rPr>
          <w:sz w:val="24"/>
        </w:rPr>
        <w:t>- педагогической</w:t>
      </w:r>
      <w:r w:rsidR="002F7E39" w:rsidRPr="005B4760">
        <w:rPr>
          <w:sz w:val="24"/>
        </w:rPr>
        <w:t xml:space="preserve"> </w:t>
      </w:r>
      <w:r w:rsidR="007F2A9A" w:rsidRPr="005B4760">
        <w:rPr>
          <w:sz w:val="24"/>
        </w:rPr>
        <w:t xml:space="preserve">деятельности </w:t>
      </w:r>
    </w:p>
    <w:p w:rsidR="007F2A9A" w:rsidRPr="0059460C" w:rsidRDefault="0059460C" w:rsidP="0059460C">
      <w:pPr>
        <w:tabs>
          <w:tab w:val="left" w:pos="284"/>
        </w:tabs>
        <w:jc w:val="center"/>
        <w:rPr>
          <w:b/>
          <w:bCs/>
          <w:sz w:val="20"/>
          <w:u w:val="single"/>
        </w:rPr>
      </w:pPr>
      <w:r w:rsidRPr="0059460C">
        <w:rPr>
          <w:b/>
          <w:bCs/>
          <w:sz w:val="20"/>
          <w:u w:val="single"/>
        </w:rPr>
        <w:t>Муниципально</w:t>
      </w:r>
      <w:r w:rsidR="001B5D69">
        <w:rPr>
          <w:b/>
          <w:bCs/>
          <w:sz w:val="20"/>
          <w:u w:val="single"/>
        </w:rPr>
        <w:t>го</w:t>
      </w:r>
      <w:r w:rsidRPr="0059460C">
        <w:rPr>
          <w:b/>
          <w:bCs/>
          <w:sz w:val="20"/>
          <w:u w:val="single"/>
        </w:rPr>
        <w:t xml:space="preserve"> учреждени</w:t>
      </w:r>
      <w:r w:rsidR="001B5D69">
        <w:rPr>
          <w:b/>
          <w:bCs/>
          <w:sz w:val="20"/>
          <w:u w:val="single"/>
        </w:rPr>
        <w:t>я</w:t>
      </w:r>
      <w:r w:rsidRPr="0059460C">
        <w:rPr>
          <w:b/>
          <w:bCs/>
          <w:sz w:val="20"/>
          <w:u w:val="single"/>
        </w:rPr>
        <w:t xml:space="preserve"> </w:t>
      </w:r>
      <w:r>
        <w:rPr>
          <w:b/>
          <w:bCs/>
          <w:sz w:val="20"/>
          <w:u w:val="single"/>
        </w:rPr>
        <w:t xml:space="preserve">Центр психолого-педагогической, </w:t>
      </w:r>
      <w:proofErr w:type="gramStart"/>
      <w:r w:rsidRPr="0059460C">
        <w:rPr>
          <w:b/>
          <w:bCs/>
          <w:sz w:val="20"/>
          <w:u w:val="single"/>
        </w:rPr>
        <w:t>медико-социальной</w:t>
      </w:r>
      <w:proofErr w:type="gramEnd"/>
      <w:r w:rsidRPr="0059460C">
        <w:rPr>
          <w:b/>
          <w:bCs/>
          <w:sz w:val="20"/>
          <w:u w:val="single"/>
        </w:rPr>
        <w:t xml:space="preserve"> помощи «Стимул» Тутаевского муниципального района</w:t>
      </w:r>
    </w:p>
    <w:p w:rsidR="007F2A9A" w:rsidRPr="00FA0DFB" w:rsidRDefault="007F2A9A" w:rsidP="007F2A9A">
      <w:pPr>
        <w:pStyle w:val="a8"/>
        <w:tabs>
          <w:tab w:val="left" w:pos="10080"/>
        </w:tabs>
        <w:spacing w:before="0" w:line="240" w:lineRule="auto"/>
        <w:ind w:left="1361" w:right="76"/>
        <w:rPr>
          <w:b w:val="0"/>
          <w:bCs/>
          <w:i/>
          <w:szCs w:val="20"/>
        </w:rPr>
      </w:pPr>
      <w:r w:rsidRPr="00FA0DFB">
        <w:rPr>
          <w:b w:val="0"/>
          <w:bCs/>
          <w:i/>
          <w:szCs w:val="20"/>
        </w:rPr>
        <w:t>Укажите на</w:t>
      </w:r>
      <w:r>
        <w:rPr>
          <w:b w:val="0"/>
          <w:bCs/>
          <w:i/>
          <w:szCs w:val="20"/>
        </w:rPr>
        <w:t>именование</w:t>
      </w:r>
      <w:r w:rsidRPr="00FA0DFB">
        <w:rPr>
          <w:b w:val="0"/>
          <w:bCs/>
          <w:i/>
          <w:szCs w:val="20"/>
        </w:rPr>
        <w:t xml:space="preserve"> центра</w:t>
      </w:r>
      <w:r w:rsidRPr="00FA0DFB">
        <w:rPr>
          <w:b w:val="0"/>
          <w:i/>
          <w:szCs w:val="20"/>
        </w:rPr>
        <w:t xml:space="preserve"> психолого-педагогической, медицинской и социальной помощи</w:t>
      </w:r>
    </w:p>
    <w:p w:rsidR="007F2A9A" w:rsidRDefault="007F2A9A" w:rsidP="007F2A9A">
      <w:pPr>
        <w:pStyle w:val="a8"/>
        <w:spacing w:before="0" w:line="240" w:lineRule="auto"/>
        <w:ind w:left="0" w:right="720"/>
        <w:rPr>
          <w:b w:val="0"/>
          <w:i/>
          <w:sz w:val="16"/>
          <w:szCs w:val="16"/>
        </w:rPr>
      </w:pPr>
    </w:p>
    <w:p w:rsidR="007F2A9A" w:rsidRDefault="007F2A9A" w:rsidP="007F2A9A">
      <w:pPr>
        <w:pStyle w:val="a8"/>
        <w:spacing w:before="0" w:line="240" w:lineRule="auto"/>
        <w:ind w:left="0"/>
        <w:rPr>
          <w:b w:val="0"/>
          <w:i/>
          <w:sz w:val="16"/>
          <w:szCs w:val="16"/>
        </w:rPr>
      </w:pPr>
      <w:r w:rsidRPr="000D087B">
        <w:rPr>
          <w:b w:val="0"/>
          <w:szCs w:val="20"/>
        </w:rPr>
        <w:t>Отчётный период</w:t>
      </w:r>
      <w:r>
        <w:rPr>
          <w:b w:val="0"/>
          <w:i/>
          <w:sz w:val="16"/>
          <w:szCs w:val="16"/>
        </w:rPr>
        <w:t>__</w:t>
      </w:r>
      <w:r w:rsidR="0059460C" w:rsidRPr="0059460C">
        <w:rPr>
          <w:b w:val="0"/>
          <w:i/>
          <w:sz w:val="16"/>
          <w:szCs w:val="16"/>
          <w:u w:val="single"/>
        </w:rPr>
        <w:t>2023-2024 учебный год</w:t>
      </w:r>
      <w:r>
        <w:rPr>
          <w:b w:val="0"/>
          <w:i/>
          <w:sz w:val="16"/>
          <w:szCs w:val="16"/>
        </w:rPr>
        <w:t>_______</w:t>
      </w:r>
    </w:p>
    <w:p w:rsidR="007F2A9A" w:rsidRDefault="007F2A9A" w:rsidP="007F2A9A">
      <w:pPr>
        <w:pStyle w:val="2"/>
        <w:tabs>
          <w:tab w:val="left" w:pos="900"/>
        </w:tabs>
        <w:rPr>
          <w:b/>
          <w:bCs/>
          <w:szCs w:val="20"/>
        </w:rPr>
      </w:pPr>
    </w:p>
    <w:p w:rsidR="007F2A9A" w:rsidRPr="00B73C19" w:rsidRDefault="007F2A9A" w:rsidP="007F2A9A">
      <w:pPr>
        <w:pStyle w:val="2"/>
        <w:tabs>
          <w:tab w:val="left" w:pos="900"/>
        </w:tabs>
        <w:rPr>
          <w:bCs/>
          <w:i/>
          <w:color w:val="000000"/>
          <w:szCs w:val="20"/>
        </w:rPr>
      </w:pPr>
      <w:r w:rsidRPr="00B73C19">
        <w:rPr>
          <w:bCs/>
          <w:i/>
          <w:color w:val="000000"/>
          <w:szCs w:val="20"/>
        </w:rPr>
        <w:t>Ф.И.О педагогов-психологов П</w:t>
      </w:r>
      <w:r w:rsidR="00751BAD">
        <w:rPr>
          <w:bCs/>
          <w:i/>
          <w:color w:val="000000"/>
          <w:szCs w:val="20"/>
        </w:rPr>
        <w:t>ПМС-центра</w:t>
      </w:r>
    </w:p>
    <w:p w:rsidR="0059460C" w:rsidRDefault="0059460C" w:rsidP="0059460C">
      <w:pPr>
        <w:pStyle w:val="2"/>
        <w:tabs>
          <w:tab w:val="left" w:pos="900"/>
        </w:tabs>
        <w:rPr>
          <w:b/>
          <w:bCs/>
          <w:szCs w:val="20"/>
        </w:rPr>
      </w:pPr>
      <w:r w:rsidRPr="003921A5">
        <w:rPr>
          <w:b/>
          <w:bCs/>
          <w:szCs w:val="20"/>
          <w:u w:val="single"/>
        </w:rPr>
        <w:t xml:space="preserve">Петрова Светлана Александровна, Петухова Наталья Андреевна, Лабутина Татьяна Анатольевна, Орлова Надежда Александровна, </w:t>
      </w:r>
      <w:proofErr w:type="spellStart"/>
      <w:r>
        <w:rPr>
          <w:b/>
          <w:bCs/>
          <w:szCs w:val="20"/>
          <w:u w:val="single"/>
        </w:rPr>
        <w:t>Шарова</w:t>
      </w:r>
      <w:proofErr w:type="spellEnd"/>
      <w:r w:rsidR="001B5D69">
        <w:rPr>
          <w:b/>
          <w:bCs/>
          <w:szCs w:val="20"/>
          <w:u w:val="single"/>
        </w:rPr>
        <w:t xml:space="preserve"> Наталия Александровна, </w:t>
      </w:r>
      <w:proofErr w:type="spellStart"/>
      <w:r w:rsidRPr="003921A5">
        <w:rPr>
          <w:b/>
          <w:bCs/>
          <w:szCs w:val="20"/>
          <w:u w:val="single"/>
        </w:rPr>
        <w:t>Клокова</w:t>
      </w:r>
      <w:proofErr w:type="spellEnd"/>
      <w:r w:rsidRPr="003921A5">
        <w:rPr>
          <w:b/>
          <w:bCs/>
          <w:szCs w:val="20"/>
          <w:u w:val="single"/>
        </w:rPr>
        <w:t xml:space="preserve"> Тамара Викторовна, </w:t>
      </w:r>
      <w:proofErr w:type="spellStart"/>
      <w:r w:rsidRPr="003921A5">
        <w:rPr>
          <w:b/>
          <w:bCs/>
          <w:szCs w:val="20"/>
          <w:u w:val="single"/>
        </w:rPr>
        <w:t>Ляпина</w:t>
      </w:r>
      <w:proofErr w:type="spellEnd"/>
      <w:r w:rsidRPr="003921A5">
        <w:rPr>
          <w:b/>
          <w:bCs/>
          <w:szCs w:val="20"/>
          <w:u w:val="single"/>
        </w:rPr>
        <w:t xml:space="preserve"> Е</w:t>
      </w:r>
      <w:r w:rsidR="00AB42A3">
        <w:rPr>
          <w:b/>
          <w:bCs/>
          <w:szCs w:val="20"/>
          <w:u w:val="single"/>
        </w:rPr>
        <w:t>лена Андреевна</w:t>
      </w:r>
      <w:r>
        <w:rPr>
          <w:b/>
          <w:bCs/>
          <w:szCs w:val="20"/>
          <w:u w:val="single"/>
        </w:rPr>
        <w:t xml:space="preserve">, Смирнова Светлана Вячеславовна. </w:t>
      </w:r>
    </w:p>
    <w:p w:rsidR="007F2A9A" w:rsidRPr="00E44CBD" w:rsidRDefault="007F2A9A" w:rsidP="007F2A9A">
      <w:pPr>
        <w:ind w:left="720"/>
        <w:jc w:val="both"/>
        <w:rPr>
          <w:b/>
          <w:sz w:val="20"/>
        </w:rPr>
      </w:pPr>
    </w:p>
    <w:p w:rsidR="00BF33F1" w:rsidRPr="00FB5916" w:rsidRDefault="00BF33F1" w:rsidP="00BF33F1">
      <w:pPr>
        <w:jc w:val="both"/>
        <w:rPr>
          <w:b/>
          <w:color w:val="000000"/>
          <w:szCs w:val="24"/>
          <w:u w:val="single"/>
        </w:rPr>
      </w:pPr>
      <w:r>
        <w:rPr>
          <w:b/>
          <w:color w:val="000000"/>
          <w:szCs w:val="24"/>
          <w:u w:val="single"/>
          <w:lang w:val="en-US"/>
        </w:rPr>
        <w:t>I</w:t>
      </w:r>
      <w:r w:rsidRPr="00FB5916">
        <w:rPr>
          <w:b/>
          <w:color w:val="000000"/>
          <w:szCs w:val="24"/>
          <w:u w:val="single"/>
        </w:rPr>
        <w:t>.</w:t>
      </w:r>
      <w:r>
        <w:rPr>
          <w:b/>
          <w:color w:val="000000"/>
          <w:szCs w:val="24"/>
          <w:u w:val="single"/>
          <w:lang w:val="en-US"/>
        </w:rPr>
        <w:t> </w:t>
      </w:r>
      <w:r w:rsidRPr="00EF75E7">
        <w:rPr>
          <w:b/>
          <w:color w:val="000000"/>
          <w:szCs w:val="24"/>
          <w:u w:val="single"/>
        </w:rPr>
        <w:t xml:space="preserve">Деятельность </w:t>
      </w:r>
      <w:r>
        <w:rPr>
          <w:b/>
          <w:color w:val="000000"/>
          <w:szCs w:val="24"/>
          <w:u w:val="single"/>
        </w:rPr>
        <w:t xml:space="preserve">педагогов-психологов </w:t>
      </w:r>
      <w:r w:rsidRPr="007B0E3C">
        <w:rPr>
          <w:b/>
          <w:color w:val="000000"/>
          <w:szCs w:val="24"/>
          <w:u w:val="single"/>
        </w:rPr>
        <w:t>П</w:t>
      </w:r>
      <w:r>
        <w:rPr>
          <w:b/>
          <w:color w:val="000000"/>
          <w:szCs w:val="24"/>
          <w:u w:val="single"/>
        </w:rPr>
        <w:t>ПМС-центра</w:t>
      </w:r>
      <w:r w:rsidRPr="007B0E3C">
        <w:rPr>
          <w:b/>
          <w:color w:val="000000"/>
          <w:szCs w:val="24"/>
          <w:u w:val="single"/>
        </w:rPr>
        <w:t xml:space="preserve"> </w:t>
      </w:r>
      <w:r w:rsidRPr="00EF75E7">
        <w:rPr>
          <w:b/>
          <w:color w:val="000000"/>
          <w:szCs w:val="24"/>
          <w:u w:val="single"/>
        </w:rPr>
        <w:t xml:space="preserve">по направлениям </w:t>
      </w:r>
    </w:p>
    <w:p w:rsidR="00BF33F1" w:rsidRPr="00BF33F1" w:rsidRDefault="00BF33F1" w:rsidP="00BF33F1">
      <w:pPr>
        <w:shd w:val="clear" w:color="auto" w:fill="FFFFFF"/>
        <w:jc w:val="both"/>
        <w:rPr>
          <w:b/>
          <w:color w:val="000000"/>
          <w:sz w:val="20"/>
        </w:rPr>
      </w:pPr>
    </w:p>
    <w:p w:rsidR="00BF33F1" w:rsidRPr="00EF75E7" w:rsidRDefault="00BF33F1" w:rsidP="00BF33F1">
      <w:pPr>
        <w:shd w:val="clear" w:color="auto" w:fill="FFFFFF"/>
        <w:jc w:val="both"/>
        <w:rPr>
          <w:b/>
          <w:color w:val="000000"/>
          <w:sz w:val="20"/>
        </w:rPr>
      </w:pPr>
      <w:r w:rsidRPr="00FB5916">
        <w:rPr>
          <w:b/>
          <w:color w:val="000000"/>
          <w:sz w:val="20"/>
        </w:rPr>
        <w:t>1.</w:t>
      </w:r>
      <w:r>
        <w:rPr>
          <w:b/>
          <w:color w:val="000000"/>
          <w:sz w:val="20"/>
          <w:lang w:val="en-US"/>
        </w:rPr>
        <w:t> </w:t>
      </w:r>
      <w:r w:rsidRPr="00EF75E7">
        <w:rPr>
          <w:b/>
          <w:color w:val="000000"/>
          <w:sz w:val="20"/>
        </w:rPr>
        <w:t>Психологическое сопровождение учебной деятельности</w:t>
      </w:r>
    </w:p>
    <w:p w:rsidR="00BF33F1" w:rsidRPr="00EF75E7" w:rsidRDefault="00BF33F1" w:rsidP="00BF33F1">
      <w:pPr>
        <w:shd w:val="clear" w:color="auto" w:fill="FFFFFF"/>
        <w:ind w:firstLine="284"/>
        <w:jc w:val="both"/>
        <w:rPr>
          <w:color w:val="000000"/>
          <w:sz w:val="20"/>
        </w:rPr>
      </w:pPr>
      <w:r w:rsidRPr="00EF75E7">
        <w:rPr>
          <w:b/>
          <w:color w:val="000000"/>
          <w:sz w:val="20"/>
          <w:u w:val="single"/>
        </w:rPr>
        <w:t xml:space="preserve">Назовите </w:t>
      </w:r>
      <w:r w:rsidRPr="0080240E">
        <w:rPr>
          <w:b/>
          <w:i/>
          <w:color w:val="0D0D0D" w:themeColor="text1" w:themeTint="F2"/>
          <w:sz w:val="20"/>
        </w:rPr>
        <w:t>не более трёх</w:t>
      </w:r>
      <w:r w:rsidRPr="00EF75E7">
        <w:rPr>
          <w:i/>
          <w:color w:val="0D0D0D" w:themeColor="text1" w:themeTint="F2"/>
          <w:sz w:val="20"/>
        </w:rPr>
        <w:t xml:space="preserve"> наиболее актуальных и результативных</w:t>
      </w:r>
      <w:r w:rsidRPr="00EF75E7">
        <w:rPr>
          <w:color w:val="0D0D0D" w:themeColor="text1" w:themeTint="F2"/>
          <w:sz w:val="20"/>
        </w:rPr>
        <w:t xml:space="preserve"> </w:t>
      </w:r>
      <w:r w:rsidRPr="00EF75E7">
        <w:rPr>
          <w:color w:val="000000"/>
          <w:sz w:val="20"/>
        </w:rPr>
        <w:t>мероприятий</w:t>
      </w:r>
      <w:r w:rsidRPr="00EF75E7">
        <w:rPr>
          <w:rStyle w:val="ab"/>
          <w:color w:val="000000"/>
        </w:rPr>
        <w:footnoteReference w:id="1"/>
      </w:r>
      <w:r w:rsidRPr="00EF75E7">
        <w:rPr>
          <w:color w:val="000000"/>
          <w:sz w:val="20"/>
        </w:rPr>
        <w:t xml:space="preserve"> или реализуемых программ в рамках направления </w:t>
      </w:r>
      <w:r w:rsidRPr="00EF75E7">
        <w:rPr>
          <w:bCs/>
          <w:sz w:val="20"/>
        </w:rPr>
        <w:t>(см. Таблица 1</w:t>
      </w:r>
      <w:r w:rsidRPr="00EF75E7">
        <w:rPr>
          <w:bCs/>
          <w:color w:val="000000"/>
          <w:sz w:val="20"/>
        </w:rPr>
        <w:t xml:space="preserve">). </w:t>
      </w:r>
    </w:p>
    <w:p w:rsidR="00BF33F1" w:rsidRDefault="00BF33F1" w:rsidP="00927B3C">
      <w:pPr>
        <w:tabs>
          <w:tab w:val="num" w:pos="1080"/>
        </w:tabs>
        <w:ind w:left="720" w:right="-30"/>
        <w:jc w:val="right"/>
        <w:rPr>
          <w:bCs/>
          <w:sz w:val="20"/>
        </w:rPr>
      </w:pPr>
      <w:r w:rsidRPr="00EF75E7">
        <w:rPr>
          <w:bCs/>
          <w:sz w:val="20"/>
        </w:rPr>
        <w:t>Таблица 1.</w:t>
      </w:r>
    </w:p>
    <w:p w:rsidR="001B5D69" w:rsidRDefault="001B5D69" w:rsidP="00927B3C">
      <w:pPr>
        <w:tabs>
          <w:tab w:val="num" w:pos="1080"/>
        </w:tabs>
        <w:ind w:left="720" w:right="-30"/>
        <w:jc w:val="right"/>
        <w:rPr>
          <w:bCs/>
          <w:sz w:val="20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2551"/>
        <w:gridCol w:w="2093"/>
        <w:gridCol w:w="1026"/>
        <w:gridCol w:w="1984"/>
        <w:gridCol w:w="3402"/>
      </w:tblGrid>
      <w:tr w:rsidR="00BF33F1" w:rsidRPr="00EF75E7" w:rsidTr="004362C4">
        <w:trPr>
          <w:cantSplit/>
          <w:trHeight w:val="2483"/>
        </w:trPr>
        <w:tc>
          <w:tcPr>
            <w:tcW w:w="567" w:type="dxa"/>
            <w:shd w:val="clear" w:color="auto" w:fill="auto"/>
            <w:vAlign w:val="center"/>
          </w:tcPr>
          <w:p w:rsidR="00BF33F1" w:rsidRPr="00EF75E7" w:rsidRDefault="00BF33F1" w:rsidP="005C016B">
            <w:pPr>
              <w:tabs>
                <w:tab w:val="num" w:pos="459"/>
              </w:tabs>
              <w:ind w:right="-108"/>
              <w:jc w:val="both"/>
              <w:rPr>
                <w:b/>
                <w:color w:val="000000"/>
                <w:sz w:val="20"/>
              </w:rPr>
            </w:pPr>
            <w:r w:rsidRPr="00EF75E7">
              <w:rPr>
                <w:b/>
                <w:color w:val="000000"/>
                <w:sz w:val="20"/>
              </w:rPr>
              <w:t>№</w:t>
            </w:r>
            <w:r w:rsidR="005C016B">
              <w:rPr>
                <w:b/>
                <w:color w:val="000000"/>
                <w:sz w:val="20"/>
              </w:rPr>
              <w:t>/</w:t>
            </w:r>
            <w:proofErr w:type="gramStart"/>
            <w:r w:rsidR="005C016B">
              <w:rPr>
                <w:b/>
                <w:color w:val="000000"/>
                <w:sz w:val="20"/>
              </w:rPr>
              <w:t>п</w:t>
            </w:r>
            <w:proofErr w:type="gramEnd"/>
          </w:p>
        </w:tc>
        <w:tc>
          <w:tcPr>
            <w:tcW w:w="3261" w:type="dxa"/>
            <w:shd w:val="clear" w:color="auto" w:fill="auto"/>
            <w:vAlign w:val="center"/>
          </w:tcPr>
          <w:p w:rsidR="00BF33F1" w:rsidRPr="00BF33F1" w:rsidRDefault="00BF33F1" w:rsidP="00C917E8">
            <w:pPr>
              <w:tabs>
                <w:tab w:val="num" w:pos="720"/>
              </w:tabs>
              <w:jc w:val="center"/>
              <w:rPr>
                <w:b/>
                <w:color w:val="000000"/>
                <w:sz w:val="20"/>
              </w:rPr>
            </w:pPr>
            <w:r w:rsidRPr="00EF75E7">
              <w:rPr>
                <w:b/>
                <w:color w:val="000000"/>
                <w:sz w:val="20"/>
              </w:rPr>
              <w:t>Укажите форму</w:t>
            </w:r>
            <w:r w:rsidRPr="00EF75E7">
              <w:rPr>
                <w:rStyle w:val="ab"/>
              </w:rPr>
              <w:footnoteRef/>
            </w:r>
            <w:r w:rsidRPr="00EF75E7">
              <w:t xml:space="preserve"> </w:t>
            </w:r>
            <w:r w:rsidRPr="00EF75E7">
              <w:rPr>
                <w:b/>
                <w:color w:val="000000"/>
                <w:sz w:val="20"/>
              </w:rPr>
              <w:t>и полное название мероприятия / программы, автора программы</w:t>
            </w:r>
          </w:p>
          <w:p w:rsidR="00BF33F1" w:rsidRPr="00BF33F1" w:rsidRDefault="00BF33F1" w:rsidP="00C917E8">
            <w:pPr>
              <w:tabs>
                <w:tab w:val="num" w:pos="720"/>
              </w:tabs>
              <w:jc w:val="center"/>
              <w:rPr>
                <w:b/>
                <w:color w:val="000000"/>
                <w:sz w:val="20"/>
              </w:rPr>
            </w:pPr>
          </w:p>
          <w:p w:rsidR="00BF33F1" w:rsidRPr="00EF75E7" w:rsidRDefault="006E043C" w:rsidP="006E043C">
            <w:pPr>
              <w:jc w:val="both"/>
              <w:rPr>
                <w:b/>
                <w:color w:val="000000"/>
              </w:rPr>
            </w:pPr>
            <w:r>
              <w:rPr>
                <w:i/>
                <w:color w:val="000000" w:themeColor="text1"/>
                <w:sz w:val="18"/>
                <w:szCs w:val="18"/>
              </w:rPr>
              <w:t>Пример</w:t>
            </w:r>
            <w:r w:rsidR="00BF33F1" w:rsidRPr="00AB0386">
              <w:rPr>
                <w:i/>
                <w:color w:val="000000" w:themeColor="text1"/>
                <w:sz w:val="18"/>
                <w:szCs w:val="18"/>
              </w:rPr>
              <w:t>:</w:t>
            </w:r>
            <w:r w:rsidR="00BF33F1" w:rsidRPr="00AB0386">
              <w:rPr>
                <w:color w:val="000000" w:themeColor="text1"/>
                <w:sz w:val="18"/>
                <w:szCs w:val="18"/>
              </w:rPr>
              <w:t xml:space="preserve"> </w:t>
            </w:r>
            <w:r w:rsidR="00BF33F1" w:rsidRPr="006E043C">
              <w:rPr>
                <w:color w:val="000000" w:themeColor="text1"/>
                <w:sz w:val="18"/>
                <w:szCs w:val="18"/>
              </w:rPr>
              <w:t xml:space="preserve">Программа </w:t>
            </w:r>
            <w:r w:rsidR="00BF33F1" w:rsidRPr="006E043C">
              <w:rPr>
                <w:color w:val="212529"/>
                <w:sz w:val="18"/>
                <w:szCs w:val="18"/>
              </w:rPr>
              <w:t xml:space="preserve">«Готовимся к школе: занятия по психологическому развитию старших дошкольников», авторы: </w:t>
            </w:r>
            <w:proofErr w:type="spellStart"/>
            <w:r w:rsidR="00BF33F1" w:rsidRPr="006E043C">
              <w:rPr>
                <w:color w:val="212529"/>
                <w:sz w:val="18"/>
                <w:szCs w:val="18"/>
              </w:rPr>
              <w:t>Н.П.Локалова</w:t>
            </w:r>
            <w:proofErr w:type="spellEnd"/>
            <w:r w:rsidR="00BF33F1" w:rsidRPr="006E043C">
              <w:rPr>
                <w:color w:val="212529"/>
                <w:sz w:val="18"/>
                <w:szCs w:val="18"/>
              </w:rPr>
              <w:t xml:space="preserve">, </w:t>
            </w:r>
            <w:proofErr w:type="spellStart"/>
            <w:r w:rsidR="00BF33F1" w:rsidRPr="006E043C">
              <w:rPr>
                <w:color w:val="212529"/>
                <w:sz w:val="18"/>
                <w:szCs w:val="18"/>
              </w:rPr>
              <w:t>Д.П.Локалова</w:t>
            </w:r>
            <w:proofErr w:type="spellEnd"/>
          </w:p>
        </w:tc>
        <w:tc>
          <w:tcPr>
            <w:tcW w:w="2551" w:type="dxa"/>
            <w:vAlign w:val="center"/>
          </w:tcPr>
          <w:p w:rsidR="00BF33F1" w:rsidRPr="00EF75E7" w:rsidRDefault="00BF33F1" w:rsidP="00C917E8">
            <w:pPr>
              <w:tabs>
                <w:tab w:val="num" w:pos="720"/>
              </w:tabs>
              <w:jc w:val="center"/>
              <w:rPr>
                <w:b/>
                <w:color w:val="000000"/>
                <w:sz w:val="20"/>
              </w:rPr>
            </w:pPr>
            <w:r w:rsidRPr="00EF75E7">
              <w:rPr>
                <w:b/>
                <w:color w:val="000000"/>
                <w:sz w:val="20"/>
              </w:rPr>
              <w:t>Цель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BF33F1" w:rsidRPr="00EF75E7" w:rsidRDefault="00BF33F1" w:rsidP="00C917E8">
            <w:pPr>
              <w:tabs>
                <w:tab w:val="num" w:pos="720"/>
              </w:tabs>
              <w:jc w:val="center"/>
              <w:rPr>
                <w:b/>
                <w:color w:val="000000"/>
                <w:sz w:val="20"/>
              </w:rPr>
            </w:pPr>
            <w:r w:rsidRPr="00EF75E7">
              <w:rPr>
                <w:b/>
                <w:color w:val="000000"/>
                <w:sz w:val="20"/>
              </w:rPr>
              <w:t>Целевая аудитория</w:t>
            </w:r>
          </w:p>
          <w:p w:rsidR="005C016B" w:rsidRPr="005C016B" w:rsidRDefault="005C016B" w:rsidP="005C016B">
            <w:pPr>
              <w:tabs>
                <w:tab w:val="num" w:pos="720"/>
              </w:tabs>
              <w:jc w:val="center"/>
              <w:rPr>
                <w:color w:val="000000"/>
                <w:sz w:val="20"/>
              </w:rPr>
            </w:pPr>
            <w:proofErr w:type="gramStart"/>
            <w:r w:rsidRPr="005C016B">
              <w:rPr>
                <w:color w:val="000000"/>
                <w:sz w:val="20"/>
              </w:rPr>
              <w:t>(для обучающихся/</w:t>
            </w:r>
            <w:proofErr w:type="gramEnd"/>
          </w:p>
          <w:p w:rsidR="00BF33F1" w:rsidRPr="00EF75E7" w:rsidRDefault="005C016B" w:rsidP="005C016B">
            <w:pPr>
              <w:tabs>
                <w:tab w:val="num" w:pos="720"/>
              </w:tabs>
              <w:jc w:val="center"/>
              <w:rPr>
                <w:b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</w:t>
            </w:r>
            <w:r w:rsidRPr="005C016B">
              <w:rPr>
                <w:color w:val="000000"/>
                <w:sz w:val="20"/>
              </w:rPr>
              <w:t>оспитанников</w:t>
            </w:r>
            <w:r>
              <w:rPr>
                <w:color w:val="000000"/>
                <w:sz w:val="20"/>
              </w:rPr>
              <w:t xml:space="preserve"> укажите </w:t>
            </w:r>
            <w:r w:rsidRPr="005C016B">
              <w:rPr>
                <w:color w:val="000000"/>
                <w:sz w:val="20"/>
              </w:rPr>
              <w:t>возраст)</w:t>
            </w:r>
          </w:p>
        </w:tc>
        <w:tc>
          <w:tcPr>
            <w:tcW w:w="1026" w:type="dxa"/>
            <w:textDirection w:val="btLr"/>
            <w:vAlign w:val="center"/>
          </w:tcPr>
          <w:p w:rsidR="00BF33F1" w:rsidRPr="00EF75E7" w:rsidRDefault="00BF33F1" w:rsidP="00C917E8">
            <w:pPr>
              <w:tabs>
                <w:tab w:val="num" w:pos="720"/>
              </w:tabs>
              <w:ind w:right="113"/>
              <w:jc w:val="center"/>
              <w:rPr>
                <w:b/>
                <w:color w:val="000000"/>
                <w:sz w:val="20"/>
              </w:rPr>
            </w:pPr>
            <w:r w:rsidRPr="00EF75E7">
              <w:rPr>
                <w:b/>
                <w:color w:val="000000"/>
                <w:sz w:val="20"/>
              </w:rPr>
              <w:t>Количество  участников</w:t>
            </w:r>
          </w:p>
        </w:tc>
        <w:tc>
          <w:tcPr>
            <w:tcW w:w="1984" w:type="dxa"/>
            <w:vAlign w:val="center"/>
          </w:tcPr>
          <w:p w:rsidR="00BF33F1" w:rsidRPr="00BF33F1" w:rsidRDefault="00BF33F1" w:rsidP="00C917E8">
            <w:pPr>
              <w:tabs>
                <w:tab w:val="num" w:pos="720"/>
              </w:tabs>
              <w:jc w:val="center"/>
              <w:rPr>
                <w:b/>
                <w:color w:val="0D0D0D" w:themeColor="text1" w:themeTint="F2"/>
                <w:sz w:val="20"/>
              </w:rPr>
            </w:pPr>
            <w:r w:rsidRPr="00EF75E7">
              <w:rPr>
                <w:b/>
                <w:color w:val="0D0D0D" w:themeColor="text1" w:themeTint="F2"/>
                <w:sz w:val="20"/>
              </w:rPr>
              <w:t xml:space="preserve">Ссылка на информацию </w:t>
            </w:r>
          </w:p>
          <w:p w:rsidR="00BF33F1" w:rsidRPr="00EF75E7" w:rsidRDefault="00BF33F1" w:rsidP="00C917E8">
            <w:pPr>
              <w:tabs>
                <w:tab w:val="num" w:pos="720"/>
              </w:tabs>
              <w:jc w:val="center"/>
              <w:rPr>
                <w:b/>
                <w:color w:val="0D0D0D" w:themeColor="text1" w:themeTint="F2"/>
                <w:sz w:val="20"/>
              </w:rPr>
            </w:pPr>
            <w:r w:rsidRPr="00EF75E7">
              <w:rPr>
                <w:b/>
                <w:color w:val="0D0D0D" w:themeColor="text1" w:themeTint="F2"/>
                <w:sz w:val="20"/>
              </w:rPr>
              <w:t xml:space="preserve">о мероприятии, </w:t>
            </w:r>
            <w:proofErr w:type="gramStart"/>
            <w:r w:rsidRPr="00EF75E7">
              <w:rPr>
                <w:b/>
                <w:color w:val="0D0D0D" w:themeColor="text1" w:themeTint="F2"/>
                <w:sz w:val="20"/>
              </w:rPr>
              <w:t>размещённую</w:t>
            </w:r>
            <w:proofErr w:type="gramEnd"/>
            <w:r w:rsidRPr="00EF75E7">
              <w:rPr>
                <w:b/>
                <w:color w:val="0D0D0D" w:themeColor="text1" w:themeTint="F2"/>
                <w:sz w:val="20"/>
              </w:rPr>
              <w:t xml:space="preserve"> на сайте организации</w:t>
            </w:r>
          </w:p>
          <w:p w:rsidR="00BF33F1" w:rsidRPr="0080240E" w:rsidRDefault="00BF33F1" w:rsidP="00C917E8">
            <w:pPr>
              <w:tabs>
                <w:tab w:val="num" w:pos="720"/>
              </w:tabs>
              <w:jc w:val="center"/>
              <w:rPr>
                <w:i/>
                <w:color w:val="0D0D0D" w:themeColor="text1" w:themeTint="F2"/>
                <w:sz w:val="20"/>
              </w:rPr>
            </w:pPr>
            <w:r w:rsidRPr="0080240E">
              <w:rPr>
                <w:i/>
                <w:color w:val="0D0D0D" w:themeColor="text1" w:themeTint="F2"/>
                <w:sz w:val="20"/>
              </w:rPr>
              <w:t>(при наличии)</w:t>
            </w:r>
          </w:p>
          <w:p w:rsidR="00BF33F1" w:rsidRPr="00EF75E7" w:rsidRDefault="00BF33F1" w:rsidP="00C917E8">
            <w:pPr>
              <w:tabs>
                <w:tab w:val="num" w:pos="720"/>
              </w:tabs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3402" w:type="dxa"/>
            <w:vAlign w:val="center"/>
          </w:tcPr>
          <w:p w:rsidR="00BF33F1" w:rsidRPr="00EF75E7" w:rsidRDefault="00BF33F1" w:rsidP="00C917E8">
            <w:pPr>
              <w:tabs>
                <w:tab w:val="num" w:pos="720"/>
              </w:tabs>
              <w:jc w:val="center"/>
              <w:rPr>
                <w:b/>
                <w:color w:val="000000"/>
                <w:sz w:val="20"/>
              </w:rPr>
            </w:pPr>
            <w:r w:rsidRPr="00EF75E7">
              <w:rPr>
                <w:b/>
                <w:color w:val="000000"/>
                <w:sz w:val="20"/>
              </w:rPr>
              <w:t>Результат</w:t>
            </w:r>
          </w:p>
        </w:tc>
      </w:tr>
      <w:tr w:rsidR="00AB42A3" w:rsidRPr="00EF75E7" w:rsidTr="004362C4">
        <w:tc>
          <w:tcPr>
            <w:tcW w:w="567" w:type="dxa"/>
            <w:shd w:val="clear" w:color="auto" w:fill="auto"/>
          </w:tcPr>
          <w:p w:rsidR="00AB42A3" w:rsidRPr="00E44CBD" w:rsidRDefault="00AB42A3" w:rsidP="00C917E8">
            <w:pPr>
              <w:tabs>
                <w:tab w:val="num" w:pos="72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61" w:type="dxa"/>
            <w:shd w:val="clear" w:color="auto" w:fill="auto"/>
          </w:tcPr>
          <w:p w:rsidR="00AB42A3" w:rsidRPr="000B6008" w:rsidRDefault="00AB42A3" w:rsidP="0059460C">
            <w:pPr>
              <w:tabs>
                <w:tab w:val="num" w:pos="720"/>
              </w:tabs>
              <w:jc w:val="both"/>
              <w:rPr>
                <w:sz w:val="20"/>
              </w:rPr>
            </w:pPr>
            <w:r w:rsidRPr="000B6008">
              <w:rPr>
                <w:color w:val="000000" w:themeColor="text1"/>
                <w:sz w:val="20"/>
              </w:rPr>
              <w:t>Дополнительная общеобразовательная общеразвивающая программа социально-педагогической направленности</w:t>
            </w:r>
            <w:r w:rsidRPr="000B6008">
              <w:rPr>
                <w:sz w:val="20"/>
              </w:rPr>
              <w:t xml:space="preserve"> </w:t>
            </w:r>
            <w:r w:rsidRPr="000B6008">
              <w:rPr>
                <w:b/>
                <w:bCs/>
                <w:sz w:val="20"/>
              </w:rPr>
              <w:t>«Учусь учиться»</w:t>
            </w:r>
            <w:r w:rsidRPr="000B6008">
              <w:rPr>
                <w:sz w:val="20"/>
              </w:rPr>
              <w:t xml:space="preserve">, </w:t>
            </w:r>
            <w:r w:rsidRPr="000B6008">
              <w:rPr>
                <w:iCs/>
                <w:sz w:val="20"/>
              </w:rPr>
              <w:t xml:space="preserve">автор: Е.В. </w:t>
            </w:r>
            <w:proofErr w:type="spellStart"/>
            <w:r w:rsidRPr="000B6008">
              <w:rPr>
                <w:iCs/>
                <w:sz w:val="20"/>
              </w:rPr>
              <w:t>Языканова</w:t>
            </w:r>
            <w:proofErr w:type="spellEnd"/>
          </w:p>
        </w:tc>
        <w:tc>
          <w:tcPr>
            <w:tcW w:w="2551" w:type="dxa"/>
          </w:tcPr>
          <w:p w:rsidR="00AB42A3" w:rsidRPr="00AB42A3" w:rsidRDefault="00AB42A3" w:rsidP="004362C4">
            <w:pPr>
              <w:tabs>
                <w:tab w:val="num" w:pos="720"/>
              </w:tabs>
              <w:jc w:val="both"/>
              <w:rPr>
                <w:sz w:val="20"/>
              </w:rPr>
            </w:pPr>
            <w:r w:rsidRPr="00AB42A3">
              <w:rPr>
                <w:sz w:val="20"/>
              </w:rPr>
              <w:t xml:space="preserve">Цель программы – развитие базовых психических функций,  развитие и коррекция познавательных процессов младших школьников с целью улучшения восприятия, переработки и усвоения программного материала, повышение </w:t>
            </w:r>
            <w:r w:rsidRPr="00AB42A3">
              <w:rPr>
                <w:sz w:val="20"/>
              </w:rPr>
              <w:lastRenderedPageBreak/>
              <w:t>уровня обучаемости детей средствами комплексно разработанных заданий учебно-методического комплекта «Развивающие задания. Тесты, игры, упражнения».  Весь курс развивающих занятий нацелен на решение задач  интеллектуально-личностно-</w:t>
            </w:r>
            <w:proofErr w:type="spellStart"/>
            <w:r w:rsidRPr="00AB42A3">
              <w:rPr>
                <w:sz w:val="20"/>
              </w:rPr>
              <w:t>деятельностного</w:t>
            </w:r>
            <w:proofErr w:type="spellEnd"/>
            <w:r w:rsidRPr="00AB42A3">
              <w:rPr>
                <w:sz w:val="20"/>
              </w:rPr>
              <w:t xml:space="preserve"> развития младших школьников.</w:t>
            </w:r>
          </w:p>
          <w:p w:rsidR="00AB42A3" w:rsidRPr="00AB42A3" w:rsidRDefault="00AB42A3" w:rsidP="004362C4">
            <w:pPr>
              <w:tabs>
                <w:tab w:val="num" w:pos="720"/>
              </w:tabs>
              <w:jc w:val="both"/>
              <w:rPr>
                <w:sz w:val="20"/>
              </w:rPr>
            </w:pPr>
          </w:p>
        </w:tc>
        <w:tc>
          <w:tcPr>
            <w:tcW w:w="2093" w:type="dxa"/>
            <w:shd w:val="clear" w:color="auto" w:fill="auto"/>
          </w:tcPr>
          <w:p w:rsidR="00AB42A3" w:rsidRPr="004362C4" w:rsidRDefault="00AB42A3" w:rsidP="006F154D">
            <w:pPr>
              <w:tabs>
                <w:tab w:val="num" w:pos="720"/>
              </w:tabs>
              <w:rPr>
                <w:sz w:val="20"/>
              </w:rPr>
            </w:pPr>
            <w:proofErr w:type="gramStart"/>
            <w:r w:rsidRPr="004362C4">
              <w:rPr>
                <w:sz w:val="20"/>
              </w:rPr>
              <w:lastRenderedPageBreak/>
              <w:t>Обучающиеся</w:t>
            </w:r>
            <w:proofErr w:type="gramEnd"/>
            <w:r w:rsidRPr="004362C4">
              <w:rPr>
                <w:sz w:val="20"/>
              </w:rPr>
              <w:t xml:space="preserve"> начальных классов</w:t>
            </w:r>
          </w:p>
        </w:tc>
        <w:tc>
          <w:tcPr>
            <w:tcW w:w="1026" w:type="dxa"/>
          </w:tcPr>
          <w:p w:rsidR="00AB42A3" w:rsidRPr="00DA365E" w:rsidRDefault="004362C4" w:rsidP="0059460C">
            <w:pPr>
              <w:tabs>
                <w:tab w:val="num" w:pos="72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356</w:t>
            </w:r>
          </w:p>
        </w:tc>
        <w:tc>
          <w:tcPr>
            <w:tcW w:w="1984" w:type="dxa"/>
          </w:tcPr>
          <w:p w:rsidR="00AB42A3" w:rsidRDefault="006F154D" w:rsidP="004362C4">
            <w:pPr>
              <w:tabs>
                <w:tab w:val="num" w:pos="720"/>
              </w:tabs>
              <w:jc w:val="both"/>
              <w:rPr>
                <w:color w:val="002060"/>
                <w:sz w:val="20"/>
              </w:rPr>
            </w:pPr>
            <w:hyperlink r:id="rId9" w:history="1">
              <w:r w:rsidR="00AB42A3" w:rsidRPr="00A21CEC">
                <w:rPr>
                  <w:rStyle w:val="af1"/>
                  <w:sz w:val="20"/>
                </w:rPr>
                <w:t>https://vk.com/wall-57691653_2310</w:t>
              </w:r>
            </w:hyperlink>
          </w:p>
          <w:p w:rsidR="00AB42A3" w:rsidRPr="00A54BA3" w:rsidRDefault="00AB42A3" w:rsidP="004362C4">
            <w:pPr>
              <w:tabs>
                <w:tab w:val="num" w:pos="720"/>
              </w:tabs>
              <w:jc w:val="both"/>
              <w:rPr>
                <w:color w:val="002060"/>
                <w:sz w:val="20"/>
              </w:rPr>
            </w:pPr>
          </w:p>
        </w:tc>
        <w:tc>
          <w:tcPr>
            <w:tcW w:w="3402" w:type="dxa"/>
          </w:tcPr>
          <w:p w:rsidR="00AB42A3" w:rsidRPr="00DA365E" w:rsidRDefault="00AB42A3" w:rsidP="0059460C">
            <w:pPr>
              <w:tabs>
                <w:tab w:val="num" w:pos="720"/>
              </w:tabs>
              <w:rPr>
                <w:sz w:val="20"/>
              </w:rPr>
            </w:pPr>
            <w:r w:rsidRPr="00AB42A3">
              <w:rPr>
                <w:sz w:val="20"/>
              </w:rPr>
              <w:t xml:space="preserve">В результате освоения программы, по итогам сравнительных диагностик по годам отмечается положительная динамика в среднем у 85 %  детей. Повысился уровень развития </w:t>
            </w:r>
            <w:proofErr w:type="spellStart"/>
            <w:r w:rsidRPr="00AB42A3">
              <w:rPr>
                <w:sz w:val="20"/>
              </w:rPr>
              <w:t>учебно</w:t>
            </w:r>
            <w:proofErr w:type="spellEnd"/>
            <w:r w:rsidRPr="00AB42A3">
              <w:rPr>
                <w:sz w:val="20"/>
              </w:rPr>
              <w:t xml:space="preserve"> – важных качеств, познавательных психических процессов, в частности уровень развития произвольного внимания, памяти,  32% детей по завершению </w:t>
            </w:r>
            <w:r w:rsidRPr="00AB42A3">
              <w:rPr>
                <w:sz w:val="20"/>
              </w:rPr>
              <w:lastRenderedPageBreak/>
              <w:t xml:space="preserve">обучения  имеют уровень развития познавательных психических процессов выше среднего. У </w:t>
            </w:r>
            <w:proofErr w:type="gramStart"/>
            <w:r w:rsidRPr="00AB42A3">
              <w:rPr>
                <w:sz w:val="20"/>
              </w:rPr>
              <w:t>обучающихся</w:t>
            </w:r>
            <w:proofErr w:type="gramEnd"/>
            <w:r w:rsidRPr="00AB42A3">
              <w:rPr>
                <w:sz w:val="20"/>
              </w:rPr>
              <w:t xml:space="preserve"> сформирован интерес к интеллектуальной деятельности, повысился уровень </w:t>
            </w:r>
            <w:proofErr w:type="spellStart"/>
            <w:r w:rsidRPr="00AB42A3">
              <w:rPr>
                <w:sz w:val="20"/>
              </w:rPr>
              <w:t>учебно</w:t>
            </w:r>
            <w:proofErr w:type="spellEnd"/>
            <w:r w:rsidRPr="00AB42A3">
              <w:rPr>
                <w:sz w:val="20"/>
              </w:rPr>
              <w:t xml:space="preserve"> – познавательной мотивации, мотивации к саморазвитию.</w:t>
            </w:r>
          </w:p>
        </w:tc>
      </w:tr>
      <w:tr w:rsidR="00AB42A3" w:rsidRPr="00EF75E7" w:rsidTr="004362C4">
        <w:tc>
          <w:tcPr>
            <w:tcW w:w="567" w:type="dxa"/>
            <w:shd w:val="clear" w:color="auto" w:fill="auto"/>
          </w:tcPr>
          <w:p w:rsidR="00AB42A3" w:rsidRPr="00E44CBD" w:rsidRDefault="00AB42A3" w:rsidP="00C917E8">
            <w:pPr>
              <w:tabs>
                <w:tab w:val="num" w:pos="72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>2</w:t>
            </w:r>
          </w:p>
        </w:tc>
        <w:tc>
          <w:tcPr>
            <w:tcW w:w="3261" w:type="dxa"/>
            <w:shd w:val="clear" w:color="auto" w:fill="auto"/>
          </w:tcPr>
          <w:p w:rsidR="00AB42A3" w:rsidRPr="000B6008" w:rsidRDefault="00AB42A3" w:rsidP="004362C4">
            <w:pPr>
              <w:tabs>
                <w:tab w:val="left" w:pos="720"/>
              </w:tabs>
              <w:jc w:val="both"/>
              <w:rPr>
                <w:iCs/>
                <w:color w:val="000000" w:themeColor="text1"/>
                <w:sz w:val="20"/>
              </w:rPr>
            </w:pPr>
            <w:r w:rsidRPr="000B6008">
              <w:rPr>
                <w:iCs/>
                <w:color w:val="000000" w:themeColor="text1"/>
                <w:sz w:val="20"/>
              </w:rPr>
              <w:t>Тренинг «Тренажёр успеха»</w:t>
            </w:r>
          </w:p>
        </w:tc>
        <w:tc>
          <w:tcPr>
            <w:tcW w:w="2551" w:type="dxa"/>
          </w:tcPr>
          <w:p w:rsidR="00AB42A3" w:rsidRPr="00935E4A" w:rsidRDefault="00AB42A3" w:rsidP="004362C4">
            <w:pPr>
              <w:jc w:val="both"/>
              <w:rPr>
                <w:sz w:val="20"/>
              </w:rPr>
            </w:pPr>
            <w:r w:rsidRPr="00935E4A">
              <w:rPr>
                <w:sz w:val="20"/>
              </w:rPr>
              <w:t>Повысить у педагогов внутреннюю мотивацию к  профессиональному и личностному успеху.</w:t>
            </w:r>
          </w:p>
          <w:p w:rsidR="00AB42A3" w:rsidRDefault="00AB42A3" w:rsidP="004362C4">
            <w:pPr>
              <w:jc w:val="both"/>
              <w:rPr>
                <w:iCs/>
                <w:color w:val="000000" w:themeColor="text1"/>
                <w:sz w:val="20"/>
              </w:rPr>
            </w:pPr>
          </w:p>
        </w:tc>
        <w:tc>
          <w:tcPr>
            <w:tcW w:w="2093" w:type="dxa"/>
            <w:shd w:val="clear" w:color="auto" w:fill="auto"/>
          </w:tcPr>
          <w:p w:rsidR="00AB42A3" w:rsidRDefault="00AB42A3" w:rsidP="004362C4">
            <w:pPr>
              <w:tabs>
                <w:tab w:val="num" w:pos="720"/>
              </w:tabs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Педагоги</w:t>
            </w:r>
          </w:p>
        </w:tc>
        <w:tc>
          <w:tcPr>
            <w:tcW w:w="1026" w:type="dxa"/>
          </w:tcPr>
          <w:p w:rsidR="00AB42A3" w:rsidRDefault="00AB42A3" w:rsidP="004362C4">
            <w:pPr>
              <w:tabs>
                <w:tab w:val="num" w:pos="72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984" w:type="dxa"/>
          </w:tcPr>
          <w:p w:rsidR="00AB42A3" w:rsidRDefault="006F154D" w:rsidP="004362C4">
            <w:pPr>
              <w:tabs>
                <w:tab w:val="num" w:pos="720"/>
              </w:tabs>
              <w:jc w:val="both"/>
              <w:rPr>
                <w:sz w:val="20"/>
              </w:rPr>
            </w:pPr>
            <w:hyperlink r:id="rId10" w:history="1">
              <w:r w:rsidR="00A63897" w:rsidRPr="00392D26">
                <w:rPr>
                  <w:rStyle w:val="af1"/>
                  <w:sz w:val="20"/>
                </w:rPr>
                <w:t>https://vk.com/wall-57691653_2098</w:t>
              </w:r>
            </w:hyperlink>
          </w:p>
          <w:p w:rsidR="00A63897" w:rsidRPr="00E44CBD" w:rsidRDefault="00A63897" w:rsidP="004362C4">
            <w:pPr>
              <w:tabs>
                <w:tab w:val="num" w:pos="720"/>
              </w:tabs>
              <w:jc w:val="both"/>
              <w:rPr>
                <w:sz w:val="20"/>
              </w:rPr>
            </w:pPr>
          </w:p>
        </w:tc>
        <w:tc>
          <w:tcPr>
            <w:tcW w:w="3402" w:type="dxa"/>
          </w:tcPr>
          <w:p w:rsidR="00AB42A3" w:rsidRDefault="00A63897" w:rsidP="00A63897">
            <w:pPr>
              <w:autoSpaceDE w:val="0"/>
              <w:autoSpaceDN w:val="0"/>
              <w:adjustRightInd w:val="0"/>
              <w:jc w:val="both"/>
              <w:rPr>
                <w:iCs/>
                <w:color w:val="000000" w:themeColor="text1"/>
                <w:sz w:val="20"/>
              </w:rPr>
            </w:pPr>
            <w:r>
              <w:rPr>
                <w:iCs/>
                <w:color w:val="000000" w:themeColor="text1"/>
                <w:sz w:val="20"/>
              </w:rPr>
              <w:t>У педагогов с</w:t>
            </w:r>
            <w:r w:rsidR="00AB42A3">
              <w:rPr>
                <w:iCs/>
                <w:color w:val="000000" w:themeColor="text1"/>
                <w:sz w:val="20"/>
              </w:rPr>
              <w:t>формирована собственная позиция пед</w:t>
            </w:r>
            <w:r>
              <w:rPr>
                <w:iCs/>
                <w:color w:val="000000" w:themeColor="text1"/>
                <w:sz w:val="20"/>
              </w:rPr>
              <w:t xml:space="preserve">агога в использование мотивации, </w:t>
            </w:r>
            <w:r w:rsidR="00AB42A3" w:rsidRPr="00935E4A">
              <w:rPr>
                <w:iCs/>
                <w:color w:val="000000" w:themeColor="text1"/>
                <w:sz w:val="20"/>
              </w:rPr>
              <w:t xml:space="preserve">сформирован опыт владения новыми </w:t>
            </w:r>
            <w:r w:rsidR="00AB42A3" w:rsidRPr="00935E4A">
              <w:rPr>
                <w:sz w:val="20"/>
              </w:rPr>
              <w:t>методами и способами повышение мотивации для себя и в работе.</w:t>
            </w:r>
          </w:p>
        </w:tc>
      </w:tr>
      <w:tr w:rsidR="00AE7780" w:rsidRPr="00EF75E7" w:rsidTr="004362C4">
        <w:tc>
          <w:tcPr>
            <w:tcW w:w="567" w:type="dxa"/>
            <w:shd w:val="clear" w:color="auto" w:fill="auto"/>
          </w:tcPr>
          <w:p w:rsidR="00AE7780" w:rsidRPr="00E44CBD" w:rsidRDefault="00AE7780" w:rsidP="00C917E8">
            <w:pPr>
              <w:tabs>
                <w:tab w:val="num" w:pos="72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61" w:type="dxa"/>
            <w:shd w:val="clear" w:color="auto" w:fill="auto"/>
          </w:tcPr>
          <w:p w:rsidR="00AE7780" w:rsidRPr="000B6008" w:rsidRDefault="00AE7780" w:rsidP="004362C4">
            <w:pPr>
              <w:tabs>
                <w:tab w:val="num" w:pos="720"/>
              </w:tabs>
              <w:jc w:val="both"/>
            </w:pPr>
            <w:r w:rsidRPr="000B6008">
              <w:rPr>
                <w:sz w:val="20"/>
              </w:rPr>
              <w:t xml:space="preserve">Круглый стол «Актуальные вопросы сопровождения </w:t>
            </w:r>
            <w:proofErr w:type="gramStart"/>
            <w:r w:rsidRPr="000B6008">
              <w:rPr>
                <w:sz w:val="20"/>
              </w:rPr>
              <w:t>обучающихся</w:t>
            </w:r>
            <w:proofErr w:type="gramEnd"/>
            <w:r w:rsidRPr="000B6008">
              <w:rPr>
                <w:sz w:val="20"/>
              </w:rPr>
              <w:t>, испытывающих трудности в обучении»</w:t>
            </w:r>
          </w:p>
        </w:tc>
        <w:tc>
          <w:tcPr>
            <w:tcW w:w="2551" w:type="dxa"/>
          </w:tcPr>
          <w:p w:rsidR="00AE7780" w:rsidRPr="00AE7780" w:rsidRDefault="00AE7780" w:rsidP="004362C4">
            <w:r w:rsidRPr="00AE7780">
              <w:rPr>
                <w:sz w:val="20"/>
              </w:rPr>
              <w:t xml:space="preserve">Оказание методической помощи педагогам по вопросам организации психолого-педагогического сопровождения детей с ОВЗ, мотивирование их на своевременное выявление обучающихся, испытывающих трудности в обучении, и совершенствование работы </w:t>
            </w:r>
            <w:proofErr w:type="spellStart"/>
            <w:r w:rsidRPr="00AE7780">
              <w:rPr>
                <w:sz w:val="20"/>
              </w:rPr>
              <w:t>ППк</w:t>
            </w:r>
            <w:proofErr w:type="spellEnd"/>
            <w:r w:rsidRPr="00AE7780">
              <w:rPr>
                <w:sz w:val="20"/>
              </w:rPr>
              <w:t>.  ТМР.</w:t>
            </w:r>
          </w:p>
        </w:tc>
        <w:tc>
          <w:tcPr>
            <w:tcW w:w="2093" w:type="dxa"/>
            <w:shd w:val="clear" w:color="auto" w:fill="auto"/>
          </w:tcPr>
          <w:p w:rsidR="00AE7780" w:rsidRPr="00AE7780" w:rsidRDefault="00AE7780" w:rsidP="004362C4">
            <w:pPr>
              <w:tabs>
                <w:tab w:val="num" w:pos="720"/>
              </w:tabs>
              <w:jc w:val="both"/>
              <w:rPr>
                <w:sz w:val="20"/>
              </w:rPr>
            </w:pPr>
            <w:r w:rsidRPr="00AE7780">
              <w:rPr>
                <w:sz w:val="20"/>
              </w:rPr>
              <w:t>Педагоги, администрация и специалисты ОУ ТМР (МОУ СШ № 6, 7, Константиновская СШ)</w:t>
            </w:r>
          </w:p>
        </w:tc>
        <w:tc>
          <w:tcPr>
            <w:tcW w:w="1026" w:type="dxa"/>
          </w:tcPr>
          <w:p w:rsidR="00AE7780" w:rsidRPr="00AE7780" w:rsidRDefault="004362C4" w:rsidP="004362C4">
            <w:pPr>
              <w:tabs>
                <w:tab w:val="num" w:pos="72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984" w:type="dxa"/>
          </w:tcPr>
          <w:p w:rsidR="00806A67" w:rsidRDefault="006F154D" w:rsidP="004362C4">
            <w:pPr>
              <w:tabs>
                <w:tab w:val="num" w:pos="720"/>
              </w:tabs>
              <w:jc w:val="both"/>
              <w:rPr>
                <w:sz w:val="20"/>
              </w:rPr>
            </w:pPr>
            <w:hyperlink r:id="rId11" w:history="1">
              <w:r w:rsidR="00806A67" w:rsidRPr="00392D26">
                <w:rPr>
                  <w:rStyle w:val="af1"/>
                  <w:sz w:val="20"/>
                </w:rPr>
                <w:t>https://vk.com/wall-57691653_2202</w:t>
              </w:r>
            </w:hyperlink>
          </w:p>
          <w:p w:rsidR="00806A67" w:rsidRDefault="00806A67" w:rsidP="004362C4">
            <w:pPr>
              <w:tabs>
                <w:tab w:val="num" w:pos="720"/>
              </w:tabs>
              <w:jc w:val="both"/>
              <w:rPr>
                <w:rStyle w:val="af1"/>
                <w:color w:val="auto"/>
                <w:sz w:val="20"/>
              </w:rPr>
            </w:pPr>
          </w:p>
          <w:p w:rsidR="00A63897" w:rsidRDefault="00A63897" w:rsidP="004362C4">
            <w:pPr>
              <w:tabs>
                <w:tab w:val="num" w:pos="720"/>
              </w:tabs>
              <w:jc w:val="both"/>
              <w:rPr>
                <w:rStyle w:val="af1"/>
                <w:color w:val="auto"/>
                <w:sz w:val="20"/>
              </w:rPr>
            </w:pPr>
          </w:p>
          <w:p w:rsidR="00A63897" w:rsidRPr="00AE7780" w:rsidRDefault="00A63897" w:rsidP="004362C4">
            <w:pPr>
              <w:tabs>
                <w:tab w:val="num" w:pos="720"/>
              </w:tabs>
              <w:jc w:val="both"/>
              <w:rPr>
                <w:sz w:val="20"/>
              </w:rPr>
            </w:pPr>
          </w:p>
          <w:p w:rsidR="00AE7780" w:rsidRPr="00AE7780" w:rsidRDefault="00AE7780" w:rsidP="004362C4">
            <w:pPr>
              <w:tabs>
                <w:tab w:val="num" w:pos="720"/>
              </w:tabs>
              <w:jc w:val="both"/>
              <w:rPr>
                <w:sz w:val="20"/>
              </w:rPr>
            </w:pPr>
          </w:p>
        </w:tc>
        <w:tc>
          <w:tcPr>
            <w:tcW w:w="3402" w:type="dxa"/>
          </w:tcPr>
          <w:p w:rsidR="00AE7780" w:rsidRPr="00AE7780" w:rsidRDefault="00AE7780" w:rsidP="004362C4">
            <w:pPr>
              <w:tabs>
                <w:tab w:val="num" w:pos="720"/>
              </w:tabs>
              <w:jc w:val="both"/>
              <w:rPr>
                <w:sz w:val="20"/>
              </w:rPr>
            </w:pPr>
            <w:r w:rsidRPr="00AE7780">
              <w:rPr>
                <w:sz w:val="20"/>
              </w:rPr>
              <w:t xml:space="preserve">В ходе данных мероприятий учителя были ознакомлены с нормативными документами, регламентирующими деятельность </w:t>
            </w:r>
            <w:proofErr w:type="spellStart"/>
            <w:r w:rsidRPr="00AE7780">
              <w:rPr>
                <w:sz w:val="20"/>
              </w:rPr>
              <w:t>ПМПк</w:t>
            </w:r>
            <w:proofErr w:type="spellEnd"/>
            <w:r w:rsidRPr="00AE7780">
              <w:rPr>
                <w:sz w:val="20"/>
              </w:rPr>
              <w:t>, и последними рекомендациями по определению вариантов АООП начального и основного образования, созданию специальных условий для разных нозологических групп детей с ОВЗ (имеющихся в данных школах) с целью однозначного понимания заключений и рекомендаций ПМПК.</w:t>
            </w:r>
          </w:p>
          <w:p w:rsidR="00AE7780" w:rsidRPr="00AE7780" w:rsidRDefault="00AE7780" w:rsidP="004362C4">
            <w:pPr>
              <w:tabs>
                <w:tab w:val="num" w:pos="720"/>
              </w:tabs>
              <w:jc w:val="both"/>
              <w:rPr>
                <w:sz w:val="20"/>
              </w:rPr>
            </w:pPr>
            <w:r w:rsidRPr="00AE7780">
              <w:rPr>
                <w:sz w:val="20"/>
              </w:rPr>
              <w:t xml:space="preserve">Непосредственное общение специалистов ПМПК с педагогами </w:t>
            </w:r>
          </w:p>
          <w:p w:rsidR="00AE7780" w:rsidRPr="00AE7780" w:rsidRDefault="00AE7780" w:rsidP="004362C4">
            <w:pPr>
              <w:tabs>
                <w:tab w:val="num" w:pos="720"/>
              </w:tabs>
              <w:jc w:val="both"/>
              <w:rPr>
                <w:sz w:val="20"/>
              </w:rPr>
            </w:pPr>
            <w:r w:rsidRPr="00AE7780">
              <w:rPr>
                <w:sz w:val="20"/>
              </w:rPr>
              <w:t>повысило качество выявления</w:t>
            </w:r>
          </w:p>
          <w:p w:rsidR="00AE7780" w:rsidRPr="00AE7780" w:rsidRDefault="00AE7780" w:rsidP="004362C4">
            <w:pPr>
              <w:tabs>
                <w:tab w:val="num" w:pos="720"/>
              </w:tabs>
              <w:jc w:val="both"/>
              <w:rPr>
                <w:sz w:val="20"/>
              </w:rPr>
            </w:pPr>
            <w:r w:rsidRPr="00AE7780">
              <w:rPr>
                <w:sz w:val="20"/>
              </w:rPr>
              <w:t xml:space="preserve">обучающихся с трудностями в освоении образовательных программ, особенностями в развитии, социальной адаптации и поведении; помогло правильно выстроить систему психолого-педагогического сопровождения данных детей. Педагоги </w:t>
            </w:r>
            <w:r w:rsidRPr="00AE7780">
              <w:rPr>
                <w:sz w:val="20"/>
              </w:rPr>
              <w:lastRenderedPageBreak/>
              <w:t xml:space="preserve">познакомились с требованиями к    составлению психолого-педагогических характеристик </w:t>
            </w:r>
            <w:proofErr w:type="gramStart"/>
            <w:r w:rsidRPr="00AE7780">
              <w:rPr>
                <w:sz w:val="20"/>
              </w:rPr>
              <w:t>на</w:t>
            </w:r>
            <w:proofErr w:type="gramEnd"/>
            <w:r w:rsidRPr="00AE7780">
              <w:rPr>
                <w:sz w:val="20"/>
              </w:rPr>
              <w:t xml:space="preserve"> обучающихся, направляемых на ПМПК. </w:t>
            </w:r>
          </w:p>
        </w:tc>
      </w:tr>
    </w:tbl>
    <w:p w:rsidR="00BF33F1" w:rsidRPr="0059460C" w:rsidRDefault="00BF33F1" w:rsidP="00BF33F1">
      <w:pPr>
        <w:shd w:val="clear" w:color="auto" w:fill="FFFFFF"/>
        <w:ind w:left="-142"/>
        <w:jc w:val="both"/>
        <w:rPr>
          <w:b/>
          <w:color w:val="000000" w:themeColor="text1"/>
          <w:sz w:val="20"/>
        </w:rPr>
      </w:pPr>
    </w:p>
    <w:p w:rsidR="00BF33F1" w:rsidRPr="004454E2" w:rsidRDefault="00BF33F1" w:rsidP="00BF33F1">
      <w:pPr>
        <w:shd w:val="clear" w:color="auto" w:fill="FFFFFF"/>
        <w:ind w:left="-142"/>
        <w:jc w:val="both"/>
        <w:rPr>
          <w:b/>
          <w:color w:val="000000"/>
          <w:sz w:val="20"/>
        </w:rPr>
      </w:pPr>
      <w:r w:rsidRPr="00035CA3">
        <w:rPr>
          <w:b/>
          <w:color w:val="000000" w:themeColor="text1"/>
          <w:sz w:val="20"/>
        </w:rPr>
        <w:t>2.</w:t>
      </w:r>
      <w:r>
        <w:rPr>
          <w:b/>
          <w:color w:val="000000" w:themeColor="text1"/>
          <w:sz w:val="20"/>
        </w:rPr>
        <w:t> </w:t>
      </w:r>
      <w:r w:rsidRPr="00E85522">
        <w:rPr>
          <w:b/>
          <w:color w:val="000000"/>
          <w:sz w:val="20"/>
        </w:rPr>
        <w:t>Психологическое сопровождение перехода на новый образовательный уровень</w:t>
      </w:r>
      <w:r>
        <w:rPr>
          <w:b/>
          <w:color w:val="000000"/>
          <w:sz w:val="20"/>
        </w:rPr>
        <w:t>,</w:t>
      </w:r>
      <w:r w:rsidRPr="00E85522">
        <w:rPr>
          <w:b/>
          <w:color w:val="000000"/>
          <w:sz w:val="20"/>
        </w:rPr>
        <w:t xml:space="preserve"> адаптации </w:t>
      </w:r>
      <w:r>
        <w:rPr>
          <w:b/>
          <w:color w:val="000000"/>
          <w:sz w:val="20"/>
        </w:rPr>
        <w:t>в новых условиях (включая адаптацию обучающихся-мигрантов)</w:t>
      </w:r>
    </w:p>
    <w:p w:rsidR="00BF33F1" w:rsidRDefault="00BF33F1" w:rsidP="00BF33F1">
      <w:pPr>
        <w:shd w:val="clear" w:color="auto" w:fill="FFFFFF"/>
        <w:ind w:firstLine="142"/>
        <w:jc w:val="both"/>
        <w:rPr>
          <w:bCs/>
          <w:sz w:val="20"/>
          <w:lang w:val="en-US"/>
        </w:rPr>
      </w:pPr>
      <w:r>
        <w:rPr>
          <w:b/>
          <w:color w:val="000000"/>
          <w:sz w:val="20"/>
          <w:u w:val="single"/>
        </w:rPr>
        <w:t>Назовите</w:t>
      </w:r>
      <w:r w:rsidRPr="00160EBE">
        <w:rPr>
          <w:color w:val="000000"/>
          <w:sz w:val="20"/>
        </w:rPr>
        <w:t xml:space="preserve"> </w:t>
      </w:r>
      <w:r w:rsidRPr="00B81A09">
        <w:rPr>
          <w:b/>
          <w:i/>
          <w:color w:val="000000"/>
          <w:sz w:val="20"/>
        </w:rPr>
        <w:t>не более трёх</w:t>
      </w:r>
      <w:r>
        <w:rPr>
          <w:i/>
          <w:color w:val="000000"/>
          <w:sz w:val="20"/>
        </w:rPr>
        <w:t xml:space="preserve"> наиболее </w:t>
      </w:r>
      <w:r w:rsidRPr="00DE4033">
        <w:rPr>
          <w:i/>
          <w:color w:val="0D0D0D" w:themeColor="text1" w:themeTint="F2"/>
          <w:sz w:val="20"/>
        </w:rPr>
        <w:t>актуальных и результативных</w:t>
      </w:r>
      <w:r w:rsidRPr="00DE4033">
        <w:rPr>
          <w:color w:val="0D0D0D" w:themeColor="text1" w:themeTint="F2"/>
          <w:sz w:val="20"/>
        </w:rPr>
        <w:t xml:space="preserve"> </w:t>
      </w:r>
      <w:r w:rsidRPr="00160EBE">
        <w:rPr>
          <w:color w:val="000000"/>
          <w:sz w:val="20"/>
        </w:rPr>
        <w:t>мероприятий или реализуемых программ в рамках направления</w:t>
      </w:r>
      <w:r>
        <w:rPr>
          <w:color w:val="000000"/>
          <w:sz w:val="20"/>
        </w:rPr>
        <w:t xml:space="preserve"> </w:t>
      </w:r>
      <w:r w:rsidRPr="001C05D4">
        <w:rPr>
          <w:bCs/>
          <w:sz w:val="20"/>
        </w:rPr>
        <w:t xml:space="preserve">(см. Таблица </w:t>
      </w:r>
      <w:r>
        <w:rPr>
          <w:bCs/>
          <w:sz w:val="20"/>
        </w:rPr>
        <w:t>2</w:t>
      </w:r>
      <w:r w:rsidRPr="001C05D4">
        <w:rPr>
          <w:bCs/>
          <w:sz w:val="20"/>
        </w:rPr>
        <w:t>)</w:t>
      </w:r>
      <w:r>
        <w:rPr>
          <w:bCs/>
          <w:sz w:val="20"/>
        </w:rPr>
        <w:t>.</w:t>
      </w:r>
    </w:p>
    <w:p w:rsidR="00BF33F1" w:rsidRDefault="00BF33F1" w:rsidP="00BF33F1">
      <w:pPr>
        <w:shd w:val="clear" w:color="auto" w:fill="FFFFFF"/>
        <w:ind w:firstLine="142"/>
        <w:jc w:val="both"/>
        <w:rPr>
          <w:bCs/>
          <w:sz w:val="20"/>
          <w:lang w:val="en-US"/>
        </w:rPr>
      </w:pPr>
    </w:p>
    <w:p w:rsidR="00BF33F1" w:rsidRDefault="00BF33F1" w:rsidP="0080240E">
      <w:pPr>
        <w:shd w:val="clear" w:color="auto" w:fill="FFFFFF"/>
        <w:ind w:right="-30" w:firstLine="142"/>
        <w:jc w:val="right"/>
        <w:rPr>
          <w:bCs/>
          <w:sz w:val="20"/>
        </w:rPr>
      </w:pPr>
      <w:r w:rsidRPr="001C05D4">
        <w:rPr>
          <w:bCs/>
          <w:sz w:val="20"/>
        </w:rPr>
        <w:t xml:space="preserve">Таблица </w:t>
      </w:r>
      <w:r>
        <w:rPr>
          <w:bCs/>
          <w:sz w:val="20"/>
        </w:rPr>
        <w:t>2</w:t>
      </w:r>
      <w:r w:rsidRPr="00B86D3B">
        <w:rPr>
          <w:bCs/>
          <w:sz w:val="20"/>
        </w:rPr>
        <w:t>.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2551"/>
        <w:gridCol w:w="2093"/>
        <w:gridCol w:w="1026"/>
        <w:gridCol w:w="1984"/>
        <w:gridCol w:w="3402"/>
      </w:tblGrid>
      <w:tr w:rsidR="00BF33F1" w:rsidRPr="00EF75E7" w:rsidTr="004362C4">
        <w:trPr>
          <w:cantSplit/>
          <w:trHeight w:val="2450"/>
        </w:trPr>
        <w:tc>
          <w:tcPr>
            <w:tcW w:w="567" w:type="dxa"/>
            <w:shd w:val="clear" w:color="auto" w:fill="auto"/>
            <w:vAlign w:val="center"/>
          </w:tcPr>
          <w:p w:rsidR="00BF33F1" w:rsidRPr="00EF75E7" w:rsidRDefault="00BF33F1" w:rsidP="005C016B">
            <w:pPr>
              <w:tabs>
                <w:tab w:val="num" w:pos="720"/>
              </w:tabs>
              <w:ind w:right="-103"/>
              <w:jc w:val="both"/>
              <w:rPr>
                <w:b/>
                <w:color w:val="000000"/>
                <w:sz w:val="20"/>
              </w:rPr>
            </w:pPr>
            <w:r w:rsidRPr="00EF75E7">
              <w:rPr>
                <w:b/>
                <w:color w:val="000000"/>
                <w:sz w:val="20"/>
              </w:rPr>
              <w:t>№</w:t>
            </w:r>
            <w:r w:rsidR="005C016B">
              <w:rPr>
                <w:b/>
                <w:color w:val="000000"/>
                <w:sz w:val="20"/>
              </w:rPr>
              <w:t>/</w:t>
            </w:r>
            <w:proofErr w:type="gramStart"/>
            <w:r w:rsidR="005C016B">
              <w:rPr>
                <w:b/>
                <w:color w:val="000000"/>
                <w:sz w:val="20"/>
              </w:rPr>
              <w:t>п</w:t>
            </w:r>
            <w:proofErr w:type="gramEnd"/>
          </w:p>
        </w:tc>
        <w:tc>
          <w:tcPr>
            <w:tcW w:w="3261" w:type="dxa"/>
            <w:shd w:val="clear" w:color="auto" w:fill="auto"/>
            <w:vAlign w:val="center"/>
          </w:tcPr>
          <w:p w:rsidR="00BF33F1" w:rsidRPr="00EF75E7" w:rsidRDefault="00BF33F1" w:rsidP="007B780E">
            <w:pPr>
              <w:tabs>
                <w:tab w:val="num" w:pos="720"/>
              </w:tabs>
              <w:jc w:val="center"/>
              <w:rPr>
                <w:b/>
                <w:color w:val="000000"/>
              </w:rPr>
            </w:pPr>
            <w:r w:rsidRPr="00EF75E7">
              <w:rPr>
                <w:b/>
                <w:color w:val="000000"/>
                <w:sz w:val="20"/>
              </w:rPr>
              <w:t>Укажите форму</w:t>
            </w:r>
            <w:r w:rsidRPr="00EF75E7">
              <w:t xml:space="preserve"> </w:t>
            </w:r>
            <w:r w:rsidRPr="00EF75E7">
              <w:rPr>
                <w:b/>
                <w:color w:val="000000"/>
                <w:sz w:val="20"/>
              </w:rPr>
              <w:t>и полное название мероприятия / программы, автора программы</w:t>
            </w:r>
          </w:p>
        </w:tc>
        <w:tc>
          <w:tcPr>
            <w:tcW w:w="2551" w:type="dxa"/>
            <w:vAlign w:val="center"/>
          </w:tcPr>
          <w:p w:rsidR="00BF33F1" w:rsidRPr="00EF75E7" w:rsidRDefault="00BF33F1" w:rsidP="00C917E8">
            <w:pPr>
              <w:tabs>
                <w:tab w:val="num" w:pos="720"/>
              </w:tabs>
              <w:jc w:val="center"/>
              <w:rPr>
                <w:b/>
                <w:color w:val="000000"/>
                <w:sz w:val="20"/>
              </w:rPr>
            </w:pPr>
            <w:r w:rsidRPr="00EF75E7">
              <w:rPr>
                <w:b/>
                <w:color w:val="000000"/>
                <w:sz w:val="20"/>
              </w:rPr>
              <w:t>Цель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BF33F1" w:rsidRPr="00EF75E7" w:rsidRDefault="00BF33F1" w:rsidP="00C917E8">
            <w:pPr>
              <w:tabs>
                <w:tab w:val="num" w:pos="720"/>
              </w:tabs>
              <w:jc w:val="center"/>
              <w:rPr>
                <w:b/>
                <w:color w:val="000000"/>
                <w:sz w:val="20"/>
              </w:rPr>
            </w:pPr>
            <w:r w:rsidRPr="00EF75E7">
              <w:rPr>
                <w:b/>
                <w:color w:val="000000"/>
                <w:sz w:val="20"/>
              </w:rPr>
              <w:t>Целевая аудитория</w:t>
            </w:r>
          </w:p>
          <w:p w:rsidR="005C016B" w:rsidRPr="005C016B" w:rsidRDefault="005C016B" w:rsidP="005C016B">
            <w:pPr>
              <w:tabs>
                <w:tab w:val="num" w:pos="720"/>
              </w:tabs>
              <w:jc w:val="center"/>
              <w:rPr>
                <w:color w:val="000000"/>
                <w:sz w:val="20"/>
              </w:rPr>
            </w:pPr>
            <w:proofErr w:type="gramStart"/>
            <w:r w:rsidRPr="005C016B">
              <w:rPr>
                <w:color w:val="000000"/>
                <w:sz w:val="20"/>
              </w:rPr>
              <w:t>(для обучающихся/</w:t>
            </w:r>
            <w:proofErr w:type="gramEnd"/>
          </w:p>
          <w:p w:rsidR="00BF33F1" w:rsidRPr="00EF75E7" w:rsidRDefault="005C016B" w:rsidP="005C016B">
            <w:pPr>
              <w:tabs>
                <w:tab w:val="num" w:pos="720"/>
              </w:tabs>
              <w:jc w:val="center"/>
              <w:rPr>
                <w:b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</w:t>
            </w:r>
            <w:r w:rsidRPr="005C016B">
              <w:rPr>
                <w:color w:val="000000"/>
                <w:sz w:val="20"/>
              </w:rPr>
              <w:t>оспитанников</w:t>
            </w:r>
            <w:r>
              <w:rPr>
                <w:color w:val="000000"/>
                <w:sz w:val="20"/>
              </w:rPr>
              <w:t xml:space="preserve"> укажите </w:t>
            </w:r>
            <w:r w:rsidRPr="005C016B">
              <w:rPr>
                <w:color w:val="000000"/>
                <w:sz w:val="20"/>
              </w:rPr>
              <w:t>возраст)</w:t>
            </w:r>
          </w:p>
        </w:tc>
        <w:tc>
          <w:tcPr>
            <w:tcW w:w="1026" w:type="dxa"/>
            <w:textDirection w:val="btLr"/>
            <w:vAlign w:val="center"/>
          </w:tcPr>
          <w:p w:rsidR="00BF33F1" w:rsidRPr="00EF75E7" w:rsidRDefault="00BF33F1" w:rsidP="00C917E8">
            <w:pPr>
              <w:tabs>
                <w:tab w:val="num" w:pos="720"/>
              </w:tabs>
              <w:ind w:right="113"/>
              <w:jc w:val="center"/>
              <w:rPr>
                <w:b/>
                <w:color w:val="000000"/>
                <w:sz w:val="20"/>
              </w:rPr>
            </w:pPr>
            <w:r w:rsidRPr="00EF75E7">
              <w:rPr>
                <w:b/>
                <w:color w:val="000000"/>
                <w:sz w:val="20"/>
              </w:rPr>
              <w:t>Количество  участников</w:t>
            </w:r>
          </w:p>
        </w:tc>
        <w:tc>
          <w:tcPr>
            <w:tcW w:w="1984" w:type="dxa"/>
            <w:vAlign w:val="center"/>
          </w:tcPr>
          <w:p w:rsidR="00BF33F1" w:rsidRPr="00E64E8A" w:rsidRDefault="00BF33F1" w:rsidP="00E058B6">
            <w:pPr>
              <w:tabs>
                <w:tab w:val="num" w:pos="720"/>
              </w:tabs>
              <w:ind w:left="-75" w:right="-108"/>
              <w:jc w:val="center"/>
              <w:rPr>
                <w:b/>
                <w:color w:val="0D0D0D" w:themeColor="text1" w:themeTint="F2"/>
                <w:sz w:val="20"/>
              </w:rPr>
            </w:pPr>
            <w:r w:rsidRPr="00EF75E7">
              <w:rPr>
                <w:b/>
                <w:color w:val="0D0D0D" w:themeColor="text1" w:themeTint="F2"/>
                <w:sz w:val="20"/>
              </w:rPr>
              <w:t xml:space="preserve">Ссылка на информацию </w:t>
            </w:r>
          </w:p>
          <w:p w:rsidR="00BF33F1" w:rsidRPr="00EF75E7" w:rsidRDefault="00BF33F1" w:rsidP="00E058B6">
            <w:pPr>
              <w:tabs>
                <w:tab w:val="num" w:pos="720"/>
              </w:tabs>
              <w:ind w:left="-75" w:right="-108"/>
              <w:jc w:val="center"/>
              <w:rPr>
                <w:b/>
                <w:color w:val="0D0D0D" w:themeColor="text1" w:themeTint="F2"/>
                <w:sz w:val="20"/>
              </w:rPr>
            </w:pPr>
            <w:r w:rsidRPr="00EF75E7">
              <w:rPr>
                <w:b/>
                <w:color w:val="0D0D0D" w:themeColor="text1" w:themeTint="F2"/>
                <w:sz w:val="20"/>
              </w:rPr>
              <w:t xml:space="preserve">о мероприятии, </w:t>
            </w:r>
            <w:proofErr w:type="gramStart"/>
            <w:r w:rsidRPr="00EF75E7">
              <w:rPr>
                <w:b/>
                <w:color w:val="0D0D0D" w:themeColor="text1" w:themeTint="F2"/>
                <w:sz w:val="20"/>
              </w:rPr>
              <w:t>размещённую</w:t>
            </w:r>
            <w:proofErr w:type="gramEnd"/>
            <w:r w:rsidRPr="00EF75E7">
              <w:rPr>
                <w:b/>
                <w:color w:val="0D0D0D" w:themeColor="text1" w:themeTint="F2"/>
                <w:sz w:val="20"/>
              </w:rPr>
              <w:t xml:space="preserve"> на сайте организации</w:t>
            </w:r>
          </w:p>
          <w:p w:rsidR="00BF33F1" w:rsidRPr="0080240E" w:rsidRDefault="00BF33F1" w:rsidP="00E058B6">
            <w:pPr>
              <w:tabs>
                <w:tab w:val="num" w:pos="720"/>
              </w:tabs>
              <w:ind w:left="-75" w:right="-108"/>
              <w:jc w:val="center"/>
              <w:rPr>
                <w:i/>
                <w:color w:val="0D0D0D" w:themeColor="text1" w:themeTint="F2"/>
                <w:sz w:val="20"/>
              </w:rPr>
            </w:pPr>
            <w:r w:rsidRPr="0080240E">
              <w:rPr>
                <w:i/>
                <w:color w:val="0D0D0D" w:themeColor="text1" w:themeTint="F2"/>
                <w:sz w:val="20"/>
              </w:rPr>
              <w:t>(при наличии)</w:t>
            </w:r>
          </w:p>
          <w:p w:rsidR="00BF33F1" w:rsidRPr="00EF75E7" w:rsidRDefault="00BF33F1" w:rsidP="00C917E8">
            <w:pPr>
              <w:tabs>
                <w:tab w:val="num" w:pos="720"/>
              </w:tabs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3402" w:type="dxa"/>
            <w:vAlign w:val="center"/>
          </w:tcPr>
          <w:p w:rsidR="00BF33F1" w:rsidRPr="00EF75E7" w:rsidRDefault="00BF33F1" w:rsidP="00C917E8">
            <w:pPr>
              <w:tabs>
                <w:tab w:val="num" w:pos="720"/>
              </w:tabs>
              <w:jc w:val="center"/>
              <w:rPr>
                <w:b/>
                <w:color w:val="000000"/>
                <w:sz w:val="20"/>
              </w:rPr>
            </w:pPr>
            <w:r w:rsidRPr="00EF75E7">
              <w:rPr>
                <w:b/>
                <w:color w:val="000000"/>
                <w:sz w:val="20"/>
              </w:rPr>
              <w:t>Результат</w:t>
            </w:r>
          </w:p>
        </w:tc>
      </w:tr>
      <w:tr w:rsidR="00AE7780" w:rsidRPr="00EF75E7" w:rsidTr="004362C4">
        <w:tc>
          <w:tcPr>
            <w:tcW w:w="567" w:type="dxa"/>
            <w:shd w:val="clear" w:color="auto" w:fill="auto"/>
          </w:tcPr>
          <w:p w:rsidR="00AE7780" w:rsidRPr="00E44CBD" w:rsidRDefault="00AE7780" w:rsidP="00C917E8">
            <w:pPr>
              <w:tabs>
                <w:tab w:val="num" w:pos="72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61" w:type="dxa"/>
            <w:shd w:val="clear" w:color="auto" w:fill="auto"/>
          </w:tcPr>
          <w:p w:rsidR="00AE7780" w:rsidRPr="00E44CBD" w:rsidRDefault="00AE7780" w:rsidP="004362C4">
            <w:pPr>
              <w:tabs>
                <w:tab w:val="num" w:pos="720"/>
              </w:tabs>
              <w:jc w:val="both"/>
              <w:rPr>
                <w:i/>
                <w:sz w:val="20"/>
              </w:rPr>
            </w:pPr>
            <w:r>
              <w:rPr>
                <w:iCs/>
                <w:color w:val="000000" w:themeColor="text1"/>
                <w:sz w:val="20"/>
              </w:rPr>
              <w:t>Родительское собрание  «Переходим в пятый класс»</w:t>
            </w:r>
          </w:p>
        </w:tc>
        <w:tc>
          <w:tcPr>
            <w:tcW w:w="2551" w:type="dxa"/>
          </w:tcPr>
          <w:p w:rsidR="00AE7780" w:rsidRPr="00A623F5" w:rsidRDefault="00AE7780" w:rsidP="004362C4">
            <w:pPr>
              <w:shd w:val="clear" w:color="auto" w:fill="FFFFFF"/>
              <w:jc w:val="both"/>
              <w:rPr>
                <w:color w:val="181818"/>
                <w:sz w:val="20"/>
              </w:rPr>
            </w:pPr>
            <w:r>
              <w:rPr>
                <w:color w:val="181818"/>
                <w:sz w:val="20"/>
              </w:rPr>
              <w:t>-П</w:t>
            </w:r>
            <w:r w:rsidRPr="00A623F5">
              <w:rPr>
                <w:color w:val="181818"/>
                <w:sz w:val="20"/>
              </w:rPr>
              <w:t>ознакомить родителей с возможными трудностями, возникающими</w:t>
            </w:r>
            <w:r>
              <w:rPr>
                <w:color w:val="181818"/>
                <w:sz w:val="20"/>
              </w:rPr>
              <w:t xml:space="preserve"> у детей при переходе в 5 класс;</w:t>
            </w:r>
          </w:p>
          <w:p w:rsidR="00AE7780" w:rsidRPr="00E44CBD" w:rsidRDefault="00AE7780" w:rsidP="004362C4">
            <w:pPr>
              <w:shd w:val="clear" w:color="auto" w:fill="FFFFFF"/>
              <w:jc w:val="both"/>
              <w:rPr>
                <w:sz w:val="20"/>
              </w:rPr>
            </w:pPr>
            <w:r w:rsidRPr="00A623F5">
              <w:rPr>
                <w:color w:val="181818"/>
                <w:sz w:val="20"/>
              </w:rPr>
              <w:t>- раскрыть особенности обучения в среднем звене школы.</w:t>
            </w:r>
          </w:p>
        </w:tc>
        <w:tc>
          <w:tcPr>
            <w:tcW w:w="2093" w:type="dxa"/>
            <w:shd w:val="clear" w:color="auto" w:fill="auto"/>
          </w:tcPr>
          <w:p w:rsidR="00AE7780" w:rsidRPr="00E44CBD" w:rsidRDefault="00AE7780" w:rsidP="004362C4">
            <w:pPr>
              <w:tabs>
                <w:tab w:val="num" w:pos="720"/>
              </w:tabs>
              <w:jc w:val="both"/>
              <w:rPr>
                <w:sz w:val="20"/>
              </w:rPr>
            </w:pPr>
            <w:r>
              <w:rPr>
                <w:color w:val="000000" w:themeColor="text1"/>
                <w:sz w:val="20"/>
              </w:rPr>
              <w:t>Родители</w:t>
            </w:r>
          </w:p>
        </w:tc>
        <w:tc>
          <w:tcPr>
            <w:tcW w:w="1026" w:type="dxa"/>
          </w:tcPr>
          <w:p w:rsidR="00AE7780" w:rsidRPr="00E44CBD" w:rsidRDefault="00AE7780" w:rsidP="004362C4">
            <w:pPr>
              <w:tabs>
                <w:tab w:val="num" w:pos="720"/>
              </w:tabs>
              <w:jc w:val="both"/>
              <w:rPr>
                <w:sz w:val="20"/>
              </w:rPr>
            </w:pPr>
            <w:r>
              <w:rPr>
                <w:color w:val="000000" w:themeColor="text1"/>
                <w:sz w:val="20"/>
              </w:rPr>
              <w:t>64</w:t>
            </w:r>
          </w:p>
        </w:tc>
        <w:tc>
          <w:tcPr>
            <w:tcW w:w="1984" w:type="dxa"/>
          </w:tcPr>
          <w:p w:rsidR="00AE7780" w:rsidRPr="00E44CBD" w:rsidRDefault="00AE7780" w:rsidP="004362C4">
            <w:pPr>
              <w:tabs>
                <w:tab w:val="num" w:pos="720"/>
              </w:tabs>
              <w:jc w:val="both"/>
              <w:rPr>
                <w:sz w:val="20"/>
              </w:rPr>
            </w:pPr>
          </w:p>
        </w:tc>
        <w:tc>
          <w:tcPr>
            <w:tcW w:w="3402" w:type="dxa"/>
          </w:tcPr>
          <w:p w:rsidR="00AE7780" w:rsidRPr="00E44CBD" w:rsidRDefault="00AE7780" w:rsidP="004362C4">
            <w:pPr>
              <w:tabs>
                <w:tab w:val="num" w:pos="720"/>
              </w:tabs>
              <w:jc w:val="both"/>
              <w:rPr>
                <w:sz w:val="20"/>
              </w:rPr>
            </w:pPr>
            <w:r w:rsidRPr="00A623F5">
              <w:rPr>
                <w:color w:val="000000" w:themeColor="text1"/>
                <w:sz w:val="20"/>
              </w:rPr>
              <w:t>Информирование родителей с современными психологическими подходами к воспитанию ребенка при переходе на новый образовательный уровень.</w:t>
            </w:r>
          </w:p>
        </w:tc>
      </w:tr>
      <w:tr w:rsidR="00AE7780" w:rsidRPr="00EF75E7" w:rsidTr="004362C4">
        <w:tc>
          <w:tcPr>
            <w:tcW w:w="567" w:type="dxa"/>
            <w:shd w:val="clear" w:color="auto" w:fill="auto"/>
          </w:tcPr>
          <w:p w:rsidR="00AE7780" w:rsidRDefault="00AE7780" w:rsidP="00C917E8">
            <w:pPr>
              <w:tabs>
                <w:tab w:val="num" w:pos="72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61" w:type="dxa"/>
            <w:shd w:val="clear" w:color="auto" w:fill="auto"/>
          </w:tcPr>
          <w:p w:rsidR="00AE7780" w:rsidRDefault="00AE7780" w:rsidP="004362C4">
            <w:pPr>
              <w:tabs>
                <w:tab w:val="num" w:pos="720"/>
              </w:tabs>
              <w:jc w:val="both"/>
              <w:rPr>
                <w:sz w:val="20"/>
              </w:rPr>
            </w:pPr>
            <w:r>
              <w:rPr>
                <w:iCs/>
                <w:color w:val="000000" w:themeColor="text1"/>
                <w:sz w:val="20"/>
              </w:rPr>
              <w:t>Родительское собрание  «Ваш ребёнок стал учеником»</w:t>
            </w:r>
          </w:p>
        </w:tc>
        <w:tc>
          <w:tcPr>
            <w:tcW w:w="2551" w:type="dxa"/>
          </w:tcPr>
          <w:p w:rsidR="00AE7780" w:rsidRDefault="00AE7780" w:rsidP="004362C4">
            <w:pPr>
              <w:shd w:val="clear" w:color="auto" w:fill="FFFFFF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-П</w:t>
            </w:r>
            <w:r w:rsidRPr="004E2747">
              <w:rPr>
                <w:color w:val="000000"/>
                <w:sz w:val="20"/>
              </w:rPr>
              <w:t xml:space="preserve">ознакомить родителей с вопросами адаптации ребёнка к школе, их решением; </w:t>
            </w:r>
          </w:p>
          <w:p w:rsidR="00AE7780" w:rsidRDefault="00AE7780" w:rsidP="004362C4">
            <w:pPr>
              <w:shd w:val="clear" w:color="auto" w:fill="FFFFFF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  <w:r w:rsidRPr="004E2747">
              <w:rPr>
                <w:color w:val="000000"/>
                <w:sz w:val="20"/>
              </w:rPr>
              <w:t xml:space="preserve">проанализировать своё отношение к этой проблеме; </w:t>
            </w:r>
          </w:p>
          <w:p w:rsidR="00AE7780" w:rsidRDefault="00AE7780" w:rsidP="004362C4">
            <w:pPr>
              <w:shd w:val="clear" w:color="auto" w:fill="FFFFFF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  <w:r w:rsidRPr="004E2747">
              <w:rPr>
                <w:color w:val="000000"/>
                <w:sz w:val="20"/>
              </w:rPr>
              <w:t xml:space="preserve">предложить практические советы по адаптации первоклассников; </w:t>
            </w:r>
          </w:p>
          <w:p w:rsidR="00AE7780" w:rsidRDefault="00AE7780" w:rsidP="004362C4">
            <w:pPr>
              <w:shd w:val="clear" w:color="auto" w:fill="FFFFFF"/>
              <w:jc w:val="both"/>
              <w:rPr>
                <w:iCs/>
                <w:color w:val="000000" w:themeColor="text1"/>
                <w:sz w:val="20"/>
              </w:rPr>
            </w:pPr>
            <w:r>
              <w:rPr>
                <w:color w:val="000000"/>
                <w:sz w:val="20"/>
              </w:rPr>
              <w:t>-</w:t>
            </w:r>
            <w:r w:rsidRPr="004E2747">
              <w:rPr>
                <w:color w:val="000000"/>
                <w:sz w:val="20"/>
              </w:rPr>
              <w:t xml:space="preserve">научить родителей понимать свои родительские права и обязанности, уметь правильно их применять в </w:t>
            </w:r>
            <w:r w:rsidRPr="004E2747">
              <w:rPr>
                <w:color w:val="000000"/>
                <w:sz w:val="20"/>
              </w:rPr>
              <w:lastRenderedPageBreak/>
              <w:t>общении со своими детьми.</w:t>
            </w:r>
          </w:p>
        </w:tc>
        <w:tc>
          <w:tcPr>
            <w:tcW w:w="2093" w:type="dxa"/>
            <w:shd w:val="clear" w:color="auto" w:fill="auto"/>
          </w:tcPr>
          <w:p w:rsidR="00AE7780" w:rsidRDefault="00AE7780" w:rsidP="004362C4">
            <w:pPr>
              <w:tabs>
                <w:tab w:val="num" w:pos="720"/>
              </w:tabs>
              <w:jc w:val="both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lastRenderedPageBreak/>
              <w:t>Родители</w:t>
            </w:r>
          </w:p>
        </w:tc>
        <w:tc>
          <w:tcPr>
            <w:tcW w:w="1026" w:type="dxa"/>
          </w:tcPr>
          <w:p w:rsidR="00AE7780" w:rsidRDefault="00AE7780" w:rsidP="004362C4">
            <w:pPr>
              <w:tabs>
                <w:tab w:val="num" w:pos="720"/>
              </w:tabs>
              <w:jc w:val="both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12</w:t>
            </w:r>
          </w:p>
        </w:tc>
        <w:tc>
          <w:tcPr>
            <w:tcW w:w="1984" w:type="dxa"/>
          </w:tcPr>
          <w:p w:rsidR="00AE7780" w:rsidRPr="00E44CBD" w:rsidRDefault="00AE7780" w:rsidP="004362C4">
            <w:pPr>
              <w:tabs>
                <w:tab w:val="num" w:pos="720"/>
              </w:tabs>
              <w:jc w:val="both"/>
              <w:rPr>
                <w:sz w:val="20"/>
              </w:rPr>
            </w:pPr>
          </w:p>
        </w:tc>
        <w:tc>
          <w:tcPr>
            <w:tcW w:w="3402" w:type="dxa"/>
          </w:tcPr>
          <w:p w:rsidR="00AE7780" w:rsidRDefault="00AE7780" w:rsidP="004362C4">
            <w:pPr>
              <w:tabs>
                <w:tab w:val="num" w:pos="720"/>
              </w:tabs>
              <w:jc w:val="both"/>
              <w:rPr>
                <w:sz w:val="20"/>
              </w:rPr>
            </w:pPr>
            <w:r w:rsidRPr="00A623F5">
              <w:rPr>
                <w:color w:val="000000" w:themeColor="text1"/>
                <w:sz w:val="20"/>
              </w:rPr>
              <w:t>Информирование родителей с современными психологическими подходами к воспитанию ребенка при переходе на новый образовательный уровень.</w:t>
            </w:r>
          </w:p>
        </w:tc>
      </w:tr>
      <w:tr w:rsidR="00190AB0" w:rsidRPr="00EF75E7" w:rsidTr="004362C4">
        <w:tc>
          <w:tcPr>
            <w:tcW w:w="567" w:type="dxa"/>
            <w:shd w:val="clear" w:color="auto" w:fill="auto"/>
          </w:tcPr>
          <w:p w:rsidR="00190AB0" w:rsidRPr="00E44CBD" w:rsidRDefault="00190AB0" w:rsidP="00C917E8">
            <w:pPr>
              <w:tabs>
                <w:tab w:val="num" w:pos="72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>3</w:t>
            </w:r>
          </w:p>
        </w:tc>
        <w:tc>
          <w:tcPr>
            <w:tcW w:w="3261" w:type="dxa"/>
            <w:shd w:val="clear" w:color="auto" w:fill="auto"/>
          </w:tcPr>
          <w:p w:rsidR="00190AB0" w:rsidRPr="00E44CBD" w:rsidRDefault="00190AB0" w:rsidP="004362C4">
            <w:pPr>
              <w:tabs>
                <w:tab w:val="num" w:pos="720"/>
              </w:tabs>
              <w:jc w:val="both"/>
              <w:rPr>
                <w:i/>
                <w:sz w:val="20"/>
              </w:rPr>
            </w:pPr>
            <w:r>
              <w:rPr>
                <w:iCs/>
                <w:color w:val="000000" w:themeColor="text1"/>
                <w:sz w:val="20"/>
              </w:rPr>
              <w:t>Психологическая диагностика</w:t>
            </w:r>
          </w:p>
        </w:tc>
        <w:tc>
          <w:tcPr>
            <w:tcW w:w="2551" w:type="dxa"/>
          </w:tcPr>
          <w:p w:rsidR="00190AB0" w:rsidRPr="00E44CBD" w:rsidRDefault="00190AB0" w:rsidP="004362C4">
            <w:pPr>
              <w:tabs>
                <w:tab w:val="num" w:pos="720"/>
              </w:tabs>
              <w:jc w:val="both"/>
              <w:rPr>
                <w:sz w:val="20"/>
              </w:rPr>
            </w:pPr>
            <w:r>
              <w:rPr>
                <w:iCs/>
                <w:color w:val="000000" w:themeColor="text1"/>
                <w:sz w:val="20"/>
              </w:rPr>
              <w:t>Психологическое  обследование учащихся для определения актуального уровня их развития; индивидуальных особенностей, выявление трудностей, проблем отдельных школьников.</w:t>
            </w:r>
          </w:p>
        </w:tc>
        <w:tc>
          <w:tcPr>
            <w:tcW w:w="2093" w:type="dxa"/>
            <w:shd w:val="clear" w:color="auto" w:fill="auto"/>
          </w:tcPr>
          <w:p w:rsidR="00190AB0" w:rsidRPr="00E44CBD" w:rsidRDefault="008D4B0F" w:rsidP="00FD235B">
            <w:pPr>
              <w:tabs>
                <w:tab w:val="num" w:pos="720"/>
              </w:tabs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Обучающиеся</w:t>
            </w:r>
            <w:proofErr w:type="gramEnd"/>
            <w:r>
              <w:rPr>
                <w:sz w:val="20"/>
              </w:rPr>
              <w:t xml:space="preserve"> с 7 </w:t>
            </w:r>
            <w:r w:rsidR="00FD235B">
              <w:rPr>
                <w:sz w:val="20"/>
              </w:rPr>
              <w:t>-</w:t>
            </w:r>
            <w:r>
              <w:rPr>
                <w:sz w:val="20"/>
              </w:rPr>
              <w:t xml:space="preserve"> 11 лет</w:t>
            </w:r>
          </w:p>
        </w:tc>
        <w:tc>
          <w:tcPr>
            <w:tcW w:w="1026" w:type="dxa"/>
          </w:tcPr>
          <w:p w:rsidR="00190AB0" w:rsidRPr="00E44CBD" w:rsidRDefault="00190AB0" w:rsidP="004362C4">
            <w:pPr>
              <w:tabs>
                <w:tab w:val="num" w:pos="72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984" w:type="dxa"/>
          </w:tcPr>
          <w:p w:rsidR="00190AB0" w:rsidRPr="00E44CBD" w:rsidRDefault="00190AB0" w:rsidP="004362C4">
            <w:pPr>
              <w:tabs>
                <w:tab w:val="num" w:pos="720"/>
              </w:tabs>
              <w:jc w:val="both"/>
              <w:rPr>
                <w:sz w:val="20"/>
              </w:rPr>
            </w:pPr>
          </w:p>
        </w:tc>
        <w:tc>
          <w:tcPr>
            <w:tcW w:w="3402" w:type="dxa"/>
          </w:tcPr>
          <w:p w:rsidR="00190AB0" w:rsidRPr="00E44CBD" w:rsidRDefault="00190AB0" w:rsidP="004362C4">
            <w:pPr>
              <w:tabs>
                <w:tab w:val="num" w:pos="720"/>
              </w:tabs>
              <w:jc w:val="both"/>
              <w:rPr>
                <w:sz w:val="20"/>
              </w:rPr>
            </w:pPr>
            <w:r>
              <w:rPr>
                <w:iCs/>
                <w:color w:val="000000" w:themeColor="text1"/>
                <w:sz w:val="20"/>
              </w:rPr>
              <w:t>Выявлены возможности развития и обучения,</w:t>
            </w:r>
            <w:r w:rsidRPr="00CF57AF">
              <w:rPr>
                <w:iCs/>
                <w:color w:val="000000" w:themeColor="text1"/>
                <w:sz w:val="20"/>
              </w:rPr>
              <w:t xml:space="preserve"> </w:t>
            </w:r>
            <w:r>
              <w:rPr>
                <w:iCs/>
                <w:color w:val="000000" w:themeColor="text1"/>
                <w:sz w:val="20"/>
              </w:rPr>
              <w:t>особенности развития</w:t>
            </w:r>
            <w:r w:rsidRPr="00CF57AF">
              <w:rPr>
                <w:iCs/>
                <w:color w:val="000000" w:themeColor="text1"/>
                <w:sz w:val="20"/>
              </w:rPr>
              <w:t xml:space="preserve"> </w:t>
            </w:r>
            <w:r>
              <w:rPr>
                <w:iCs/>
                <w:color w:val="000000" w:themeColor="text1"/>
                <w:sz w:val="20"/>
              </w:rPr>
              <w:t>для прогнозирования обучения и обеспечения</w:t>
            </w:r>
            <w:r w:rsidRPr="00CF57AF">
              <w:rPr>
                <w:iCs/>
                <w:color w:val="000000" w:themeColor="text1"/>
                <w:sz w:val="20"/>
              </w:rPr>
              <w:t xml:space="preserve"> </w:t>
            </w:r>
            <w:r>
              <w:rPr>
                <w:iCs/>
                <w:color w:val="000000" w:themeColor="text1"/>
                <w:sz w:val="20"/>
              </w:rPr>
              <w:t>оптимальных форм взаимодействия с ребёнком.</w:t>
            </w:r>
          </w:p>
        </w:tc>
      </w:tr>
    </w:tbl>
    <w:p w:rsidR="00BF33F1" w:rsidRPr="00987939" w:rsidRDefault="00BF33F1" w:rsidP="00BF33F1">
      <w:pPr>
        <w:shd w:val="clear" w:color="auto" w:fill="FFFFFF"/>
        <w:ind w:firstLine="284"/>
        <w:jc w:val="right"/>
        <w:rPr>
          <w:bCs/>
          <w:sz w:val="20"/>
        </w:rPr>
      </w:pPr>
    </w:p>
    <w:p w:rsidR="00BF33F1" w:rsidRPr="00E85522" w:rsidRDefault="00BF33F1" w:rsidP="00BF33F1">
      <w:pPr>
        <w:shd w:val="clear" w:color="auto" w:fill="FFFFFF"/>
        <w:ind w:left="-142"/>
        <w:jc w:val="both"/>
        <w:rPr>
          <w:b/>
          <w:color w:val="000000"/>
          <w:sz w:val="20"/>
        </w:rPr>
      </w:pPr>
      <w:r>
        <w:rPr>
          <w:b/>
          <w:color w:val="000000"/>
          <w:sz w:val="20"/>
        </w:rPr>
        <w:t>3. </w:t>
      </w:r>
      <w:r w:rsidRPr="00E85522">
        <w:rPr>
          <w:b/>
          <w:color w:val="000000"/>
          <w:sz w:val="20"/>
        </w:rPr>
        <w:t>Психологическое сопровождение воспитательной деятельности</w:t>
      </w:r>
      <w:r>
        <w:rPr>
          <w:b/>
          <w:color w:val="000000"/>
          <w:sz w:val="20"/>
        </w:rPr>
        <w:t xml:space="preserve"> и профилактики</w:t>
      </w:r>
    </w:p>
    <w:p w:rsidR="00BF33F1" w:rsidRPr="00E85522" w:rsidRDefault="00BF33F1" w:rsidP="00BF33F1">
      <w:pPr>
        <w:shd w:val="clear" w:color="auto" w:fill="FFFFFF"/>
        <w:ind w:left="360"/>
        <w:jc w:val="both"/>
        <w:rPr>
          <w:b/>
          <w:color w:val="000000"/>
          <w:sz w:val="20"/>
        </w:rPr>
      </w:pPr>
    </w:p>
    <w:p w:rsidR="00BF33F1" w:rsidRPr="004454E2" w:rsidRDefault="00BF33F1" w:rsidP="00BF33F1">
      <w:pPr>
        <w:shd w:val="clear" w:color="auto" w:fill="FFFFFF"/>
        <w:jc w:val="both"/>
        <w:rPr>
          <w:color w:val="000000"/>
          <w:sz w:val="20"/>
        </w:rPr>
      </w:pPr>
      <w:r>
        <w:rPr>
          <w:b/>
          <w:color w:val="000000"/>
          <w:sz w:val="20"/>
        </w:rPr>
        <w:t>3</w:t>
      </w:r>
      <w:r w:rsidRPr="00157DAA">
        <w:rPr>
          <w:b/>
          <w:color w:val="000000"/>
          <w:sz w:val="20"/>
        </w:rPr>
        <w:t>.1.</w:t>
      </w:r>
      <w:r>
        <w:rPr>
          <w:b/>
          <w:color w:val="000000"/>
          <w:sz w:val="20"/>
        </w:rPr>
        <w:t> </w:t>
      </w:r>
      <w:r w:rsidRPr="00720108">
        <w:rPr>
          <w:b/>
          <w:color w:val="000000"/>
          <w:sz w:val="20"/>
        </w:rPr>
        <w:t>Мероприятия и программы общеразвивающего характера</w:t>
      </w:r>
      <w:r w:rsidR="0080240E">
        <w:rPr>
          <w:b/>
          <w:color w:val="000000"/>
          <w:sz w:val="20"/>
        </w:rPr>
        <w:t>,</w:t>
      </w:r>
      <w:r w:rsidRPr="00720108">
        <w:rPr>
          <w:b/>
          <w:color w:val="000000"/>
          <w:sz w:val="20"/>
        </w:rPr>
        <w:t xml:space="preserve"> </w:t>
      </w:r>
      <w:r>
        <w:rPr>
          <w:b/>
          <w:color w:val="000000"/>
          <w:sz w:val="20"/>
        </w:rPr>
        <w:t xml:space="preserve">направленные на </w:t>
      </w:r>
      <w:r w:rsidRPr="00E85522">
        <w:rPr>
          <w:b/>
          <w:color w:val="000000"/>
          <w:sz w:val="20"/>
        </w:rPr>
        <w:t>развити</w:t>
      </w:r>
      <w:r>
        <w:rPr>
          <w:b/>
          <w:color w:val="000000"/>
          <w:sz w:val="20"/>
        </w:rPr>
        <w:t>е</w:t>
      </w:r>
      <w:r w:rsidRPr="00E85522">
        <w:rPr>
          <w:b/>
          <w:color w:val="000000"/>
          <w:sz w:val="20"/>
        </w:rPr>
        <w:t xml:space="preserve"> личности обучающихся</w:t>
      </w:r>
      <w:r>
        <w:rPr>
          <w:b/>
          <w:color w:val="000000"/>
          <w:sz w:val="20"/>
        </w:rPr>
        <w:t>/</w:t>
      </w:r>
      <w:r w:rsidRPr="00E85522">
        <w:rPr>
          <w:b/>
          <w:color w:val="000000"/>
          <w:sz w:val="20"/>
        </w:rPr>
        <w:t>воспитанников, их социализаци</w:t>
      </w:r>
      <w:r>
        <w:rPr>
          <w:b/>
          <w:color w:val="000000"/>
          <w:sz w:val="20"/>
        </w:rPr>
        <w:t xml:space="preserve">ю, </w:t>
      </w:r>
      <w:r w:rsidRPr="00720108">
        <w:rPr>
          <w:b/>
          <w:color w:val="000000"/>
          <w:sz w:val="20"/>
        </w:rPr>
        <w:t>(</w:t>
      </w:r>
      <w:r>
        <w:rPr>
          <w:sz w:val="20"/>
        </w:rPr>
        <w:t>содействие формированию и развитию социально-значимых качеств личности, социальных умений и навыков обучающихся,</w:t>
      </w:r>
      <w:r w:rsidRPr="00876F8D">
        <w:rPr>
          <w:color w:val="000000"/>
          <w:sz w:val="20"/>
        </w:rPr>
        <w:t xml:space="preserve"> </w:t>
      </w:r>
      <w:r>
        <w:rPr>
          <w:sz w:val="20"/>
        </w:rPr>
        <w:t>их способности к саморазвитию</w:t>
      </w:r>
      <w:r>
        <w:rPr>
          <w:color w:val="000000"/>
          <w:sz w:val="20"/>
        </w:rPr>
        <w:t xml:space="preserve">, </w:t>
      </w:r>
      <w:r w:rsidRPr="00720108">
        <w:rPr>
          <w:color w:val="000000"/>
          <w:sz w:val="20"/>
        </w:rPr>
        <w:t>формирование возрастных новообразований, содействие духовно-нравственному развитию, развити</w:t>
      </w:r>
      <w:r>
        <w:rPr>
          <w:color w:val="000000"/>
          <w:sz w:val="20"/>
        </w:rPr>
        <w:t>е</w:t>
      </w:r>
      <w:r w:rsidRPr="00720108">
        <w:rPr>
          <w:color w:val="000000"/>
          <w:sz w:val="20"/>
        </w:rPr>
        <w:t xml:space="preserve"> межкультурной компетентности</w:t>
      </w:r>
      <w:r>
        <w:rPr>
          <w:color w:val="000000"/>
          <w:sz w:val="20"/>
        </w:rPr>
        <w:t xml:space="preserve"> и толерантности обучающихся и т.д.)</w:t>
      </w:r>
    </w:p>
    <w:p w:rsidR="00BF33F1" w:rsidRDefault="00BF33F1" w:rsidP="00BF33F1">
      <w:pPr>
        <w:shd w:val="clear" w:color="auto" w:fill="FFFFFF"/>
        <w:ind w:firstLine="426"/>
        <w:jc w:val="both"/>
        <w:rPr>
          <w:bCs/>
          <w:sz w:val="20"/>
        </w:rPr>
      </w:pPr>
      <w:r>
        <w:rPr>
          <w:b/>
          <w:color w:val="000000"/>
          <w:sz w:val="20"/>
          <w:u w:val="single"/>
        </w:rPr>
        <w:t>Назовите</w:t>
      </w:r>
      <w:r w:rsidRPr="00720108">
        <w:rPr>
          <w:color w:val="000000"/>
          <w:sz w:val="20"/>
        </w:rPr>
        <w:t xml:space="preserve"> </w:t>
      </w:r>
      <w:r w:rsidRPr="00B81A09">
        <w:rPr>
          <w:b/>
          <w:i/>
          <w:color w:val="000000"/>
          <w:sz w:val="20"/>
        </w:rPr>
        <w:t>не более трёх</w:t>
      </w:r>
      <w:r>
        <w:rPr>
          <w:i/>
          <w:color w:val="000000"/>
          <w:sz w:val="20"/>
        </w:rPr>
        <w:t xml:space="preserve"> наиболее </w:t>
      </w:r>
      <w:r w:rsidRPr="00DE4033">
        <w:rPr>
          <w:i/>
          <w:color w:val="0D0D0D" w:themeColor="text1" w:themeTint="F2"/>
          <w:sz w:val="20"/>
        </w:rPr>
        <w:t>актуальных и результативных</w:t>
      </w:r>
      <w:r w:rsidRPr="00DE4033">
        <w:rPr>
          <w:color w:val="0D0D0D" w:themeColor="text1" w:themeTint="F2"/>
          <w:sz w:val="20"/>
        </w:rPr>
        <w:t xml:space="preserve"> </w:t>
      </w:r>
      <w:r w:rsidRPr="00720108">
        <w:rPr>
          <w:b/>
          <w:color w:val="000000"/>
          <w:sz w:val="20"/>
        </w:rPr>
        <w:t xml:space="preserve">общеразвивающих </w:t>
      </w:r>
      <w:r w:rsidRPr="00720108">
        <w:rPr>
          <w:color w:val="000000"/>
          <w:sz w:val="20"/>
        </w:rPr>
        <w:t xml:space="preserve">мероприятий </w:t>
      </w:r>
      <w:r>
        <w:rPr>
          <w:color w:val="000000"/>
          <w:sz w:val="20"/>
        </w:rPr>
        <w:t>и/</w:t>
      </w:r>
      <w:r w:rsidRPr="00720108">
        <w:rPr>
          <w:color w:val="000000"/>
          <w:sz w:val="20"/>
        </w:rPr>
        <w:t xml:space="preserve">или реализуемых программ </w:t>
      </w:r>
      <w:r w:rsidRPr="00720108">
        <w:rPr>
          <w:bCs/>
          <w:sz w:val="20"/>
        </w:rPr>
        <w:t xml:space="preserve">(см. Таблица </w:t>
      </w:r>
      <w:r>
        <w:rPr>
          <w:bCs/>
          <w:sz w:val="20"/>
        </w:rPr>
        <w:t>3</w:t>
      </w:r>
      <w:r w:rsidRPr="00720108">
        <w:rPr>
          <w:bCs/>
          <w:sz w:val="20"/>
        </w:rPr>
        <w:t>)</w:t>
      </w:r>
      <w:r>
        <w:rPr>
          <w:bCs/>
          <w:sz w:val="20"/>
        </w:rPr>
        <w:t>.</w:t>
      </w:r>
    </w:p>
    <w:p w:rsidR="00BF33F1" w:rsidRDefault="00BF33F1" w:rsidP="00927B3C">
      <w:pPr>
        <w:shd w:val="clear" w:color="auto" w:fill="FFFFFF"/>
        <w:tabs>
          <w:tab w:val="left" w:pos="14601"/>
          <w:tab w:val="left" w:pos="15168"/>
        </w:tabs>
        <w:ind w:left="360" w:right="-30"/>
        <w:jc w:val="right"/>
        <w:rPr>
          <w:bCs/>
          <w:sz w:val="20"/>
        </w:rPr>
      </w:pPr>
      <w:r w:rsidRPr="001C05D4">
        <w:rPr>
          <w:bCs/>
          <w:sz w:val="20"/>
        </w:rPr>
        <w:t xml:space="preserve">Таблица </w:t>
      </w:r>
      <w:r>
        <w:rPr>
          <w:bCs/>
          <w:sz w:val="20"/>
        </w:rPr>
        <w:t>3</w:t>
      </w:r>
      <w:r w:rsidRPr="00A17A91">
        <w:rPr>
          <w:bCs/>
          <w:sz w:val="20"/>
        </w:rPr>
        <w:t>.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2551"/>
        <w:gridCol w:w="2093"/>
        <w:gridCol w:w="1026"/>
        <w:gridCol w:w="1984"/>
        <w:gridCol w:w="3402"/>
      </w:tblGrid>
      <w:tr w:rsidR="00BF33F1" w:rsidRPr="00EF75E7" w:rsidTr="004362C4">
        <w:trPr>
          <w:cantSplit/>
          <w:trHeight w:val="2475"/>
        </w:trPr>
        <w:tc>
          <w:tcPr>
            <w:tcW w:w="567" w:type="dxa"/>
            <w:shd w:val="clear" w:color="auto" w:fill="auto"/>
            <w:vAlign w:val="center"/>
          </w:tcPr>
          <w:p w:rsidR="00BF33F1" w:rsidRPr="00EF75E7" w:rsidRDefault="00BF33F1" w:rsidP="005C016B">
            <w:pPr>
              <w:tabs>
                <w:tab w:val="num" w:pos="720"/>
              </w:tabs>
              <w:ind w:right="-103"/>
              <w:jc w:val="both"/>
              <w:rPr>
                <w:b/>
                <w:color w:val="000000"/>
                <w:sz w:val="20"/>
              </w:rPr>
            </w:pPr>
            <w:r w:rsidRPr="00EF75E7">
              <w:rPr>
                <w:b/>
                <w:color w:val="000000"/>
                <w:sz w:val="20"/>
              </w:rPr>
              <w:t>№</w:t>
            </w:r>
            <w:r w:rsidR="005C016B">
              <w:rPr>
                <w:b/>
                <w:color w:val="000000"/>
                <w:sz w:val="20"/>
              </w:rPr>
              <w:t>/</w:t>
            </w:r>
            <w:proofErr w:type="gramStart"/>
            <w:r w:rsidR="005C016B">
              <w:rPr>
                <w:b/>
                <w:color w:val="000000"/>
                <w:sz w:val="20"/>
              </w:rPr>
              <w:t>п</w:t>
            </w:r>
            <w:proofErr w:type="gramEnd"/>
          </w:p>
        </w:tc>
        <w:tc>
          <w:tcPr>
            <w:tcW w:w="3261" w:type="dxa"/>
            <w:shd w:val="clear" w:color="auto" w:fill="auto"/>
            <w:vAlign w:val="center"/>
          </w:tcPr>
          <w:p w:rsidR="00BF33F1" w:rsidRPr="00EF75E7" w:rsidRDefault="00BF33F1" w:rsidP="007B780E">
            <w:pPr>
              <w:tabs>
                <w:tab w:val="num" w:pos="720"/>
              </w:tabs>
              <w:jc w:val="center"/>
              <w:rPr>
                <w:b/>
                <w:color w:val="000000"/>
              </w:rPr>
            </w:pPr>
            <w:r w:rsidRPr="00EF75E7">
              <w:rPr>
                <w:b/>
                <w:color w:val="000000"/>
                <w:sz w:val="20"/>
              </w:rPr>
              <w:t>Укажите форму</w:t>
            </w:r>
            <w:r w:rsidRPr="00EF75E7">
              <w:t xml:space="preserve"> </w:t>
            </w:r>
            <w:r w:rsidRPr="00EF75E7">
              <w:rPr>
                <w:b/>
                <w:color w:val="000000"/>
                <w:sz w:val="20"/>
              </w:rPr>
              <w:t>и полное название мероприятия / программы, автора программы</w:t>
            </w:r>
          </w:p>
        </w:tc>
        <w:tc>
          <w:tcPr>
            <w:tcW w:w="2551" w:type="dxa"/>
            <w:vAlign w:val="center"/>
          </w:tcPr>
          <w:p w:rsidR="00BF33F1" w:rsidRPr="00EF75E7" w:rsidRDefault="00BF33F1" w:rsidP="00C917E8">
            <w:pPr>
              <w:tabs>
                <w:tab w:val="num" w:pos="720"/>
              </w:tabs>
              <w:jc w:val="center"/>
              <w:rPr>
                <w:b/>
                <w:color w:val="000000"/>
                <w:sz w:val="20"/>
              </w:rPr>
            </w:pPr>
            <w:r w:rsidRPr="00EF75E7">
              <w:rPr>
                <w:b/>
                <w:color w:val="000000"/>
                <w:sz w:val="20"/>
              </w:rPr>
              <w:t>Цель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BF33F1" w:rsidRPr="00EF75E7" w:rsidRDefault="00BF33F1" w:rsidP="00C917E8">
            <w:pPr>
              <w:tabs>
                <w:tab w:val="num" w:pos="720"/>
              </w:tabs>
              <w:jc w:val="center"/>
              <w:rPr>
                <w:b/>
                <w:color w:val="000000"/>
                <w:sz w:val="20"/>
              </w:rPr>
            </w:pPr>
            <w:r w:rsidRPr="00EF75E7">
              <w:rPr>
                <w:b/>
                <w:color w:val="000000"/>
                <w:sz w:val="20"/>
              </w:rPr>
              <w:t>Целевая аудитория</w:t>
            </w:r>
          </w:p>
          <w:p w:rsidR="005C016B" w:rsidRPr="005C016B" w:rsidRDefault="005C016B" w:rsidP="005C016B">
            <w:pPr>
              <w:tabs>
                <w:tab w:val="num" w:pos="720"/>
              </w:tabs>
              <w:jc w:val="center"/>
              <w:rPr>
                <w:color w:val="000000"/>
                <w:sz w:val="20"/>
              </w:rPr>
            </w:pPr>
            <w:proofErr w:type="gramStart"/>
            <w:r w:rsidRPr="005C016B">
              <w:rPr>
                <w:color w:val="000000"/>
                <w:sz w:val="20"/>
              </w:rPr>
              <w:t>(для обучающихся/</w:t>
            </w:r>
            <w:proofErr w:type="gramEnd"/>
          </w:p>
          <w:p w:rsidR="00BF33F1" w:rsidRPr="00EF75E7" w:rsidRDefault="005C016B" w:rsidP="005C016B">
            <w:pPr>
              <w:tabs>
                <w:tab w:val="num" w:pos="720"/>
              </w:tabs>
              <w:jc w:val="center"/>
              <w:rPr>
                <w:b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</w:t>
            </w:r>
            <w:r w:rsidRPr="005C016B">
              <w:rPr>
                <w:color w:val="000000"/>
                <w:sz w:val="20"/>
              </w:rPr>
              <w:t>оспитанников</w:t>
            </w:r>
            <w:r>
              <w:rPr>
                <w:color w:val="000000"/>
                <w:sz w:val="20"/>
              </w:rPr>
              <w:t xml:space="preserve"> укажите </w:t>
            </w:r>
            <w:r w:rsidRPr="005C016B">
              <w:rPr>
                <w:color w:val="000000"/>
                <w:sz w:val="20"/>
              </w:rPr>
              <w:t>возраст)</w:t>
            </w:r>
          </w:p>
        </w:tc>
        <w:tc>
          <w:tcPr>
            <w:tcW w:w="1026" w:type="dxa"/>
            <w:textDirection w:val="btLr"/>
            <w:vAlign w:val="center"/>
          </w:tcPr>
          <w:p w:rsidR="00BF33F1" w:rsidRPr="00EF75E7" w:rsidRDefault="00BF33F1" w:rsidP="00C917E8">
            <w:pPr>
              <w:tabs>
                <w:tab w:val="num" w:pos="720"/>
              </w:tabs>
              <w:ind w:right="113"/>
              <w:jc w:val="center"/>
              <w:rPr>
                <w:b/>
                <w:color w:val="000000"/>
                <w:sz w:val="20"/>
              </w:rPr>
            </w:pPr>
            <w:r w:rsidRPr="00EF75E7">
              <w:rPr>
                <w:b/>
                <w:color w:val="000000"/>
                <w:sz w:val="20"/>
              </w:rPr>
              <w:t>Количество  участников</w:t>
            </w:r>
          </w:p>
        </w:tc>
        <w:tc>
          <w:tcPr>
            <w:tcW w:w="1984" w:type="dxa"/>
            <w:vAlign w:val="center"/>
          </w:tcPr>
          <w:p w:rsidR="00BF33F1" w:rsidRPr="00E64E8A" w:rsidRDefault="00BF33F1" w:rsidP="00C917E8">
            <w:pPr>
              <w:tabs>
                <w:tab w:val="num" w:pos="720"/>
              </w:tabs>
              <w:jc w:val="center"/>
              <w:rPr>
                <w:b/>
                <w:color w:val="0D0D0D" w:themeColor="text1" w:themeTint="F2"/>
                <w:sz w:val="20"/>
              </w:rPr>
            </w:pPr>
            <w:r w:rsidRPr="00EF75E7">
              <w:rPr>
                <w:b/>
                <w:color w:val="0D0D0D" w:themeColor="text1" w:themeTint="F2"/>
                <w:sz w:val="20"/>
              </w:rPr>
              <w:t xml:space="preserve">Ссылка на информацию </w:t>
            </w:r>
          </w:p>
          <w:p w:rsidR="00BF33F1" w:rsidRPr="00EF75E7" w:rsidRDefault="00BF33F1" w:rsidP="00C917E8">
            <w:pPr>
              <w:tabs>
                <w:tab w:val="num" w:pos="720"/>
              </w:tabs>
              <w:jc w:val="center"/>
              <w:rPr>
                <w:b/>
                <w:color w:val="0D0D0D" w:themeColor="text1" w:themeTint="F2"/>
                <w:sz w:val="20"/>
              </w:rPr>
            </w:pPr>
            <w:r w:rsidRPr="00EF75E7">
              <w:rPr>
                <w:b/>
                <w:color w:val="0D0D0D" w:themeColor="text1" w:themeTint="F2"/>
                <w:sz w:val="20"/>
              </w:rPr>
              <w:t xml:space="preserve">о мероприятии, </w:t>
            </w:r>
            <w:proofErr w:type="gramStart"/>
            <w:r w:rsidRPr="00EF75E7">
              <w:rPr>
                <w:b/>
                <w:color w:val="0D0D0D" w:themeColor="text1" w:themeTint="F2"/>
                <w:sz w:val="20"/>
              </w:rPr>
              <w:t>размещённую</w:t>
            </w:r>
            <w:proofErr w:type="gramEnd"/>
            <w:r w:rsidRPr="00EF75E7">
              <w:rPr>
                <w:b/>
                <w:color w:val="0D0D0D" w:themeColor="text1" w:themeTint="F2"/>
                <w:sz w:val="20"/>
              </w:rPr>
              <w:t xml:space="preserve"> на сайте организации</w:t>
            </w:r>
          </w:p>
          <w:p w:rsidR="00BF33F1" w:rsidRPr="0080240E" w:rsidRDefault="00BF33F1" w:rsidP="00C917E8">
            <w:pPr>
              <w:tabs>
                <w:tab w:val="num" w:pos="720"/>
              </w:tabs>
              <w:jc w:val="center"/>
              <w:rPr>
                <w:i/>
                <w:color w:val="0D0D0D" w:themeColor="text1" w:themeTint="F2"/>
                <w:sz w:val="20"/>
              </w:rPr>
            </w:pPr>
            <w:r w:rsidRPr="0080240E">
              <w:rPr>
                <w:i/>
                <w:color w:val="0D0D0D" w:themeColor="text1" w:themeTint="F2"/>
                <w:sz w:val="20"/>
              </w:rPr>
              <w:t>(при наличии)</w:t>
            </w:r>
          </w:p>
          <w:p w:rsidR="00BF33F1" w:rsidRPr="00EF75E7" w:rsidRDefault="00BF33F1" w:rsidP="00C917E8">
            <w:pPr>
              <w:tabs>
                <w:tab w:val="num" w:pos="720"/>
              </w:tabs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3402" w:type="dxa"/>
            <w:vAlign w:val="center"/>
          </w:tcPr>
          <w:p w:rsidR="00BF33F1" w:rsidRPr="00EF75E7" w:rsidRDefault="00BF33F1" w:rsidP="00C917E8">
            <w:pPr>
              <w:tabs>
                <w:tab w:val="num" w:pos="720"/>
              </w:tabs>
              <w:jc w:val="center"/>
              <w:rPr>
                <w:b/>
                <w:color w:val="000000"/>
                <w:sz w:val="20"/>
              </w:rPr>
            </w:pPr>
            <w:r w:rsidRPr="00EF75E7">
              <w:rPr>
                <w:b/>
                <w:color w:val="000000"/>
                <w:sz w:val="20"/>
              </w:rPr>
              <w:t>Результат</w:t>
            </w:r>
          </w:p>
        </w:tc>
      </w:tr>
      <w:tr w:rsidR="00AB42A3" w:rsidRPr="00EF75E7" w:rsidTr="004362C4">
        <w:tc>
          <w:tcPr>
            <w:tcW w:w="567" w:type="dxa"/>
            <w:shd w:val="clear" w:color="auto" w:fill="auto"/>
          </w:tcPr>
          <w:p w:rsidR="00AB42A3" w:rsidRPr="0080240E" w:rsidRDefault="00AB42A3" w:rsidP="00C917E8">
            <w:pPr>
              <w:tabs>
                <w:tab w:val="num" w:pos="72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61" w:type="dxa"/>
            <w:shd w:val="clear" w:color="auto" w:fill="auto"/>
          </w:tcPr>
          <w:p w:rsidR="00AB42A3" w:rsidRPr="00F81437" w:rsidRDefault="00AB42A3" w:rsidP="00F81437">
            <w:pPr>
              <w:tabs>
                <w:tab w:val="left" w:pos="720"/>
              </w:tabs>
              <w:jc w:val="both"/>
              <w:rPr>
                <w:iCs/>
                <w:color w:val="000000" w:themeColor="text1"/>
                <w:sz w:val="20"/>
              </w:rPr>
            </w:pPr>
            <w:r w:rsidRPr="00F81437">
              <w:rPr>
                <w:iCs/>
                <w:color w:val="000000" w:themeColor="text1"/>
                <w:sz w:val="20"/>
              </w:rPr>
              <w:t>Семинар «Воспитани</w:t>
            </w:r>
            <w:r w:rsidR="00F81437">
              <w:rPr>
                <w:iCs/>
                <w:color w:val="000000" w:themeColor="text1"/>
                <w:sz w:val="20"/>
              </w:rPr>
              <w:t>е</w:t>
            </w:r>
            <w:r w:rsidRPr="00F81437">
              <w:rPr>
                <w:iCs/>
                <w:color w:val="000000" w:themeColor="text1"/>
                <w:sz w:val="20"/>
              </w:rPr>
              <w:t xml:space="preserve"> и социализация  детей и по</w:t>
            </w:r>
            <w:r w:rsidR="00F81437">
              <w:rPr>
                <w:iCs/>
                <w:color w:val="000000" w:themeColor="text1"/>
                <w:sz w:val="20"/>
              </w:rPr>
              <w:t xml:space="preserve">дростков. Профилактика </w:t>
            </w:r>
            <w:proofErr w:type="spellStart"/>
            <w:r w:rsidR="00F81437">
              <w:rPr>
                <w:iCs/>
                <w:color w:val="000000" w:themeColor="text1"/>
                <w:sz w:val="20"/>
              </w:rPr>
              <w:t>буллинга</w:t>
            </w:r>
            <w:proofErr w:type="spellEnd"/>
            <w:r w:rsidRPr="00F81437">
              <w:rPr>
                <w:iCs/>
                <w:color w:val="000000" w:themeColor="text1"/>
                <w:sz w:val="20"/>
              </w:rPr>
              <w:t xml:space="preserve"> в </w:t>
            </w:r>
            <w:r w:rsidR="00F81437">
              <w:rPr>
                <w:iCs/>
                <w:color w:val="000000" w:themeColor="text1"/>
                <w:sz w:val="20"/>
              </w:rPr>
              <w:t>образовательной</w:t>
            </w:r>
            <w:r w:rsidRPr="00F81437">
              <w:rPr>
                <w:iCs/>
                <w:color w:val="000000" w:themeColor="text1"/>
                <w:sz w:val="20"/>
              </w:rPr>
              <w:t xml:space="preserve"> среде»</w:t>
            </w:r>
          </w:p>
        </w:tc>
        <w:tc>
          <w:tcPr>
            <w:tcW w:w="2551" w:type="dxa"/>
          </w:tcPr>
          <w:p w:rsidR="00AB42A3" w:rsidRPr="00935E4A" w:rsidRDefault="00F81437" w:rsidP="00F81437">
            <w:pPr>
              <w:jc w:val="both"/>
              <w:rPr>
                <w:sz w:val="20"/>
              </w:rPr>
            </w:pPr>
            <w:r>
              <w:rPr>
                <w:sz w:val="20"/>
              </w:rPr>
              <w:t>Рассмотреть</w:t>
            </w:r>
            <w:r w:rsidRPr="00F81437">
              <w:rPr>
                <w:sz w:val="20"/>
              </w:rPr>
              <w:t xml:space="preserve"> ценностный аспект воспитательного процесса и социализации, как основы формирования личности, обладающей приоритетными для общества социальными качествами и потребностями, интеллектуальными, </w:t>
            </w:r>
            <w:proofErr w:type="spellStart"/>
            <w:r w:rsidRPr="00F81437">
              <w:rPr>
                <w:sz w:val="20"/>
              </w:rPr>
              <w:t>эмпатийными</w:t>
            </w:r>
            <w:proofErr w:type="spellEnd"/>
            <w:r w:rsidRPr="00F81437">
              <w:rPr>
                <w:sz w:val="20"/>
              </w:rPr>
              <w:t xml:space="preserve"> и </w:t>
            </w:r>
            <w:r>
              <w:rPr>
                <w:sz w:val="20"/>
              </w:rPr>
              <w:t>нравственными свойствами. Р</w:t>
            </w:r>
            <w:r w:rsidRPr="00F81437">
              <w:rPr>
                <w:sz w:val="20"/>
              </w:rPr>
              <w:t>ассмотре</w:t>
            </w:r>
            <w:r>
              <w:rPr>
                <w:sz w:val="20"/>
              </w:rPr>
              <w:t>ть</w:t>
            </w:r>
            <w:r w:rsidRPr="00F81437">
              <w:rPr>
                <w:sz w:val="20"/>
              </w:rPr>
              <w:t xml:space="preserve"> вопросы раннего </w:t>
            </w:r>
            <w:r w:rsidRPr="00F81437">
              <w:rPr>
                <w:sz w:val="20"/>
              </w:rPr>
              <w:lastRenderedPageBreak/>
              <w:t xml:space="preserve">выявления и профилактики </w:t>
            </w:r>
            <w:proofErr w:type="spellStart"/>
            <w:r w:rsidRPr="00F81437">
              <w:rPr>
                <w:sz w:val="20"/>
              </w:rPr>
              <w:t>буллинга</w:t>
            </w:r>
            <w:proofErr w:type="spellEnd"/>
            <w:r w:rsidRPr="00F81437">
              <w:rPr>
                <w:sz w:val="20"/>
              </w:rPr>
              <w:t xml:space="preserve"> в детской среде.     </w:t>
            </w:r>
          </w:p>
        </w:tc>
        <w:tc>
          <w:tcPr>
            <w:tcW w:w="2093" w:type="dxa"/>
            <w:shd w:val="clear" w:color="auto" w:fill="auto"/>
          </w:tcPr>
          <w:p w:rsidR="00AB42A3" w:rsidRDefault="00F81437" w:rsidP="004362C4">
            <w:pPr>
              <w:tabs>
                <w:tab w:val="num" w:pos="720"/>
              </w:tabs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lastRenderedPageBreak/>
              <w:t>С</w:t>
            </w:r>
            <w:r w:rsidRPr="00F81437">
              <w:rPr>
                <w:color w:val="000000" w:themeColor="text1"/>
                <w:sz w:val="20"/>
              </w:rPr>
              <w:t>пециалисты по воспитанию, классные руководители, педагоги-психологи, учителя-дефектологи, директора ОО, заместители директора по воспитательной работе, советники директора по воспитанию, социальные</w:t>
            </w:r>
            <w:r>
              <w:rPr>
                <w:color w:val="000000" w:themeColor="text1"/>
                <w:sz w:val="20"/>
              </w:rPr>
              <w:t xml:space="preserve"> педагоги </w:t>
            </w:r>
            <w:r>
              <w:rPr>
                <w:color w:val="000000" w:themeColor="text1"/>
                <w:sz w:val="20"/>
              </w:rPr>
              <w:lastRenderedPageBreak/>
              <w:t xml:space="preserve">общеобразовательных и </w:t>
            </w:r>
            <w:r w:rsidRPr="00F81437">
              <w:rPr>
                <w:color w:val="000000" w:themeColor="text1"/>
                <w:sz w:val="20"/>
              </w:rPr>
              <w:t>профессиональных образовател</w:t>
            </w:r>
            <w:r>
              <w:rPr>
                <w:color w:val="000000" w:themeColor="text1"/>
                <w:sz w:val="20"/>
              </w:rPr>
              <w:t>ьных организаций, ППМСС центров,</w:t>
            </w:r>
            <w:r w:rsidRPr="00F81437">
              <w:rPr>
                <w:color w:val="000000" w:themeColor="text1"/>
                <w:sz w:val="20"/>
              </w:rPr>
              <w:t xml:space="preserve"> воспитатели детских домов, специалисты служб сопровождения</w:t>
            </w:r>
          </w:p>
        </w:tc>
        <w:tc>
          <w:tcPr>
            <w:tcW w:w="1026" w:type="dxa"/>
          </w:tcPr>
          <w:p w:rsidR="00AB42A3" w:rsidRDefault="00F81437" w:rsidP="004362C4">
            <w:pPr>
              <w:tabs>
                <w:tab w:val="num" w:pos="72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>292 подключения</w:t>
            </w:r>
          </w:p>
        </w:tc>
        <w:tc>
          <w:tcPr>
            <w:tcW w:w="1984" w:type="dxa"/>
          </w:tcPr>
          <w:p w:rsidR="00AB42A3" w:rsidRDefault="00AB42A3" w:rsidP="004362C4">
            <w:pPr>
              <w:tabs>
                <w:tab w:val="num" w:pos="72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hyperlink r:id="rId12" w:history="1">
              <w:r w:rsidR="000B6008" w:rsidRPr="00392D26">
                <w:rPr>
                  <w:rStyle w:val="af1"/>
                  <w:sz w:val="20"/>
                </w:rPr>
                <w:t>https://vk.com/wall-57691653_2272</w:t>
              </w:r>
            </w:hyperlink>
          </w:p>
          <w:p w:rsidR="000B6008" w:rsidRDefault="000B6008" w:rsidP="004362C4">
            <w:pPr>
              <w:tabs>
                <w:tab w:val="num" w:pos="720"/>
              </w:tabs>
              <w:jc w:val="both"/>
              <w:rPr>
                <w:sz w:val="20"/>
              </w:rPr>
            </w:pPr>
          </w:p>
        </w:tc>
        <w:tc>
          <w:tcPr>
            <w:tcW w:w="3402" w:type="dxa"/>
          </w:tcPr>
          <w:p w:rsidR="00AB42A3" w:rsidRDefault="00F81437" w:rsidP="004362C4">
            <w:pPr>
              <w:autoSpaceDE w:val="0"/>
              <w:autoSpaceDN w:val="0"/>
              <w:adjustRightInd w:val="0"/>
              <w:jc w:val="both"/>
              <w:rPr>
                <w:iCs/>
                <w:color w:val="000000" w:themeColor="text1"/>
                <w:sz w:val="20"/>
              </w:rPr>
            </w:pPr>
            <w:r>
              <w:rPr>
                <w:iCs/>
                <w:color w:val="000000" w:themeColor="text1"/>
                <w:sz w:val="20"/>
              </w:rPr>
              <w:t xml:space="preserve">Психологам </w:t>
            </w:r>
            <w:r w:rsidRPr="00F81437">
              <w:rPr>
                <w:iCs/>
                <w:color w:val="000000" w:themeColor="text1"/>
                <w:sz w:val="20"/>
              </w:rPr>
              <w:t xml:space="preserve">и другим педагогическим работникам, которые могут работать с подростками, показаны основные трудности, с которыми сталкиваются дети-агрессоры и дети жертвы. Для администрации и педагогов школ были даны шаги по налаживанию </w:t>
            </w:r>
            <w:proofErr w:type="spellStart"/>
            <w:r w:rsidRPr="00F81437">
              <w:rPr>
                <w:iCs/>
                <w:color w:val="000000" w:themeColor="text1"/>
                <w:sz w:val="20"/>
              </w:rPr>
              <w:t>внутришкольной</w:t>
            </w:r>
            <w:proofErr w:type="spellEnd"/>
            <w:r w:rsidRPr="00F81437">
              <w:rPr>
                <w:iCs/>
                <w:color w:val="000000" w:themeColor="text1"/>
                <w:sz w:val="20"/>
              </w:rPr>
              <w:t xml:space="preserve"> борьбы со школьной травлей.</w:t>
            </w:r>
          </w:p>
        </w:tc>
      </w:tr>
      <w:tr w:rsidR="00E53097" w:rsidRPr="00EF75E7" w:rsidTr="004362C4">
        <w:tc>
          <w:tcPr>
            <w:tcW w:w="567" w:type="dxa"/>
            <w:shd w:val="clear" w:color="auto" w:fill="auto"/>
          </w:tcPr>
          <w:p w:rsidR="00E53097" w:rsidRPr="0080240E" w:rsidRDefault="00E53097" w:rsidP="00C917E8">
            <w:pPr>
              <w:tabs>
                <w:tab w:val="num" w:pos="72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>2</w:t>
            </w:r>
          </w:p>
        </w:tc>
        <w:tc>
          <w:tcPr>
            <w:tcW w:w="3261" w:type="dxa"/>
            <w:shd w:val="clear" w:color="auto" w:fill="auto"/>
          </w:tcPr>
          <w:p w:rsidR="00E53097" w:rsidRDefault="00E53097" w:rsidP="004362C4">
            <w:pPr>
              <w:tabs>
                <w:tab w:val="num" w:pos="720"/>
              </w:tabs>
              <w:jc w:val="both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Родительское собрание «О душе и личности  ребёнка 9 лет»</w:t>
            </w:r>
          </w:p>
        </w:tc>
        <w:tc>
          <w:tcPr>
            <w:tcW w:w="2551" w:type="dxa"/>
          </w:tcPr>
          <w:p w:rsidR="00E53097" w:rsidRDefault="006F154D" w:rsidP="00E53097">
            <w:pPr>
              <w:shd w:val="clear" w:color="auto" w:fill="FFFFFF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 xml:space="preserve">Изучить роль </w:t>
            </w:r>
            <w:proofErr w:type="spellStart"/>
            <w:r>
              <w:rPr>
                <w:color w:val="000000"/>
                <w:sz w:val="20"/>
              </w:rPr>
              <w:t>детско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gramStart"/>
            <w:r w:rsidR="00E53097">
              <w:rPr>
                <w:color w:val="000000"/>
                <w:sz w:val="20"/>
              </w:rPr>
              <w:t>–р</w:t>
            </w:r>
            <w:proofErr w:type="gramEnd"/>
            <w:r w:rsidR="00E53097">
              <w:rPr>
                <w:color w:val="000000"/>
                <w:sz w:val="20"/>
              </w:rPr>
              <w:t>одительских отношений в становлении различных сторон личности младшего школьника. Сф</w:t>
            </w:r>
            <w:r w:rsidR="00E53097" w:rsidRPr="009630EC">
              <w:rPr>
                <w:color w:val="010101"/>
                <w:sz w:val="20"/>
                <w:shd w:val="clear" w:color="auto" w:fill="F9FAFA"/>
              </w:rPr>
              <w:t>ормировать у родителей культуру принятия трудностей, связан</w:t>
            </w:r>
            <w:r w:rsidR="00E53097">
              <w:rPr>
                <w:color w:val="010101"/>
                <w:sz w:val="20"/>
                <w:shd w:val="clear" w:color="auto" w:fill="F9FAFA"/>
              </w:rPr>
              <w:t xml:space="preserve">ных с проблемами в воспитании и социализации их </w:t>
            </w:r>
            <w:r w:rsidR="00E53097" w:rsidRPr="009630EC">
              <w:rPr>
                <w:color w:val="010101"/>
                <w:sz w:val="20"/>
                <w:shd w:val="clear" w:color="auto" w:fill="F9FAFA"/>
              </w:rPr>
              <w:t xml:space="preserve"> ребенка.</w:t>
            </w:r>
          </w:p>
        </w:tc>
        <w:tc>
          <w:tcPr>
            <w:tcW w:w="2093" w:type="dxa"/>
            <w:shd w:val="clear" w:color="auto" w:fill="auto"/>
          </w:tcPr>
          <w:p w:rsidR="00E53097" w:rsidRDefault="00E53097" w:rsidP="004362C4">
            <w:pPr>
              <w:tabs>
                <w:tab w:val="num" w:pos="720"/>
              </w:tabs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Родители</w:t>
            </w:r>
          </w:p>
        </w:tc>
        <w:tc>
          <w:tcPr>
            <w:tcW w:w="1026" w:type="dxa"/>
          </w:tcPr>
          <w:p w:rsidR="00E53097" w:rsidRDefault="00E53097" w:rsidP="004362C4">
            <w:pPr>
              <w:tabs>
                <w:tab w:val="num" w:pos="720"/>
              </w:tabs>
              <w:jc w:val="both"/>
              <w:rPr>
                <w:sz w:val="20"/>
              </w:rPr>
            </w:pPr>
            <w:r>
              <w:rPr>
                <w:color w:val="000000" w:themeColor="text1"/>
                <w:sz w:val="20"/>
              </w:rPr>
              <w:t>52</w:t>
            </w:r>
          </w:p>
        </w:tc>
        <w:tc>
          <w:tcPr>
            <w:tcW w:w="1984" w:type="dxa"/>
          </w:tcPr>
          <w:p w:rsidR="00E53097" w:rsidRDefault="006F154D" w:rsidP="004362C4">
            <w:pPr>
              <w:tabs>
                <w:tab w:val="num" w:pos="720"/>
              </w:tabs>
              <w:jc w:val="both"/>
              <w:rPr>
                <w:sz w:val="20"/>
              </w:rPr>
            </w:pPr>
            <w:hyperlink r:id="rId13" w:history="1">
              <w:r w:rsidR="00F81437" w:rsidRPr="00392D26">
                <w:rPr>
                  <w:rStyle w:val="af1"/>
                  <w:sz w:val="20"/>
                </w:rPr>
                <w:t>https://vk.com/wall-57691653_2217</w:t>
              </w:r>
            </w:hyperlink>
          </w:p>
          <w:p w:rsidR="00F81437" w:rsidRDefault="00F81437" w:rsidP="004362C4">
            <w:pPr>
              <w:tabs>
                <w:tab w:val="num" w:pos="720"/>
              </w:tabs>
              <w:jc w:val="both"/>
              <w:rPr>
                <w:sz w:val="20"/>
              </w:rPr>
            </w:pPr>
          </w:p>
        </w:tc>
        <w:tc>
          <w:tcPr>
            <w:tcW w:w="3402" w:type="dxa"/>
          </w:tcPr>
          <w:p w:rsidR="00E53097" w:rsidRPr="00E53097" w:rsidRDefault="00E53097" w:rsidP="004362C4">
            <w:pPr>
              <w:shd w:val="clear" w:color="auto" w:fill="FFFFFF"/>
              <w:jc w:val="both"/>
              <w:rPr>
                <w:sz w:val="20"/>
              </w:rPr>
            </w:pPr>
            <w:r w:rsidRPr="00E53097">
              <w:rPr>
                <w:rStyle w:val="c47"/>
                <w:rFonts w:ascii="Times New Roman" w:hAnsi="Times New Roman"/>
                <w:sz w:val="20"/>
              </w:rPr>
              <w:t>Повышена педагогическая культура родителей. Освоены конкретные  приемы и методы семейного воспитания. Повышен уровень психологической компетенции родителей по вопросу развитие  и  воспитания  и социализации младшего школьника.</w:t>
            </w:r>
          </w:p>
        </w:tc>
      </w:tr>
      <w:tr w:rsidR="000B6008" w:rsidRPr="00EF75E7" w:rsidTr="004362C4">
        <w:tc>
          <w:tcPr>
            <w:tcW w:w="567" w:type="dxa"/>
            <w:shd w:val="clear" w:color="auto" w:fill="auto"/>
          </w:tcPr>
          <w:p w:rsidR="000B6008" w:rsidRDefault="000B6008" w:rsidP="00C917E8">
            <w:pPr>
              <w:tabs>
                <w:tab w:val="num" w:pos="72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61" w:type="dxa"/>
            <w:shd w:val="clear" w:color="auto" w:fill="auto"/>
          </w:tcPr>
          <w:p w:rsidR="000B6008" w:rsidRPr="0080240E" w:rsidRDefault="000B6008" w:rsidP="004362C4">
            <w:pPr>
              <w:tabs>
                <w:tab w:val="num" w:pos="720"/>
              </w:tabs>
              <w:jc w:val="both"/>
              <w:rPr>
                <w:i/>
                <w:sz w:val="20"/>
              </w:rPr>
            </w:pPr>
            <w:r>
              <w:rPr>
                <w:sz w:val="20"/>
              </w:rPr>
              <w:t>Программа «Шестой не простой»  автор</w:t>
            </w:r>
            <w:r w:rsidRPr="000B6008">
              <w:rPr>
                <w:sz w:val="20"/>
              </w:rPr>
              <w:t>:</w:t>
            </w:r>
            <w:r>
              <w:rPr>
                <w:sz w:val="20"/>
              </w:rPr>
              <w:t xml:space="preserve"> Лабутина Т.А.</w:t>
            </w:r>
          </w:p>
        </w:tc>
        <w:tc>
          <w:tcPr>
            <w:tcW w:w="2551" w:type="dxa"/>
          </w:tcPr>
          <w:p w:rsidR="000B6008" w:rsidRPr="00992D6D" w:rsidRDefault="000B6008" w:rsidP="004362C4">
            <w:pPr>
              <w:jc w:val="both"/>
              <w:rPr>
                <w:sz w:val="20"/>
              </w:rPr>
            </w:pPr>
            <w:proofErr w:type="spellStart"/>
            <w:r w:rsidRPr="00992D6D">
              <w:rPr>
                <w:sz w:val="20"/>
              </w:rPr>
              <w:t>Самоисследование</w:t>
            </w:r>
            <w:proofErr w:type="spellEnd"/>
            <w:r w:rsidRPr="00992D6D">
              <w:rPr>
                <w:sz w:val="20"/>
              </w:rPr>
              <w:t xml:space="preserve"> и самосознание участников, предупреждение эмоциональных нарушений на основе внутренних и поведенческих изменений. </w:t>
            </w:r>
          </w:p>
          <w:p w:rsidR="000B6008" w:rsidRPr="0080240E" w:rsidRDefault="000B6008" w:rsidP="004362C4">
            <w:pPr>
              <w:tabs>
                <w:tab w:val="num" w:pos="720"/>
              </w:tabs>
              <w:jc w:val="both"/>
              <w:rPr>
                <w:sz w:val="20"/>
              </w:rPr>
            </w:pPr>
          </w:p>
        </w:tc>
        <w:tc>
          <w:tcPr>
            <w:tcW w:w="2093" w:type="dxa"/>
            <w:shd w:val="clear" w:color="auto" w:fill="auto"/>
          </w:tcPr>
          <w:p w:rsidR="000B6008" w:rsidRPr="0080240E" w:rsidRDefault="000B6008" w:rsidP="004362C4">
            <w:pPr>
              <w:tabs>
                <w:tab w:val="num" w:pos="720"/>
              </w:tabs>
              <w:jc w:val="both"/>
              <w:rPr>
                <w:sz w:val="20"/>
              </w:rPr>
            </w:pPr>
            <w:proofErr w:type="gramStart"/>
            <w:r w:rsidRPr="00992D6D">
              <w:rPr>
                <w:sz w:val="20"/>
              </w:rPr>
              <w:t>Обучающиеся</w:t>
            </w:r>
            <w:proofErr w:type="gramEnd"/>
            <w:r w:rsidRPr="00992D6D">
              <w:rPr>
                <w:sz w:val="20"/>
              </w:rPr>
              <w:t xml:space="preserve"> 6 –</w:t>
            </w:r>
            <w:r>
              <w:rPr>
                <w:sz w:val="20"/>
              </w:rPr>
              <w:t xml:space="preserve"> </w:t>
            </w:r>
            <w:proofErr w:type="spellStart"/>
            <w:r w:rsidRPr="00992D6D">
              <w:rPr>
                <w:sz w:val="20"/>
              </w:rPr>
              <w:t>ых</w:t>
            </w:r>
            <w:proofErr w:type="spellEnd"/>
            <w:r w:rsidRPr="00992D6D">
              <w:rPr>
                <w:sz w:val="20"/>
              </w:rPr>
              <w:t xml:space="preserve"> классов</w:t>
            </w:r>
          </w:p>
        </w:tc>
        <w:tc>
          <w:tcPr>
            <w:tcW w:w="1026" w:type="dxa"/>
          </w:tcPr>
          <w:p w:rsidR="000B6008" w:rsidRPr="0080240E" w:rsidRDefault="000B6008" w:rsidP="004362C4">
            <w:pPr>
              <w:tabs>
                <w:tab w:val="num" w:pos="720"/>
              </w:tabs>
              <w:jc w:val="both"/>
              <w:rPr>
                <w:sz w:val="20"/>
              </w:rPr>
            </w:pPr>
            <w:r>
              <w:rPr>
                <w:color w:val="000000" w:themeColor="text1"/>
                <w:sz w:val="20"/>
              </w:rPr>
              <w:t>57</w:t>
            </w:r>
          </w:p>
        </w:tc>
        <w:tc>
          <w:tcPr>
            <w:tcW w:w="1984" w:type="dxa"/>
          </w:tcPr>
          <w:p w:rsidR="000B6008" w:rsidRPr="0080240E" w:rsidRDefault="000B6008" w:rsidP="004362C4">
            <w:pPr>
              <w:tabs>
                <w:tab w:val="num" w:pos="720"/>
              </w:tabs>
              <w:jc w:val="both"/>
              <w:rPr>
                <w:sz w:val="20"/>
              </w:rPr>
            </w:pPr>
          </w:p>
        </w:tc>
        <w:tc>
          <w:tcPr>
            <w:tcW w:w="3402" w:type="dxa"/>
          </w:tcPr>
          <w:p w:rsidR="000B6008" w:rsidRPr="00F12AE5" w:rsidRDefault="004E210E" w:rsidP="004362C4">
            <w:pPr>
              <w:jc w:val="both"/>
              <w:rPr>
                <w:sz w:val="20"/>
              </w:rPr>
            </w:pPr>
            <w:r>
              <w:rPr>
                <w:sz w:val="20"/>
              </w:rPr>
              <w:t>У обучающихся с</w:t>
            </w:r>
            <w:r w:rsidR="000B6008" w:rsidRPr="00F12AE5">
              <w:rPr>
                <w:sz w:val="20"/>
              </w:rPr>
              <w:t xml:space="preserve">формированы навыки </w:t>
            </w:r>
            <w:proofErr w:type="spellStart"/>
            <w:r w:rsidR="000B6008" w:rsidRPr="00F12AE5">
              <w:rPr>
                <w:sz w:val="20"/>
              </w:rPr>
              <w:t>са</w:t>
            </w:r>
            <w:r>
              <w:rPr>
                <w:sz w:val="20"/>
              </w:rPr>
              <w:t>моисследования</w:t>
            </w:r>
            <w:proofErr w:type="spellEnd"/>
            <w:r>
              <w:rPr>
                <w:sz w:val="20"/>
              </w:rPr>
              <w:t xml:space="preserve"> и самосознания,</w:t>
            </w:r>
            <w:r w:rsidR="000B6008" w:rsidRPr="00F12AE5">
              <w:rPr>
                <w:sz w:val="20"/>
              </w:rPr>
              <w:t xml:space="preserve"> толерантного отноше</w:t>
            </w:r>
            <w:r>
              <w:rPr>
                <w:sz w:val="20"/>
              </w:rPr>
              <w:t xml:space="preserve">ние к собственным недостаткам, </w:t>
            </w:r>
            <w:r w:rsidR="000B6008" w:rsidRPr="00F12AE5">
              <w:rPr>
                <w:sz w:val="20"/>
              </w:rPr>
              <w:t>сотрудничества и умения взаимод</w:t>
            </w:r>
            <w:r>
              <w:rPr>
                <w:sz w:val="20"/>
              </w:rPr>
              <w:t xml:space="preserve">ействовать с окружающим миром, </w:t>
            </w:r>
            <w:r w:rsidR="000B6008" w:rsidRPr="00F12AE5">
              <w:rPr>
                <w:sz w:val="20"/>
              </w:rPr>
              <w:t xml:space="preserve">навыки адекватного восприятия оценки окружающих людей. </w:t>
            </w:r>
          </w:p>
          <w:p w:rsidR="000B6008" w:rsidRPr="0080240E" w:rsidRDefault="000B6008" w:rsidP="004362C4">
            <w:pPr>
              <w:tabs>
                <w:tab w:val="num" w:pos="720"/>
              </w:tabs>
              <w:jc w:val="both"/>
              <w:rPr>
                <w:sz w:val="20"/>
              </w:rPr>
            </w:pPr>
          </w:p>
        </w:tc>
      </w:tr>
    </w:tbl>
    <w:p w:rsidR="00BF33F1" w:rsidRDefault="00BF33F1" w:rsidP="00BF33F1">
      <w:pPr>
        <w:shd w:val="clear" w:color="auto" w:fill="FFFFFF"/>
        <w:ind w:left="360" w:right="1246"/>
        <w:jc w:val="right"/>
        <w:rPr>
          <w:bCs/>
          <w:sz w:val="20"/>
        </w:rPr>
      </w:pPr>
    </w:p>
    <w:p w:rsidR="00C917E8" w:rsidRDefault="00BF33F1" w:rsidP="00C917E8">
      <w:pPr>
        <w:shd w:val="clear" w:color="auto" w:fill="FFFFFF"/>
        <w:jc w:val="both"/>
        <w:rPr>
          <w:b/>
          <w:color w:val="000000"/>
          <w:sz w:val="20"/>
        </w:rPr>
      </w:pPr>
      <w:r w:rsidRPr="00EF75E7">
        <w:rPr>
          <w:b/>
          <w:color w:val="000000"/>
          <w:sz w:val="20"/>
        </w:rPr>
        <w:t>3.2.</w:t>
      </w:r>
      <w:r>
        <w:rPr>
          <w:b/>
          <w:color w:val="000000"/>
          <w:sz w:val="20"/>
          <w:lang w:val="en-US"/>
        </w:rPr>
        <w:t> </w:t>
      </w:r>
      <w:r w:rsidRPr="00EF75E7">
        <w:rPr>
          <w:b/>
          <w:color w:val="000000"/>
          <w:sz w:val="20"/>
        </w:rPr>
        <w:t xml:space="preserve">Мероприятия и программы по предупреждению и коррекции </w:t>
      </w:r>
      <w:proofErr w:type="spellStart"/>
      <w:r w:rsidRPr="00EF75E7">
        <w:rPr>
          <w:b/>
          <w:color w:val="000000"/>
          <w:sz w:val="20"/>
        </w:rPr>
        <w:t>девиантного</w:t>
      </w:r>
      <w:proofErr w:type="spellEnd"/>
      <w:r w:rsidRPr="00EF75E7">
        <w:rPr>
          <w:b/>
          <w:color w:val="000000"/>
          <w:sz w:val="20"/>
        </w:rPr>
        <w:t xml:space="preserve"> поведения</w:t>
      </w:r>
      <w:r w:rsidR="00C917E8">
        <w:rPr>
          <w:b/>
          <w:color w:val="000000"/>
          <w:sz w:val="20"/>
        </w:rPr>
        <w:t>, в том числе, с учётом результатов социально-психологического тестирования</w:t>
      </w:r>
    </w:p>
    <w:p w:rsidR="00BF33F1" w:rsidRPr="00461DB6" w:rsidRDefault="00BF33F1" w:rsidP="00BF33F1">
      <w:pPr>
        <w:shd w:val="clear" w:color="auto" w:fill="FFFFFF"/>
        <w:jc w:val="both"/>
        <w:rPr>
          <w:b/>
          <w:color w:val="000000"/>
          <w:sz w:val="20"/>
        </w:rPr>
      </w:pPr>
    </w:p>
    <w:p w:rsidR="00BF33F1" w:rsidRPr="00BF33F1" w:rsidRDefault="00BF33F1" w:rsidP="00BF33F1">
      <w:pPr>
        <w:shd w:val="clear" w:color="auto" w:fill="FFFFFF"/>
        <w:jc w:val="both"/>
        <w:rPr>
          <w:color w:val="000000"/>
          <w:sz w:val="20"/>
        </w:rPr>
      </w:pPr>
      <w:r w:rsidRPr="00EF75E7">
        <w:rPr>
          <w:b/>
          <w:color w:val="000000"/>
          <w:sz w:val="20"/>
        </w:rPr>
        <w:t>3.2.1.</w:t>
      </w:r>
      <w:r>
        <w:rPr>
          <w:b/>
          <w:color w:val="000000"/>
          <w:sz w:val="20"/>
          <w:lang w:val="en-US"/>
        </w:rPr>
        <w:t> </w:t>
      </w:r>
      <w:r w:rsidRPr="00EF75E7">
        <w:rPr>
          <w:b/>
          <w:color w:val="000000"/>
          <w:sz w:val="20"/>
        </w:rPr>
        <w:t>Мероприятия и программы по предупреждению и коррекции</w:t>
      </w:r>
      <w:r w:rsidRPr="00EF75E7">
        <w:rPr>
          <w:color w:val="000000"/>
          <w:sz w:val="20"/>
        </w:rPr>
        <w:t xml:space="preserve"> </w:t>
      </w:r>
      <w:r w:rsidRPr="00EF75E7">
        <w:rPr>
          <w:b/>
          <w:color w:val="000000"/>
          <w:sz w:val="20"/>
        </w:rPr>
        <w:t>агрессивного</w:t>
      </w:r>
      <w:r w:rsidRPr="00EF75E7">
        <w:rPr>
          <w:color w:val="000000"/>
          <w:sz w:val="20"/>
        </w:rPr>
        <w:t xml:space="preserve"> </w:t>
      </w:r>
      <w:r w:rsidR="006F154D">
        <w:rPr>
          <w:b/>
          <w:color w:val="000000"/>
          <w:sz w:val="20"/>
        </w:rPr>
        <w:t>поведения</w:t>
      </w:r>
      <w:r w:rsidRPr="00EF75E7">
        <w:rPr>
          <w:color w:val="000000"/>
          <w:sz w:val="20"/>
        </w:rPr>
        <w:t xml:space="preserve"> обучающихся /воспитанников (агрессивное поведение, </w:t>
      </w:r>
      <w:proofErr w:type="spellStart"/>
      <w:r w:rsidRPr="00EF75E7">
        <w:rPr>
          <w:color w:val="000000"/>
          <w:sz w:val="20"/>
        </w:rPr>
        <w:t>бу</w:t>
      </w:r>
      <w:r w:rsidRPr="00EF75E7">
        <w:rPr>
          <w:color w:val="000000" w:themeColor="text1"/>
          <w:sz w:val="20"/>
        </w:rPr>
        <w:t>лли</w:t>
      </w:r>
      <w:r w:rsidRPr="00EF75E7">
        <w:rPr>
          <w:color w:val="000000"/>
          <w:sz w:val="20"/>
        </w:rPr>
        <w:t>нг</w:t>
      </w:r>
      <w:proofErr w:type="spellEnd"/>
      <w:r w:rsidRPr="00EF75E7">
        <w:rPr>
          <w:color w:val="000000"/>
          <w:sz w:val="20"/>
        </w:rPr>
        <w:t>,</w:t>
      </w:r>
      <w:r w:rsidR="0080240E">
        <w:rPr>
          <w:color w:val="000000"/>
          <w:sz w:val="20"/>
        </w:rPr>
        <w:t xml:space="preserve"> </w:t>
      </w:r>
      <w:r>
        <w:rPr>
          <w:color w:val="000000"/>
          <w:sz w:val="20"/>
        </w:rPr>
        <w:t xml:space="preserve"> </w:t>
      </w:r>
      <w:proofErr w:type="spellStart"/>
      <w:r w:rsidRPr="00EF75E7">
        <w:rPr>
          <w:color w:val="000000"/>
          <w:sz w:val="20"/>
        </w:rPr>
        <w:t>киберб</w:t>
      </w:r>
      <w:r w:rsidRPr="00EF75E7">
        <w:rPr>
          <w:color w:val="000000" w:themeColor="text1"/>
          <w:sz w:val="20"/>
        </w:rPr>
        <w:t>улл</w:t>
      </w:r>
      <w:r w:rsidRPr="00EF75E7">
        <w:rPr>
          <w:color w:val="000000"/>
          <w:sz w:val="20"/>
        </w:rPr>
        <w:t>инг</w:t>
      </w:r>
      <w:proofErr w:type="spellEnd"/>
      <w:r w:rsidRPr="00EF75E7">
        <w:rPr>
          <w:color w:val="000000"/>
          <w:sz w:val="20"/>
        </w:rPr>
        <w:t xml:space="preserve"> и т.д.)</w:t>
      </w:r>
    </w:p>
    <w:p w:rsidR="00BF33F1" w:rsidRPr="00EF75E7" w:rsidRDefault="00BF33F1" w:rsidP="00BF33F1">
      <w:pPr>
        <w:shd w:val="clear" w:color="auto" w:fill="FFFFFF"/>
        <w:ind w:firstLine="567"/>
        <w:jc w:val="both"/>
        <w:rPr>
          <w:color w:val="000000"/>
          <w:sz w:val="20"/>
        </w:rPr>
      </w:pPr>
      <w:r w:rsidRPr="00EF75E7">
        <w:rPr>
          <w:b/>
          <w:color w:val="000000"/>
          <w:sz w:val="20"/>
          <w:u w:val="single"/>
        </w:rPr>
        <w:t>Назовите</w:t>
      </w:r>
      <w:r w:rsidRPr="00EF75E7">
        <w:rPr>
          <w:color w:val="000000"/>
          <w:sz w:val="20"/>
        </w:rPr>
        <w:t xml:space="preserve"> </w:t>
      </w:r>
      <w:r w:rsidRPr="0080240E">
        <w:rPr>
          <w:b/>
          <w:i/>
          <w:color w:val="000000"/>
          <w:sz w:val="20"/>
        </w:rPr>
        <w:t>не более трёх</w:t>
      </w:r>
      <w:r w:rsidRPr="00EF75E7">
        <w:rPr>
          <w:i/>
          <w:color w:val="000000"/>
          <w:sz w:val="20"/>
        </w:rPr>
        <w:t xml:space="preserve"> наиболее </w:t>
      </w:r>
      <w:r w:rsidRPr="00EF75E7">
        <w:rPr>
          <w:i/>
          <w:color w:val="0D0D0D" w:themeColor="text1" w:themeTint="F2"/>
          <w:sz w:val="20"/>
        </w:rPr>
        <w:t>актуальных и результативных</w:t>
      </w:r>
      <w:r w:rsidRPr="00EF75E7">
        <w:rPr>
          <w:color w:val="0D0D0D" w:themeColor="text1" w:themeTint="F2"/>
          <w:sz w:val="20"/>
        </w:rPr>
        <w:t xml:space="preserve"> </w:t>
      </w:r>
      <w:r w:rsidRPr="00EF75E7">
        <w:rPr>
          <w:color w:val="000000"/>
          <w:sz w:val="20"/>
        </w:rPr>
        <w:t xml:space="preserve">мероприятий или реализуемых программ в рамках данной тематики </w:t>
      </w:r>
      <w:r w:rsidRPr="00EF75E7">
        <w:rPr>
          <w:bCs/>
          <w:sz w:val="20"/>
        </w:rPr>
        <w:t>(см. Таблица 4).</w:t>
      </w:r>
    </w:p>
    <w:p w:rsidR="00BF33F1" w:rsidRDefault="00BF33F1" w:rsidP="00927B3C">
      <w:pPr>
        <w:shd w:val="clear" w:color="auto" w:fill="FFFFFF"/>
        <w:ind w:left="360" w:right="-30" w:firstLine="349"/>
        <w:jc w:val="right"/>
        <w:rPr>
          <w:bCs/>
          <w:sz w:val="20"/>
          <w:lang w:val="en-US"/>
        </w:rPr>
      </w:pPr>
      <w:r w:rsidRPr="00EF75E7">
        <w:rPr>
          <w:bCs/>
          <w:sz w:val="20"/>
        </w:rPr>
        <w:t>Таблица 4</w:t>
      </w:r>
      <w:r w:rsidRPr="00EF75E7">
        <w:rPr>
          <w:bCs/>
          <w:sz w:val="20"/>
          <w:lang w:val="en-US"/>
        </w:rPr>
        <w:t>.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2551"/>
        <w:gridCol w:w="2093"/>
        <w:gridCol w:w="1026"/>
        <w:gridCol w:w="1984"/>
        <w:gridCol w:w="3402"/>
      </w:tblGrid>
      <w:tr w:rsidR="00BF33F1" w:rsidRPr="00EF75E7" w:rsidTr="004362C4">
        <w:trPr>
          <w:cantSplit/>
          <w:trHeight w:val="2450"/>
        </w:trPr>
        <w:tc>
          <w:tcPr>
            <w:tcW w:w="567" w:type="dxa"/>
            <w:shd w:val="clear" w:color="auto" w:fill="auto"/>
            <w:vAlign w:val="center"/>
          </w:tcPr>
          <w:p w:rsidR="00BF33F1" w:rsidRPr="00EF75E7" w:rsidRDefault="00BF33F1" w:rsidP="005C016B">
            <w:pPr>
              <w:tabs>
                <w:tab w:val="num" w:pos="720"/>
              </w:tabs>
              <w:ind w:right="-103"/>
              <w:jc w:val="both"/>
              <w:rPr>
                <w:b/>
                <w:color w:val="000000"/>
                <w:sz w:val="20"/>
              </w:rPr>
            </w:pPr>
            <w:r w:rsidRPr="00EF75E7">
              <w:rPr>
                <w:b/>
                <w:color w:val="000000"/>
                <w:sz w:val="20"/>
              </w:rPr>
              <w:lastRenderedPageBreak/>
              <w:t>№</w:t>
            </w:r>
            <w:r w:rsidR="005C016B">
              <w:rPr>
                <w:b/>
                <w:color w:val="000000"/>
                <w:sz w:val="20"/>
              </w:rPr>
              <w:t>/</w:t>
            </w:r>
            <w:proofErr w:type="gramStart"/>
            <w:r w:rsidR="005C016B">
              <w:rPr>
                <w:b/>
                <w:color w:val="000000"/>
                <w:sz w:val="20"/>
              </w:rPr>
              <w:t>п</w:t>
            </w:r>
            <w:proofErr w:type="gramEnd"/>
          </w:p>
        </w:tc>
        <w:tc>
          <w:tcPr>
            <w:tcW w:w="3261" w:type="dxa"/>
            <w:shd w:val="clear" w:color="auto" w:fill="auto"/>
            <w:vAlign w:val="center"/>
          </w:tcPr>
          <w:p w:rsidR="00BF33F1" w:rsidRPr="00EF75E7" w:rsidRDefault="00BF33F1" w:rsidP="007B780E">
            <w:pPr>
              <w:tabs>
                <w:tab w:val="num" w:pos="720"/>
              </w:tabs>
              <w:jc w:val="center"/>
              <w:rPr>
                <w:b/>
                <w:color w:val="000000"/>
              </w:rPr>
            </w:pPr>
            <w:r w:rsidRPr="00EF75E7">
              <w:rPr>
                <w:b/>
                <w:color w:val="000000"/>
                <w:sz w:val="20"/>
              </w:rPr>
              <w:t>Укажите форму</w:t>
            </w:r>
            <w:r w:rsidRPr="00EF75E7">
              <w:t xml:space="preserve"> </w:t>
            </w:r>
            <w:r w:rsidRPr="00EF75E7">
              <w:rPr>
                <w:b/>
                <w:color w:val="000000"/>
                <w:sz w:val="20"/>
              </w:rPr>
              <w:t>и полное название мероприятия / программы, автора программы</w:t>
            </w:r>
          </w:p>
        </w:tc>
        <w:tc>
          <w:tcPr>
            <w:tcW w:w="2551" w:type="dxa"/>
            <w:vAlign w:val="center"/>
          </w:tcPr>
          <w:p w:rsidR="00BF33F1" w:rsidRPr="00EF75E7" w:rsidRDefault="00BF33F1" w:rsidP="00C917E8">
            <w:pPr>
              <w:tabs>
                <w:tab w:val="num" w:pos="720"/>
              </w:tabs>
              <w:jc w:val="center"/>
              <w:rPr>
                <w:b/>
                <w:color w:val="000000"/>
                <w:sz w:val="20"/>
              </w:rPr>
            </w:pPr>
            <w:r w:rsidRPr="00EF75E7">
              <w:rPr>
                <w:b/>
                <w:color w:val="000000"/>
                <w:sz w:val="20"/>
              </w:rPr>
              <w:t>Цель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BF33F1" w:rsidRPr="00EF75E7" w:rsidRDefault="00BF33F1" w:rsidP="00C917E8">
            <w:pPr>
              <w:tabs>
                <w:tab w:val="num" w:pos="720"/>
              </w:tabs>
              <w:jc w:val="center"/>
              <w:rPr>
                <w:b/>
                <w:color w:val="000000"/>
                <w:sz w:val="20"/>
              </w:rPr>
            </w:pPr>
            <w:r w:rsidRPr="00EF75E7">
              <w:rPr>
                <w:b/>
                <w:color w:val="000000"/>
                <w:sz w:val="20"/>
              </w:rPr>
              <w:t>Целевая аудитория</w:t>
            </w:r>
          </w:p>
          <w:p w:rsidR="00BF33F1" w:rsidRPr="005C016B" w:rsidRDefault="00BF33F1" w:rsidP="00C917E8">
            <w:pPr>
              <w:tabs>
                <w:tab w:val="num" w:pos="720"/>
              </w:tabs>
              <w:jc w:val="center"/>
              <w:rPr>
                <w:color w:val="000000"/>
                <w:sz w:val="20"/>
              </w:rPr>
            </w:pPr>
            <w:proofErr w:type="gramStart"/>
            <w:r w:rsidRPr="005C016B">
              <w:rPr>
                <w:color w:val="000000"/>
                <w:sz w:val="20"/>
              </w:rPr>
              <w:t>(для обучающихся/</w:t>
            </w:r>
            <w:proofErr w:type="gramEnd"/>
          </w:p>
          <w:p w:rsidR="00BF33F1" w:rsidRPr="00EF75E7" w:rsidRDefault="005C016B" w:rsidP="005C016B">
            <w:pPr>
              <w:tabs>
                <w:tab w:val="num" w:pos="720"/>
              </w:tabs>
              <w:jc w:val="center"/>
              <w:rPr>
                <w:b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</w:t>
            </w:r>
            <w:r w:rsidR="00BF33F1" w:rsidRPr="005C016B">
              <w:rPr>
                <w:color w:val="000000"/>
                <w:sz w:val="20"/>
              </w:rPr>
              <w:t>оспитанников</w:t>
            </w:r>
            <w:r>
              <w:rPr>
                <w:color w:val="000000"/>
                <w:sz w:val="20"/>
              </w:rPr>
              <w:t xml:space="preserve"> укажите </w:t>
            </w:r>
            <w:r w:rsidRPr="005C016B">
              <w:rPr>
                <w:color w:val="000000"/>
                <w:sz w:val="20"/>
              </w:rPr>
              <w:t>возраст</w:t>
            </w:r>
            <w:r w:rsidR="00BF33F1" w:rsidRPr="005C016B">
              <w:rPr>
                <w:color w:val="000000"/>
                <w:sz w:val="20"/>
              </w:rPr>
              <w:t>)</w:t>
            </w:r>
          </w:p>
        </w:tc>
        <w:tc>
          <w:tcPr>
            <w:tcW w:w="1026" w:type="dxa"/>
            <w:textDirection w:val="btLr"/>
            <w:vAlign w:val="center"/>
          </w:tcPr>
          <w:p w:rsidR="00BF33F1" w:rsidRPr="00EF75E7" w:rsidRDefault="00BF33F1" w:rsidP="00C917E8">
            <w:pPr>
              <w:tabs>
                <w:tab w:val="num" w:pos="720"/>
              </w:tabs>
              <w:ind w:right="113"/>
              <w:jc w:val="center"/>
              <w:rPr>
                <w:b/>
                <w:color w:val="000000"/>
                <w:sz w:val="20"/>
              </w:rPr>
            </w:pPr>
            <w:r w:rsidRPr="00EF75E7">
              <w:rPr>
                <w:b/>
                <w:color w:val="000000"/>
                <w:sz w:val="20"/>
              </w:rPr>
              <w:t>Количество  участников</w:t>
            </w:r>
          </w:p>
        </w:tc>
        <w:tc>
          <w:tcPr>
            <w:tcW w:w="1984" w:type="dxa"/>
            <w:vAlign w:val="center"/>
          </w:tcPr>
          <w:p w:rsidR="00BF33F1" w:rsidRPr="00E64E8A" w:rsidRDefault="00BF33F1" w:rsidP="00C917E8">
            <w:pPr>
              <w:tabs>
                <w:tab w:val="num" w:pos="720"/>
              </w:tabs>
              <w:jc w:val="center"/>
              <w:rPr>
                <w:b/>
                <w:color w:val="0D0D0D" w:themeColor="text1" w:themeTint="F2"/>
                <w:sz w:val="20"/>
              </w:rPr>
            </w:pPr>
            <w:r w:rsidRPr="00EF75E7">
              <w:rPr>
                <w:b/>
                <w:color w:val="0D0D0D" w:themeColor="text1" w:themeTint="F2"/>
                <w:sz w:val="20"/>
              </w:rPr>
              <w:t xml:space="preserve">Ссылка на информацию </w:t>
            </w:r>
          </w:p>
          <w:p w:rsidR="00BF33F1" w:rsidRPr="00EF75E7" w:rsidRDefault="00BF33F1" w:rsidP="00C917E8">
            <w:pPr>
              <w:tabs>
                <w:tab w:val="num" w:pos="720"/>
              </w:tabs>
              <w:jc w:val="center"/>
              <w:rPr>
                <w:b/>
                <w:color w:val="0D0D0D" w:themeColor="text1" w:themeTint="F2"/>
                <w:sz w:val="20"/>
              </w:rPr>
            </w:pPr>
            <w:r w:rsidRPr="00EF75E7">
              <w:rPr>
                <w:b/>
                <w:color w:val="0D0D0D" w:themeColor="text1" w:themeTint="F2"/>
                <w:sz w:val="20"/>
              </w:rPr>
              <w:t xml:space="preserve">о мероприятии, </w:t>
            </w:r>
            <w:proofErr w:type="gramStart"/>
            <w:r w:rsidRPr="00EF75E7">
              <w:rPr>
                <w:b/>
                <w:color w:val="0D0D0D" w:themeColor="text1" w:themeTint="F2"/>
                <w:sz w:val="20"/>
              </w:rPr>
              <w:t>размещённую</w:t>
            </w:r>
            <w:proofErr w:type="gramEnd"/>
            <w:r w:rsidRPr="00EF75E7">
              <w:rPr>
                <w:b/>
                <w:color w:val="0D0D0D" w:themeColor="text1" w:themeTint="F2"/>
                <w:sz w:val="20"/>
              </w:rPr>
              <w:t xml:space="preserve"> на сайте организации</w:t>
            </w:r>
          </w:p>
          <w:p w:rsidR="00BF33F1" w:rsidRPr="00EF75E7" w:rsidRDefault="00BF33F1" w:rsidP="005C016B">
            <w:pPr>
              <w:tabs>
                <w:tab w:val="num" w:pos="720"/>
              </w:tabs>
              <w:jc w:val="center"/>
              <w:rPr>
                <w:b/>
                <w:color w:val="000000"/>
                <w:sz w:val="20"/>
              </w:rPr>
            </w:pPr>
            <w:r w:rsidRPr="0080240E">
              <w:rPr>
                <w:i/>
                <w:color w:val="0D0D0D" w:themeColor="text1" w:themeTint="F2"/>
                <w:sz w:val="20"/>
              </w:rPr>
              <w:t>(при наличии)</w:t>
            </w:r>
          </w:p>
        </w:tc>
        <w:tc>
          <w:tcPr>
            <w:tcW w:w="3402" w:type="dxa"/>
            <w:vAlign w:val="center"/>
          </w:tcPr>
          <w:p w:rsidR="00BF33F1" w:rsidRPr="00EF75E7" w:rsidRDefault="00BF33F1" w:rsidP="00C917E8">
            <w:pPr>
              <w:tabs>
                <w:tab w:val="num" w:pos="720"/>
              </w:tabs>
              <w:jc w:val="center"/>
              <w:rPr>
                <w:b/>
                <w:color w:val="000000"/>
                <w:sz w:val="20"/>
              </w:rPr>
            </w:pPr>
            <w:r w:rsidRPr="00EF75E7">
              <w:rPr>
                <w:b/>
                <w:color w:val="000000"/>
                <w:sz w:val="20"/>
              </w:rPr>
              <w:t>Результат</w:t>
            </w:r>
          </w:p>
        </w:tc>
      </w:tr>
      <w:tr w:rsidR="00200F77" w:rsidRPr="00EF75E7" w:rsidTr="004362C4">
        <w:tc>
          <w:tcPr>
            <w:tcW w:w="567" w:type="dxa"/>
            <w:shd w:val="clear" w:color="auto" w:fill="auto"/>
          </w:tcPr>
          <w:p w:rsidR="00200F77" w:rsidRPr="0080240E" w:rsidRDefault="00200F77" w:rsidP="00C917E8">
            <w:pPr>
              <w:tabs>
                <w:tab w:val="num" w:pos="72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61" w:type="dxa"/>
            <w:shd w:val="clear" w:color="auto" w:fill="auto"/>
          </w:tcPr>
          <w:p w:rsidR="00200F77" w:rsidRPr="00FD235B" w:rsidRDefault="00200F77" w:rsidP="004362C4">
            <w:pPr>
              <w:tabs>
                <w:tab w:val="num" w:pos="720"/>
              </w:tabs>
              <w:jc w:val="both"/>
              <w:rPr>
                <w:sz w:val="20"/>
              </w:rPr>
            </w:pPr>
            <w:r w:rsidRPr="00FD235B">
              <w:rPr>
                <w:sz w:val="20"/>
              </w:rPr>
              <w:t>Тренинг «Навстречу друг другу»</w:t>
            </w:r>
          </w:p>
        </w:tc>
        <w:tc>
          <w:tcPr>
            <w:tcW w:w="2551" w:type="dxa"/>
          </w:tcPr>
          <w:p w:rsidR="00200F77" w:rsidRPr="00060FC3" w:rsidRDefault="00200F77" w:rsidP="00060FC3">
            <w:pPr>
              <w:jc w:val="both"/>
              <w:rPr>
                <w:color w:val="000000"/>
                <w:sz w:val="20"/>
              </w:rPr>
            </w:pPr>
            <w:r w:rsidRPr="006C571C">
              <w:rPr>
                <w:color w:val="000000"/>
                <w:sz w:val="20"/>
              </w:rPr>
              <w:t xml:space="preserve">Развитие навыков самоанализа и укрепление процесса позитивного </w:t>
            </w:r>
            <w:proofErr w:type="spellStart"/>
            <w:r w:rsidRPr="006C571C">
              <w:rPr>
                <w:color w:val="000000"/>
                <w:sz w:val="20"/>
              </w:rPr>
              <w:t>самопринятия</w:t>
            </w:r>
            <w:proofErr w:type="spellEnd"/>
            <w:r w:rsidRPr="006C571C">
              <w:rPr>
                <w:color w:val="000000"/>
                <w:sz w:val="20"/>
              </w:rPr>
              <w:t xml:space="preserve"> личности, повышение </w:t>
            </w:r>
            <w:proofErr w:type="spellStart"/>
            <w:r w:rsidRPr="006C571C">
              <w:rPr>
                <w:color w:val="000000"/>
                <w:sz w:val="20"/>
              </w:rPr>
              <w:t>самопонимани</w:t>
            </w:r>
            <w:r w:rsidR="00060FC3">
              <w:rPr>
                <w:color w:val="000000"/>
                <w:sz w:val="20"/>
              </w:rPr>
              <w:t>я</w:t>
            </w:r>
            <w:proofErr w:type="spellEnd"/>
            <w:r w:rsidRPr="006C571C">
              <w:rPr>
                <w:color w:val="000000"/>
                <w:sz w:val="20"/>
              </w:rPr>
              <w:t xml:space="preserve"> на</w:t>
            </w:r>
            <w:r w:rsidRPr="006C571C">
              <w:rPr>
                <w:b/>
                <w:bCs/>
                <w:color w:val="000000"/>
                <w:sz w:val="20"/>
              </w:rPr>
              <w:t> </w:t>
            </w:r>
            <w:r w:rsidRPr="006C571C">
              <w:rPr>
                <w:color w:val="000000"/>
                <w:sz w:val="20"/>
              </w:rPr>
              <w:t>основе своих положительных качеств.</w:t>
            </w:r>
          </w:p>
        </w:tc>
        <w:tc>
          <w:tcPr>
            <w:tcW w:w="2093" w:type="dxa"/>
            <w:shd w:val="clear" w:color="auto" w:fill="auto"/>
          </w:tcPr>
          <w:p w:rsidR="00200F77" w:rsidRPr="0080240E" w:rsidRDefault="00200F77" w:rsidP="00060FC3">
            <w:pPr>
              <w:tabs>
                <w:tab w:val="num" w:pos="720"/>
              </w:tabs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Обучающиеся</w:t>
            </w:r>
            <w:proofErr w:type="gramEnd"/>
            <w:r>
              <w:rPr>
                <w:sz w:val="20"/>
              </w:rPr>
              <w:t xml:space="preserve">  </w:t>
            </w:r>
            <w:r w:rsidR="00153874">
              <w:rPr>
                <w:sz w:val="20"/>
              </w:rPr>
              <w:t>7-</w:t>
            </w:r>
            <w:r>
              <w:rPr>
                <w:sz w:val="20"/>
              </w:rPr>
              <w:t>8</w:t>
            </w:r>
            <w:r w:rsidR="00060FC3">
              <w:rPr>
                <w:sz w:val="20"/>
              </w:rPr>
              <w:t>-х</w:t>
            </w:r>
            <w:r>
              <w:rPr>
                <w:sz w:val="20"/>
              </w:rPr>
              <w:t xml:space="preserve"> класс</w:t>
            </w:r>
            <w:r w:rsidR="00060FC3">
              <w:rPr>
                <w:sz w:val="20"/>
              </w:rPr>
              <w:t>ов</w:t>
            </w:r>
          </w:p>
        </w:tc>
        <w:tc>
          <w:tcPr>
            <w:tcW w:w="1026" w:type="dxa"/>
          </w:tcPr>
          <w:p w:rsidR="00200F77" w:rsidRPr="0080240E" w:rsidRDefault="00153874" w:rsidP="004362C4">
            <w:pPr>
              <w:tabs>
                <w:tab w:val="num" w:pos="72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984" w:type="dxa"/>
          </w:tcPr>
          <w:p w:rsidR="00200F77" w:rsidRPr="0080240E" w:rsidRDefault="00200F77" w:rsidP="004362C4">
            <w:pPr>
              <w:tabs>
                <w:tab w:val="num" w:pos="720"/>
              </w:tabs>
              <w:jc w:val="both"/>
              <w:rPr>
                <w:sz w:val="20"/>
              </w:rPr>
            </w:pPr>
          </w:p>
        </w:tc>
        <w:tc>
          <w:tcPr>
            <w:tcW w:w="3402" w:type="dxa"/>
          </w:tcPr>
          <w:p w:rsidR="00200F77" w:rsidRPr="0080240E" w:rsidRDefault="00200F77" w:rsidP="00153874">
            <w:pPr>
              <w:tabs>
                <w:tab w:val="num" w:pos="72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С</w:t>
            </w:r>
            <w:r w:rsidR="00060FC3">
              <w:rPr>
                <w:sz w:val="20"/>
              </w:rPr>
              <w:t xml:space="preserve">формированы </w:t>
            </w:r>
            <w:r>
              <w:rPr>
                <w:sz w:val="20"/>
              </w:rPr>
              <w:t>навыки самоанализа</w:t>
            </w:r>
            <w:r w:rsidR="00060FC3">
              <w:rPr>
                <w:sz w:val="20"/>
              </w:rPr>
              <w:t xml:space="preserve">, </w:t>
            </w:r>
            <w:proofErr w:type="spellStart"/>
            <w:r w:rsidR="00060FC3">
              <w:rPr>
                <w:sz w:val="20"/>
              </w:rPr>
              <w:t>самопринятия</w:t>
            </w:r>
            <w:proofErr w:type="spellEnd"/>
            <w:r w:rsidR="00060FC3">
              <w:rPr>
                <w:sz w:val="20"/>
              </w:rPr>
              <w:t xml:space="preserve"> </w:t>
            </w:r>
            <w:r>
              <w:rPr>
                <w:sz w:val="20"/>
              </w:rPr>
              <w:t>личности в целом, принятие своих положительных и отрицательных качеств.</w:t>
            </w:r>
            <w:r w:rsidR="00153874">
              <w:t xml:space="preserve"> </w:t>
            </w:r>
            <w:r w:rsidR="00153874" w:rsidRPr="00153874">
              <w:rPr>
                <w:sz w:val="20"/>
              </w:rPr>
              <w:t>Получение и закрепление знаний по теме «</w:t>
            </w:r>
            <w:proofErr w:type="spellStart"/>
            <w:r w:rsidR="00153874" w:rsidRPr="00153874">
              <w:rPr>
                <w:sz w:val="20"/>
              </w:rPr>
              <w:t>буллинг</w:t>
            </w:r>
            <w:proofErr w:type="spellEnd"/>
            <w:r w:rsidR="00153874" w:rsidRPr="00153874">
              <w:rPr>
                <w:sz w:val="20"/>
              </w:rPr>
              <w:t>»</w:t>
            </w:r>
            <w:r w:rsidR="00153874">
              <w:rPr>
                <w:sz w:val="20"/>
              </w:rPr>
              <w:t xml:space="preserve">, </w:t>
            </w:r>
            <w:r w:rsidR="00153874" w:rsidRPr="00153874">
              <w:rPr>
                <w:sz w:val="20"/>
              </w:rPr>
              <w:t>формирова</w:t>
            </w:r>
            <w:r w:rsidR="00153874">
              <w:rPr>
                <w:sz w:val="20"/>
              </w:rPr>
              <w:t>ние толерантного отношения  обуч</w:t>
            </w:r>
            <w:r w:rsidR="00153874" w:rsidRPr="00153874">
              <w:rPr>
                <w:sz w:val="20"/>
              </w:rPr>
              <w:t>ающихся друг к другу, повышение уровня сплоче</w:t>
            </w:r>
            <w:r w:rsidR="00153874">
              <w:rPr>
                <w:sz w:val="20"/>
              </w:rPr>
              <w:t>нности группы, развитие у обучаю</w:t>
            </w:r>
            <w:r w:rsidR="00153874" w:rsidRPr="00153874">
              <w:rPr>
                <w:sz w:val="20"/>
              </w:rPr>
              <w:t>щихся уважения к личностным особенностям других людей и развитие у них коммуникативных навыков.</w:t>
            </w:r>
          </w:p>
        </w:tc>
      </w:tr>
      <w:tr w:rsidR="00200F77" w:rsidRPr="00EF75E7" w:rsidTr="004362C4">
        <w:tc>
          <w:tcPr>
            <w:tcW w:w="567" w:type="dxa"/>
            <w:shd w:val="clear" w:color="auto" w:fill="auto"/>
          </w:tcPr>
          <w:p w:rsidR="00200F77" w:rsidRPr="0080240E" w:rsidRDefault="00200F77" w:rsidP="00C917E8">
            <w:pPr>
              <w:tabs>
                <w:tab w:val="num" w:pos="72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61" w:type="dxa"/>
            <w:shd w:val="clear" w:color="auto" w:fill="auto"/>
          </w:tcPr>
          <w:p w:rsidR="00200F77" w:rsidRPr="00FD235B" w:rsidRDefault="00200F77" w:rsidP="004362C4">
            <w:pPr>
              <w:tabs>
                <w:tab w:val="num" w:pos="720"/>
              </w:tabs>
              <w:jc w:val="both"/>
              <w:rPr>
                <w:sz w:val="20"/>
              </w:rPr>
            </w:pPr>
            <w:r w:rsidRPr="00FD235B">
              <w:rPr>
                <w:sz w:val="20"/>
              </w:rPr>
              <w:t xml:space="preserve">Родительское собрание «Профилактика </w:t>
            </w:r>
            <w:proofErr w:type="spellStart"/>
            <w:r w:rsidRPr="00FD235B">
              <w:rPr>
                <w:sz w:val="20"/>
              </w:rPr>
              <w:t>буллинга</w:t>
            </w:r>
            <w:proofErr w:type="spellEnd"/>
            <w:r w:rsidRPr="00FD235B">
              <w:rPr>
                <w:sz w:val="20"/>
              </w:rPr>
              <w:t xml:space="preserve"> в подростковой среде».</w:t>
            </w:r>
          </w:p>
        </w:tc>
        <w:tc>
          <w:tcPr>
            <w:tcW w:w="2551" w:type="dxa"/>
          </w:tcPr>
          <w:p w:rsidR="00200F77" w:rsidRPr="0080240E" w:rsidRDefault="00200F77" w:rsidP="004362C4">
            <w:pPr>
              <w:jc w:val="both"/>
              <w:rPr>
                <w:sz w:val="20"/>
              </w:rPr>
            </w:pPr>
            <w:r w:rsidRPr="001A41F9">
              <w:rPr>
                <w:sz w:val="20"/>
              </w:rPr>
              <w:t>Повысить компетентность родителей в отношении понятия «</w:t>
            </w:r>
            <w:proofErr w:type="spellStart"/>
            <w:r w:rsidRPr="001A41F9">
              <w:rPr>
                <w:sz w:val="20"/>
              </w:rPr>
              <w:t>буллинг</w:t>
            </w:r>
            <w:proofErr w:type="spellEnd"/>
            <w:r w:rsidRPr="001A41F9">
              <w:rPr>
                <w:sz w:val="20"/>
              </w:rPr>
              <w:t>», обозначить основные признаки того, что ребенок подвергается «</w:t>
            </w:r>
            <w:proofErr w:type="spellStart"/>
            <w:r w:rsidRPr="001A41F9">
              <w:rPr>
                <w:sz w:val="20"/>
              </w:rPr>
              <w:t>буллингу</w:t>
            </w:r>
            <w:proofErr w:type="spellEnd"/>
            <w:r w:rsidRPr="001A41F9">
              <w:rPr>
                <w:sz w:val="20"/>
              </w:rPr>
              <w:t xml:space="preserve">» в группе сверстников. </w:t>
            </w:r>
          </w:p>
        </w:tc>
        <w:tc>
          <w:tcPr>
            <w:tcW w:w="2093" w:type="dxa"/>
            <w:shd w:val="clear" w:color="auto" w:fill="auto"/>
          </w:tcPr>
          <w:p w:rsidR="00200F77" w:rsidRPr="0080240E" w:rsidRDefault="00200F77" w:rsidP="004362C4">
            <w:pPr>
              <w:tabs>
                <w:tab w:val="num" w:pos="72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Родители</w:t>
            </w:r>
          </w:p>
        </w:tc>
        <w:tc>
          <w:tcPr>
            <w:tcW w:w="1026" w:type="dxa"/>
          </w:tcPr>
          <w:p w:rsidR="00200F77" w:rsidRPr="0080240E" w:rsidRDefault="00200F77" w:rsidP="004362C4">
            <w:pPr>
              <w:tabs>
                <w:tab w:val="num" w:pos="72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984" w:type="dxa"/>
          </w:tcPr>
          <w:p w:rsidR="00200F77" w:rsidRDefault="006F154D" w:rsidP="004362C4">
            <w:pPr>
              <w:tabs>
                <w:tab w:val="num" w:pos="720"/>
              </w:tabs>
              <w:jc w:val="both"/>
              <w:rPr>
                <w:sz w:val="20"/>
              </w:rPr>
            </w:pPr>
            <w:hyperlink r:id="rId14" w:history="1">
              <w:r w:rsidR="00060FC3" w:rsidRPr="00392D26">
                <w:rPr>
                  <w:rStyle w:val="af1"/>
                  <w:sz w:val="20"/>
                </w:rPr>
                <w:t>https://vk.com/wall-57691653_2383</w:t>
              </w:r>
            </w:hyperlink>
          </w:p>
          <w:p w:rsidR="00060FC3" w:rsidRPr="0080240E" w:rsidRDefault="00060FC3" w:rsidP="004362C4">
            <w:pPr>
              <w:tabs>
                <w:tab w:val="num" w:pos="720"/>
              </w:tabs>
              <w:jc w:val="both"/>
              <w:rPr>
                <w:sz w:val="20"/>
              </w:rPr>
            </w:pPr>
          </w:p>
        </w:tc>
        <w:tc>
          <w:tcPr>
            <w:tcW w:w="3402" w:type="dxa"/>
          </w:tcPr>
          <w:p w:rsidR="00200F77" w:rsidRPr="00060FC3" w:rsidRDefault="00200F77" w:rsidP="004362C4">
            <w:pPr>
              <w:tabs>
                <w:tab w:val="num" w:pos="720"/>
              </w:tabs>
              <w:jc w:val="both"/>
              <w:rPr>
                <w:sz w:val="20"/>
              </w:rPr>
            </w:pPr>
            <w:r w:rsidRPr="00060FC3">
              <w:rPr>
                <w:rStyle w:val="c47"/>
                <w:rFonts w:ascii="Times New Roman" w:hAnsi="Times New Roman"/>
                <w:sz w:val="20"/>
              </w:rPr>
              <w:t xml:space="preserve">Повышен уровень психологической компетенции родителей по вопросу </w:t>
            </w:r>
            <w:proofErr w:type="spellStart"/>
            <w:r w:rsidRPr="00060FC3">
              <w:rPr>
                <w:rStyle w:val="c47"/>
                <w:rFonts w:ascii="Times New Roman" w:hAnsi="Times New Roman"/>
                <w:sz w:val="20"/>
              </w:rPr>
              <w:t>буллинга</w:t>
            </w:r>
            <w:proofErr w:type="spellEnd"/>
            <w:r w:rsidRPr="00060FC3">
              <w:rPr>
                <w:rStyle w:val="c47"/>
                <w:rFonts w:ascii="Times New Roman" w:hAnsi="Times New Roman"/>
                <w:sz w:val="20"/>
              </w:rPr>
              <w:t xml:space="preserve"> в подростков</w:t>
            </w:r>
            <w:r w:rsidR="00FD235B">
              <w:rPr>
                <w:rStyle w:val="c47"/>
                <w:rFonts w:ascii="Times New Roman" w:hAnsi="Times New Roman"/>
                <w:sz w:val="20"/>
              </w:rPr>
              <w:t>ом</w:t>
            </w:r>
            <w:r w:rsidRPr="00060FC3">
              <w:rPr>
                <w:rStyle w:val="c47"/>
                <w:rFonts w:ascii="Times New Roman" w:hAnsi="Times New Roman"/>
                <w:sz w:val="20"/>
              </w:rPr>
              <w:t xml:space="preserve"> возрасте. Освоены конкретные  приемы и методы защиты своего ребёнка от </w:t>
            </w:r>
            <w:proofErr w:type="spellStart"/>
            <w:r w:rsidRPr="00060FC3">
              <w:rPr>
                <w:rStyle w:val="c47"/>
                <w:rFonts w:ascii="Times New Roman" w:hAnsi="Times New Roman"/>
                <w:sz w:val="20"/>
              </w:rPr>
              <w:t>буллинга</w:t>
            </w:r>
            <w:proofErr w:type="spellEnd"/>
            <w:r w:rsidRPr="00060FC3">
              <w:rPr>
                <w:rStyle w:val="c47"/>
                <w:rFonts w:ascii="Times New Roman" w:hAnsi="Times New Roman"/>
                <w:sz w:val="20"/>
              </w:rPr>
              <w:t>.</w:t>
            </w:r>
          </w:p>
        </w:tc>
      </w:tr>
      <w:tr w:rsidR="006C5AD2" w:rsidRPr="00EF75E7" w:rsidTr="004362C4">
        <w:tc>
          <w:tcPr>
            <w:tcW w:w="567" w:type="dxa"/>
            <w:shd w:val="clear" w:color="auto" w:fill="auto"/>
          </w:tcPr>
          <w:p w:rsidR="006C5AD2" w:rsidRPr="0080240E" w:rsidRDefault="006C5AD2" w:rsidP="00C917E8">
            <w:pPr>
              <w:tabs>
                <w:tab w:val="num" w:pos="72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61" w:type="dxa"/>
            <w:shd w:val="clear" w:color="auto" w:fill="auto"/>
          </w:tcPr>
          <w:p w:rsidR="006C5AD2" w:rsidRPr="006C5AD2" w:rsidRDefault="006C5AD2" w:rsidP="004362C4">
            <w:pPr>
              <w:tabs>
                <w:tab w:val="num" w:pos="720"/>
              </w:tabs>
              <w:spacing w:line="276" w:lineRule="auto"/>
              <w:jc w:val="both"/>
              <w:rPr>
                <w:sz w:val="20"/>
                <w:lang w:eastAsia="en-US"/>
              </w:rPr>
            </w:pPr>
            <w:r w:rsidRPr="006C5AD2">
              <w:rPr>
                <w:sz w:val="20"/>
                <w:lang w:eastAsia="en-US"/>
              </w:rPr>
              <w:t xml:space="preserve">Цикл </w:t>
            </w:r>
            <w:proofErr w:type="spellStart"/>
            <w:r w:rsidRPr="006C5AD2">
              <w:rPr>
                <w:sz w:val="20"/>
                <w:lang w:eastAsia="en-US"/>
              </w:rPr>
              <w:t>тренинговых</w:t>
            </w:r>
            <w:proofErr w:type="spellEnd"/>
            <w:r w:rsidRPr="006C5AD2">
              <w:rPr>
                <w:sz w:val="20"/>
                <w:lang w:eastAsia="en-US"/>
              </w:rPr>
              <w:t xml:space="preserve"> занятий </w:t>
            </w:r>
            <w:r w:rsidRPr="006C5AD2">
              <w:rPr>
                <w:bCs/>
                <w:sz w:val="20"/>
                <w:lang w:eastAsia="en-US"/>
              </w:rPr>
              <w:t>«Цепная реакция»</w:t>
            </w:r>
          </w:p>
        </w:tc>
        <w:tc>
          <w:tcPr>
            <w:tcW w:w="2551" w:type="dxa"/>
          </w:tcPr>
          <w:p w:rsidR="006C5AD2" w:rsidRPr="006B6CD3" w:rsidRDefault="006C5AD2" w:rsidP="006C5AD2">
            <w:pPr>
              <w:jc w:val="both"/>
              <w:rPr>
                <w:sz w:val="20"/>
              </w:rPr>
            </w:pPr>
            <w:r w:rsidRPr="006B6CD3">
              <w:rPr>
                <w:sz w:val="20"/>
              </w:rPr>
              <w:t>Способствовать осознанию связи между негативными эмоциями и конфликтными ситуациями</w:t>
            </w:r>
          </w:p>
          <w:p w:rsidR="006C5AD2" w:rsidRDefault="006C5AD2" w:rsidP="006C5AD2">
            <w:pPr>
              <w:jc w:val="both"/>
              <w:rPr>
                <w:sz w:val="20"/>
              </w:rPr>
            </w:pPr>
          </w:p>
        </w:tc>
        <w:tc>
          <w:tcPr>
            <w:tcW w:w="2093" w:type="dxa"/>
            <w:shd w:val="clear" w:color="auto" w:fill="auto"/>
          </w:tcPr>
          <w:p w:rsidR="006C5AD2" w:rsidRDefault="004E210E" w:rsidP="004E210E">
            <w:pPr>
              <w:tabs>
                <w:tab w:val="num" w:pos="720"/>
              </w:tabs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Подрост</w:t>
            </w:r>
            <w:r w:rsidR="006C5AD2">
              <w:rPr>
                <w:sz w:val="20"/>
                <w:lang w:eastAsia="en-US"/>
              </w:rPr>
              <w:t>к</w:t>
            </w:r>
            <w:r>
              <w:rPr>
                <w:sz w:val="20"/>
                <w:lang w:eastAsia="en-US"/>
              </w:rPr>
              <w:t>и, 12-13 лет</w:t>
            </w:r>
          </w:p>
          <w:p w:rsidR="006C5AD2" w:rsidRDefault="006C5AD2" w:rsidP="004362C4">
            <w:pPr>
              <w:tabs>
                <w:tab w:val="num" w:pos="720"/>
              </w:tabs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026" w:type="dxa"/>
          </w:tcPr>
          <w:p w:rsidR="006C5AD2" w:rsidRDefault="004E210E" w:rsidP="004362C4">
            <w:pPr>
              <w:tabs>
                <w:tab w:val="num" w:pos="720"/>
              </w:tabs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</w:t>
            </w:r>
          </w:p>
        </w:tc>
        <w:tc>
          <w:tcPr>
            <w:tcW w:w="1984" w:type="dxa"/>
          </w:tcPr>
          <w:p w:rsidR="006C5AD2" w:rsidRDefault="006C5AD2" w:rsidP="004362C4">
            <w:pPr>
              <w:tabs>
                <w:tab w:val="num" w:pos="720"/>
              </w:tabs>
              <w:spacing w:line="276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3402" w:type="dxa"/>
          </w:tcPr>
          <w:p w:rsidR="006C5AD2" w:rsidRDefault="006C5AD2" w:rsidP="006C5AD2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Занятия способствовали осознанию собственных негативных эмоций ребёнка посредством анализа своего эмоционального состояния в ситуациях, предшествующих конфликтам. С использованием приёмов песочной терапии отреагировали эмоции. Выявили причинно-следственные связи в конфликтных ситуациях. Посредством практических </w:t>
            </w:r>
            <w:r>
              <w:rPr>
                <w:sz w:val="20"/>
              </w:rPr>
              <w:lastRenderedPageBreak/>
              <w:t>упражнений скорректировали п</w:t>
            </w:r>
            <w:r w:rsidRPr="00E2017A">
              <w:rPr>
                <w:sz w:val="20"/>
              </w:rPr>
              <w:t xml:space="preserve">редрасположенность воспринимать широкий спектр ситуаций как </w:t>
            </w:r>
            <w:proofErr w:type="gramStart"/>
            <w:r w:rsidRPr="00E2017A">
              <w:rPr>
                <w:sz w:val="20"/>
              </w:rPr>
              <w:t>угрожающие</w:t>
            </w:r>
            <w:proofErr w:type="gramEnd"/>
            <w:r>
              <w:rPr>
                <w:sz w:val="20"/>
              </w:rPr>
              <w:t>. Выработаны и отработаны новые стратегии поведения в конфликте.</w:t>
            </w:r>
          </w:p>
        </w:tc>
      </w:tr>
    </w:tbl>
    <w:p w:rsidR="00BF33F1" w:rsidRPr="00E44CBD" w:rsidRDefault="00BF33F1" w:rsidP="00BF33F1">
      <w:pPr>
        <w:shd w:val="clear" w:color="auto" w:fill="FFFFFF"/>
        <w:ind w:left="360" w:right="799" w:firstLine="349"/>
        <w:jc w:val="right"/>
        <w:rPr>
          <w:sz w:val="20"/>
        </w:rPr>
      </w:pPr>
    </w:p>
    <w:p w:rsidR="00BF33F1" w:rsidRPr="00EF75E7" w:rsidRDefault="00BF33F1" w:rsidP="00BF33F1">
      <w:pPr>
        <w:shd w:val="clear" w:color="auto" w:fill="FFFFFF"/>
        <w:jc w:val="both"/>
        <w:rPr>
          <w:color w:val="000000"/>
          <w:sz w:val="20"/>
        </w:rPr>
      </w:pPr>
      <w:r>
        <w:rPr>
          <w:b/>
          <w:color w:val="000000"/>
          <w:sz w:val="20"/>
        </w:rPr>
        <w:t>3.2.2.</w:t>
      </w:r>
      <w:r>
        <w:rPr>
          <w:b/>
          <w:color w:val="000000"/>
          <w:sz w:val="20"/>
          <w:lang w:val="en-US"/>
        </w:rPr>
        <w:t> </w:t>
      </w:r>
      <w:r w:rsidRPr="00EF75E7">
        <w:rPr>
          <w:b/>
          <w:color w:val="000000"/>
          <w:sz w:val="20"/>
        </w:rPr>
        <w:t>Мероприятия и программы по предупреждению и коррекции</w:t>
      </w:r>
      <w:r w:rsidRPr="00EF75E7">
        <w:rPr>
          <w:color w:val="000000"/>
          <w:sz w:val="20"/>
        </w:rPr>
        <w:t xml:space="preserve"> </w:t>
      </w:r>
      <w:proofErr w:type="spellStart"/>
      <w:r w:rsidRPr="00EF75E7">
        <w:rPr>
          <w:b/>
          <w:color w:val="000000"/>
          <w:sz w:val="20"/>
        </w:rPr>
        <w:t>делинквентного</w:t>
      </w:r>
      <w:proofErr w:type="spellEnd"/>
      <w:r w:rsidRPr="00EF75E7">
        <w:rPr>
          <w:b/>
          <w:color w:val="000000"/>
          <w:sz w:val="20"/>
        </w:rPr>
        <w:t xml:space="preserve"> поведения </w:t>
      </w:r>
      <w:r w:rsidRPr="00EF75E7">
        <w:rPr>
          <w:color w:val="000000"/>
          <w:sz w:val="20"/>
        </w:rPr>
        <w:t>(противоправное поведение: хулиганство, кражи и др. формы)</w:t>
      </w:r>
    </w:p>
    <w:p w:rsidR="00BF33F1" w:rsidRPr="00EF75E7" w:rsidRDefault="00BF33F1" w:rsidP="00BF33F1">
      <w:pPr>
        <w:shd w:val="clear" w:color="auto" w:fill="FFFFFF"/>
        <w:ind w:left="360" w:firstLine="207"/>
        <w:jc w:val="both"/>
        <w:rPr>
          <w:color w:val="000000"/>
          <w:sz w:val="20"/>
        </w:rPr>
      </w:pPr>
      <w:r w:rsidRPr="00EF75E7">
        <w:rPr>
          <w:b/>
          <w:color w:val="000000"/>
          <w:sz w:val="20"/>
          <w:u w:val="single"/>
        </w:rPr>
        <w:t>Назовите</w:t>
      </w:r>
      <w:r w:rsidRPr="00EF75E7">
        <w:rPr>
          <w:color w:val="000000"/>
          <w:sz w:val="20"/>
        </w:rPr>
        <w:t xml:space="preserve"> </w:t>
      </w:r>
      <w:r w:rsidRPr="0080240E">
        <w:rPr>
          <w:b/>
          <w:i/>
          <w:color w:val="000000"/>
          <w:sz w:val="20"/>
        </w:rPr>
        <w:t>не более трёх</w:t>
      </w:r>
      <w:r w:rsidRPr="00EF75E7">
        <w:rPr>
          <w:i/>
          <w:color w:val="000000"/>
          <w:sz w:val="20"/>
        </w:rPr>
        <w:t xml:space="preserve"> наиболее </w:t>
      </w:r>
      <w:r w:rsidRPr="00EF75E7">
        <w:rPr>
          <w:i/>
          <w:color w:val="0D0D0D" w:themeColor="text1" w:themeTint="F2"/>
          <w:sz w:val="20"/>
        </w:rPr>
        <w:t>актуальных и результативных</w:t>
      </w:r>
      <w:r w:rsidRPr="00EF75E7">
        <w:rPr>
          <w:color w:val="0D0D0D" w:themeColor="text1" w:themeTint="F2"/>
          <w:sz w:val="20"/>
        </w:rPr>
        <w:t xml:space="preserve"> </w:t>
      </w:r>
      <w:r w:rsidRPr="00EF75E7">
        <w:rPr>
          <w:color w:val="000000"/>
          <w:sz w:val="20"/>
        </w:rPr>
        <w:t xml:space="preserve">мероприятий или реализуемых программ в рамках данной тематики </w:t>
      </w:r>
      <w:r w:rsidRPr="00EF75E7">
        <w:rPr>
          <w:bCs/>
          <w:sz w:val="20"/>
        </w:rPr>
        <w:t>(см. Таблица 5).</w:t>
      </w:r>
    </w:p>
    <w:p w:rsidR="00BF33F1" w:rsidRPr="00EF75E7" w:rsidRDefault="00BF33F1" w:rsidP="00927B3C">
      <w:pPr>
        <w:shd w:val="clear" w:color="auto" w:fill="FFFFFF"/>
        <w:ind w:left="360" w:right="-30" w:firstLine="349"/>
        <w:jc w:val="right"/>
        <w:rPr>
          <w:bCs/>
          <w:sz w:val="20"/>
        </w:rPr>
      </w:pPr>
      <w:r w:rsidRPr="00EF75E7">
        <w:rPr>
          <w:bCs/>
          <w:sz w:val="20"/>
        </w:rPr>
        <w:t>Таблица 5</w:t>
      </w:r>
      <w:r w:rsidRPr="00EF75E7">
        <w:rPr>
          <w:bCs/>
          <w:sz w:val="20"/>
          <w:lang w:val="en-US"/>
        </w:rPr>
        <w:t>.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2551"/>
        <w:gridCol w:w="2093"/>
        <w:gridCol w:w="1026"/>
        <w:gridCol w:w="1984"/>
        <w:gridCol w:w="3402"/>
      </w:tblGrid>
      <w:tr w:rsidR="00BF33F1" w:rsidRPr="00EF75E7" w:rsidTr="004362C4">
        <w:trPr>
          <w:cantSplit/>
          <w:trHeight w:val="2405"/>
        </w:trPr>
        <w:tc>
          <w:tcPr>
            <w:tcW w:w="567" w:type="dxa"/>
            <w:shd w:val="clear" w:color="auto" w:fill="auto"/>
            <w:vAlign w:val="center"/>
          </w:tcPr>
          <w:p w:rsidR="00BF33F1" w:rsidRPr="00EF75E7" w:rsidRDefault="00BF33F1" w:rsidP="005E5876">
            <w:pPr>
              <w:tabs>
                <w:tab w:val="num" w:pos="720"/>
              </w:tabs>
              <w:ind w:right="-103"/>
              <w:jc w:val="center"/>
              <w:rPr>
                <w:b/>
                <w:color w:val="000000"/>
                <w:sz w:val="20"/>
              </w:rPr>
            </w:pPr>
            <w:r w:rsidRPr="00EF75E7">
              <w:rPr>
                <w:b/>
                <w:color w:val="000000"/>
                <w:sz w:val="20"/>
              </w:rPr>
              <w:t>№</w:t>
            </w:r>
            <w:r w:rsidR="005C016B">
              <w:rPr>
                <w:b/>
                <w:color w:val="000000"/>
                <w:sz w:val="20"/>
              </w:rPr>
              <w:t>/</w:t>
            </w:r>
            <w:proofErr w:type="gramStart"/>
            <w:r w:rsidR="005C016B">
              <w:rPr>
                <w:b/>
                <w:color w:val="000000"/>
                <w:sz w:val="20"/>
              </w:rPr>
              <w:t>п</w:t>
            </w:r>
            <w:proofErr w:type="gramEnd"/>
          </w:p>
        </w:tc>
        <w:tc>
          <w:tcPr>
            <w:tcW w:w="3261" w:type="dxa"/>
            <w:shd w:val="clear" w:color="auto" w:fill="auto"/>
            <w:vAlign w:val="center"/>
          </w:tcPr>
          <w:p w:rsidR="00BF33F1" w:rsidRPr="00EF75E7" w:rsidRDefault="00BF33F1" w:rsidP="007B780E">
            <w:pPr>
              <w:tabs>
                <w:tab w:val="num" w:pos="720"/>
              </w:tabs>
              <w:jc w:val="center"/>
              <w:rPr>
                <w:b/>
                <w:color w:val="000000"/>
              </w:rPr>
            </w:pPr>
            <w:r w:rsidRPr="00EF75E7">
              <w:rPr>
                <w:b/>
                <w:color w:val="000000"/>
                <w:sz w:val="20"/>
              </w:rPr>
              <w:t>Укажите форму</w:t>
            </w:r>
            <w:r w:rsidRPr="00EF75E7">
              <w:t xml:space="preserve"> </w:t>
            </w:r>
            <w:r w:rsidRPr="00EF75E7">
              <w:rPr>
                <w:b/>
                <w:color w:val="000000"/>
                <w:sz w:val="20"/>
              </w:rPr>
              <w:t>и полное название мероприятия / программы, автора программы</w:t>
            </w:r>
          </w:p>
        </w:tc>
        <w:tc>
          <w:tcPr>
            <w:tcW w:w="2551" w:type="dxa"/>
            <w:vAlign w:val="center"/>
          </w:tcPr>
          <w:p w:rsidR="00BF33F1" w:rsidRPr="00EF75E7" w:rsidRDefault="00BF33F1" w:rsidP="00C917E8">
            <w:pPr>
              <w:tabs>
                <w:tab w:val="num" w:pos="720"/>
              </w:tabs>
              <w:jc w:val="center"/>
              <w:rPr>
                <w:b/>
                <w:color w:val="000000"/>
                <w:sz w:val="20"/>
              </w:rPr>
            </w:pPr>
            <w:r w:rsidRPr="00EF75E7">
              <w:rPr>
                <w:b/>
                <w:color w:val="000000"/>
                <w:sz w:val="20"/>
              </w:rPr>
              <w:t>Цель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BF33F1" w:rsidRPr="00EF75E7" w:rsidRDefault="00BF33F1" w:rsidP="00C917E8">
            <w:pPr>
              <w:tabs>
                <w:tab w:val="num" w:pos="720"/>
              </w:tabs>
              <w:jc w:val="center"/>
              <w:rPr>
                <w:b/>
                <w:color w:val="000000"/>
                <w:sz w:val="20"/>
              </w:rPr>
            </w:pPr>
            <w:r w:rsidRPr="00EF75E7">
              <w:rPr>
                <w:b/>
                <w:color w:val="000000"/>
                <w:sz w:val="20"/>
              </w:rPr>
              <w:t>Целевая аудитория</w:t>
            </w:r>
          </w:p>
          <w:p w:rsidR="005C016B" w:rsidRPr="005C016B" w:rsidRDefault="005C016B" w:rsidP="005C016B">
            <w:pPr>
              <w:tabs>
                <w:tab w:val="num" w:pos="720"/>
              </w:tabs>
              <w:jc w:val="center"/>
              <w:rPr>
                <w:color w:val="000000"/>
                <w:sz w:val="20"/>
              </w:rPr>
            </w:pPr>
            <w:proofErr w:type="gramStart"/>
            <w:r w:rsidRPr="005C016B">
              <w:rPr>
                <w:color w:val="000000"/>
                <w:sz w:val="20"/>
              </w:rPr>
              <w:t>(для обучающихся/</w:t>
            </w:r>
            <w:proofErr w:type="gramEnd"/>
          </w:p>
          <w:p w:rsidR="00BF33F1" w:rsidRPr="00EF75E7" w:rsidRDefault="005C016B" w:rsidP="005C016B">
            <w:pPr>
              <w:tabs>
                <w:tab w:val="num" w:pos="720"/>
              </w:tabs>
              <w:jc w:val="center"/>
              <w:rPr>
                <w:b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</w:t>
            </w:r>
            <w:r w:rsidRPr="005C016B">
              <w:rPr>
                <w:color w:val="000000"/>
                <w:sz w:val="20"/>
              </w:rPr>
              <w:t>оспитанников</w:t>
            </w:r>
            <w:r>
              <w:rPr>
                <w:color w:val="000000"/>
                <w:sz w:val="20"/>
              </w:rPr>
              <w:t xml:space="preserve"> укажите </w:t>
            </w:r>
            <w:r w:rsidRPr="005C016B">
              <w:rPr>
                <w:color w:val="000000"/>
                <w:sz w:val="20"/>
              </w:rPr>
              <w:t>возраст)</w:t>
            </w:r>
          </w:p>
        </w:tc>
        <w:tc>
          <w:tcPr>
            <w:tcW w:w="1026" w:type="dxa"/>
            <w:textDirection w:val="btLr"/>
            <w:vAlign w:val="center"/>
          </w:tcPr>
          <w:p w:rsidR="00BF33F1" w:rsidRPr="00EF75E7" w:rsidRDefault="00BF33F1" w:rsidP="00C917E8">
            <w:pPr>
              <w:tabs>
                <w:tab w:val="num" w:pos="720"/>
              </w:tabs>
              <w:ind w:right="113"/>
              <w:jc w:val="center"/>
              <w:rPr>
                <w:b/>
                <w:color w:val="000000"/>
                <w:sz w:val="20"/>
              </w:rPr>
            </w:pPr>
            <w:r w:rsidRPr="00EF75E7">
              <w:rPr>
                <w:b/>
                <w:color w:val="000000"/>
                <w:sz w:val="20"/>
              </w:rPr>
              <w:t>Количество  участников</w:t>
            </w:r>
          </w:p>
        </w:tc>
        <w:tc>
          <w:tcPr>
            <w:tcW w:w="1984" w:type="dxa"/>
            <w:vAlign w:val="center"/>
          </w:tcPr>
          <w:p w:rsidR="00BF33F1" w:rsidRPr="00E64E8A" w:rsidRDefault="00BF33F1" w:rsidP="00C917E8">
            <w:pPr>
              <w:tabs>
                <w:tab w:val="num" w:pos="720"/>
              </w:tabs>
              <w:jc w:val="center"/>
              <w:rPr>
                <w:b/>
                <w:color w:val="0D0D0D" w:themeColor="text1" w:themeTint="F2"/>
                <w:sz w:val="20"/>
              </w:rPr>
            </w:pPr>
            <w:r w:rsidRPr="00EF75E7">
              <w:rPr>
                <w:b/>
                <w:color w:val="0D0D0D" w:themeColor="text1" w:themeTint="F2"/>
                <w:sz w:val="20"/>
              </w:rPr>
              <w:t xml:space="preserve">Ссылка на информацию </w:t>
            </w:r>
          </w:p>
          <w:p w:rsidR="00BF33F1" w:rsidRPr="00EF75E7" w:rsidRDefault="00BF33F1" w:rsidP="00C917E8">
            <w:pPr>
              <w:tabs>
                <w:tab w:val="num" w:pos="720"/>
              </w:tabs>
              <w:jc w:val="center"/>
              <w:rPr>
                <w:b/>
                <w:color w:val="0D0D0D" w:themeColor="text1" w:themeTint="F2"/>
                <w:sz w:val="20"/>
              </w:rPr>
            </w:pPr>
            <w:r w:rsidRPr="00EF75E7">
              <w:rPr>
                <w:b/>
                <w:color w:val="0D0D0D" w:themeColor="text1" w:themeTint="F2"/>
                <w:sz w:val="20"/>
              </w:rPr>
              <w:t xml:space="preserve">о мероприятии, </w:t>
            </w:r>
            <w:proofErr w:type="gramStart"/>
            <w:r w:rsidRPr="00EF75E7">
              <w:rPr>
                <w:b/>
                <w:color w:val="0D0D0D" w:themeColor="text1" w:themeTint="F2"/>
                <w:sz w:val="20"/>
              </w:rPr>
              <w:t>размещённую</w:t>
            </w:r>
            <w:proofErr w:type="gramEnd"/>
            <w:r w:rsidRPr="00EF75E7">
              <w:rPr>
                <w:b/>
                <w:color w:val="0D0D0D" w:themeColor="text1" w:themeTint="F2"/>
                <w:sz w:val="20"/>
              </w:rPr>
              <w:t xml:space="preserve"> на сайте организации</w:t>
            </w:r>
          </w:p>
          <w:p w:rsidR="00BF33F1" w:rsidRPr="0080240E" w:rsidRDefault="00BF33F1" w:rsidP="00C917E8">
            <w:pPr>
              <w:tabs>
                <w:tab w:val="num" w:pos="720"/>
              </w:tabs>
              <w:jc w:val="center"/>
              <w:rPr>
                <w:i/>
                <w:color w:val="0D0D0D" w:themeColor="text1" w:themeTint="F2"/>
                <w:sz w:val="20"/>
              </w:rPr>
            </w:pPr>
            <w:r w:rsidRPr="0080240E">
              <w:rPr>
                <w:i/>
                <w:color w:val="0D0D0D" w:themeColor="text1" w:themeTint="F2"/>
                <w:sz w:val="20"/>
              </w:rPr>
              <w:t>(при наличии)</w:t>
            </w:r>
          </w:p>
          <w:p w:rsidR="00BF33F1" w:rsidRPr="00EF75E7" w:rsidRDefault="00BF33F1" w:rsidP="00C917E8">
            <w:pPr>
              <w:tabs>
                <w:tab w:val="num" w:pos="720"/>
              </w:tabs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3402" w:type="dxa"/>
            <w:vAlign w:val="center"/>
          </w:tcPr>
          <w:p w:rsidR="00BF33F1" w:rsidRPr="00EF75E7" w:rsidRDefault="00BF33F1" w:rsidP="00C917E8">
            <w:pPr>
              <w:tabs>
                <w:tab w:val="num" w:pos="720"/>
              </w:tabs>
              <w:jc w:val="center"/>
              <w:rPr>
                <w:b/>
                <w:color w:val="000000"/>
                <w:sz w:val="20"/>
              </w:rPr>
            </w:pPr>
            <w:r w:rsidRPr="00EF75E7">
              <w:rPr>
                <w:b/>
                <w:color w:val="000000"/>
                <w:sz w:val="20"/>
              </w:rPr>
              <w:t>Результат</w:t>
            </w:r>
          </w:p>
        </w:tc>
      </w:tr>
      <w:tr w:rsidR="008B48EB" w:rsidRPr="00EF75E7" w:rsidTr="004362C4">
        <w:tc>
          <w:tcPr>
            <w:tcW w:w="567" w:type="dxa"/>
            <w:shd w:val="clear" w:color="auto" w:fill="auto"/>
          </w:tcPr>
          <w:p w:rsidR="008B48EB" w:rsidRPr="0080240E" w:rsidRDefault="008B48EB" w:rsidP="005E5876">
            <w:pPr>
              <w:tabs>
                <w:tab w:val="num" w:pos="72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61" w:type="dxa"/>
            <w:shd w:val="clear" w:color="auto" w:fill="auto"/>
          </w:tcPr>
          <w:p w:rsidR="008B48EB" w:rsidRPr="00D70210" w:rsidRDefault="008B48EB" w:rsidP="003B42FA">
            <w:pPr>
              <w:tabs>
                <w:tab w:val="num" w:pos="720"/>
              </w:tabs>
              <w:jc w:val="both"/>
              <w:rPr>
                <w:sz w:val="20"/>
              </w:rPr>
            </w:pPr>
            <w:r w:rsidRPr="00D70210">
              <w:rPr>
                <w:sz w:val="20"/>
              </w:rPr>
              <w:t>Консультирование подростков, родителей по вопросам профилактики правонарушений.</w:t>
            </w:r>
          </w:p>
        </w:tc>
        <w:tc>
          <w:tcPr>
            <w:tcW w:w="2551" w:type="dxa"/>
          </w:tcPr>
          <w:p w:rsidR="008B48EB" w:rsidRPr="00952AA5" w:rsidRDefault="008B48EB" w:rsidP="003B42FA">
            <w:pPr>
              <w:tabs>
                <w:tab w:val="num" w:pos="72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У</w:t>
            </w:r>
            <w:r w:rsidRPr="007D1696">
              <w:rPr>
                <w:sz w:val="20"/>
              </w:rPr>
              <w:t>частие в заседаниях территориальной комиссии по делам несовершеннолетних и защите их прав Тутаевского МР для первичной консультации и определения необходимой психологической помощи.</w:t>
            </w:r>
          </w:p>
        </w:tc>
        <w:tc>
          <w:tcPr>
            <w:tcW w:w="2093" w:type="dxa"/>
            <w:shd w:val="clear" w:color="auto" w:fill="auto"/>
          </w:tcPr>
          <w:p w:rsidR="008B48EB" w:rsidRPr="00952AA5" w:rsidRDefault="008B48EB" w:rsidP="005E5876">
            <w:pPr>
              <w:tabs>
                <w:tab w:val="num" w:pos="720"/>
              </w:tabs>
              <w:rPr>
                <w:sz w:val="20"/>
              </w:rPr>
            </w:pPr>
            <w:r>
              <w:rPr>
                <w:sz w:val="20"/>
              </w:rPr>
              <w:t>Дети 7-18 лет, родители</w:t>
            </w:r>
          </w:p>
        </w:tc>
        <w:tc>
          <w:tcPr>
            <w:tcW w:w="1026" w:type="dxa"/>
          </w:tcPr>
          <w:p w:rsidR="008B48EB" w:rsidRPr="00657802" w:rsidRDefault="008B48EB" w:rsidP="003B42FA">
            <w:pPr>
              <w:tabs>
                <w:tab w:val="num" w:pos="72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984" w:type="dxa"/>
          </w:tcPr>
          <w:p w:rsidR="008B48EB" w:rsidRDefault="008B48EB" w:rsidP="003B42FA">
            <w:pPr>
              <w:tabs>
                <w:tab w:val="num" w:pos="720"/>
              </w:tabs>
              <w:jc w:val="both"/>
              <w:rPr>
                <w:sz w:val="20"/>
              </w:rPr>
            </w:pPr>
          </w:p>
        </w:tc>
        <w:tc>
          <w:tcPr>
            <w:tcW w:w="3402" w:type="dxa"/>
          </w:tcPr>
          <w:p w:rsidR="008B48EB" w:rsidRPr="00D70210" w:rsidRDefault="008B48EB" w:rsidP="003B42FA">
            <w:pPr>
              <w:tabs>
                <w:tab w:val="num" w:pos="720"/>
              </w:tabs>
              <w:jc w:val="both"/>
              <w:rPr>
                <w:sz w:val="20"/>
              </w:rPr>
            </w:pPr>
            <w:r w:rsidRPr="00D70210">
              <w:rPr>
                <w:sz w:val="20"/>
              </w:rPr>
              <w:t>Консультирование подростков, родителей по вопро</w:t>
            </w:r>
            <w:r>
              <w:rPr>
                <w:sz w:val="20"/>
              </w:rPr>
              <w:t>сам профилактики правонарушений, оказание дальнейшей психологической помощи по необходимости.</w:t>
            </w:r>
          </w:p>
        </w:tc>
      </w:tr>
      <w:tr w:rsidR="005C016B" w:rsidRPr="00EF75E7" w:rsidTr="004362C4">
        <w:tc>
          <w:tcPr>
            <w:tcW w:w="567" w:type="dxa"/>
            <w:shd w:val="clear" w:color="auto" w:fill="auto"/>
          </w:tcPr>
          <w:p w:rsidR="005C016B" w:rsidRPr="0080240E" w:rsidRDefault="004C3956" w:rsidP="005E5876">
            <w:pPr>
              <w:tabs>
                <w:tab w:val="num" w:pos="72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61" w:type="dxa"/>
            <w:shd w:val="clear" w:color="auto" w:fill="auto"/>
          </w:tcPr>
          <w:p w:rsidR="005C016B" w:rsidRPr="00A2219D" w:rsidRDefault="00A2219D" w:rsidP="00C917E8">
            <w:pPr>
              <w:tabs>
                <w:tab w:val="num" w:pos="72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 xml:space="preserve">Семинар </w:t>
            </w:r>
            <w:r w:rsidRPr="00A2219D">
              <w:rPr>
                <w:sz w:val="20"/>
              </w:rPr>
              <w:t xml:space="preserve">«Актуальные вопросы профилактики </w:t>
            </w:r>
            <w:proofErr w:type="spellStart"/>
            <w:r w:rsidRPr="00A2219D">
              <w:rPr>
                <w:sz w:val="20"/>
              </w:rPr>
              <w:t>девиантного</w:t>
            </w:r>
            <w:proofErr w:type="spellEnd"/>
            <w:r w:rsidRPr="00A2219D">
              <w:rPr>
                <w:sz w:val="20"/>
              </w:rPr>
              <w:t xml:space="preserve"> поведения несовершеннолетних»</w:t>
            </w:r>
          </w:p>
        </w:tc>
        <w:tc>
          <w:tcPr>
            <w:tcW w:w="2551" w:type="dxa"/>
          </w:tcPr>
          <w:p w:rsidR="005C016B" w:rsidRPr="0080240E" w:rsidRDefault="00A2219D" w:rsidP="00C917E8">
            <w:pPr>
              <w:tabs>
                <w:tab w:val="num" w:pos="72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Отработать профилактические навыки работы педагогов</w:t>
            </w:r>
            <w:r w:rsidR="004C3956">
              <w:rPr>
                <w:sz w:val="20"/>
              </w:rPr>
              <w:t xml:space="preserve"> с детьми </w:t>
            </w:r>
            <w:proofErr w:type="spellStart"/>
            <w:r w:rsidR="004C3956">
              <w:rPr>
                <w:sz w:val="20"/>
              </w:rPr>
              <w:t>девиантного</w:t>
            </w:r>
            <w:proofErr w:type="spellEnd"/>
            <w:r w:rsidR="004C3956">
              <w:rPr>
                <w:sz w:val="20"/>
              </w:rPr>
              <w:t xml:space="preserve"> поведения</w:t>
            </w:r>
          </w:p>
        </w:tc>
        <w:tc>
          <w:tcPr>
            <w:tcW w:w="2093" w:type="dxa"/>
            <w:shd w:val="clear" w:color="auto" w:fill="auto"/>
          </w:tcPr>
          <w:p w:rsidR="005C016B" w:rsidRPr="0080240E" w:rsidRDefault="006F154D" w:rsidP="00C917E8">
            <w:pPr>
              <w:tabs>
                <w:tab w:val="num" w:pos="72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П</w:t>
            </w:r>
            <w:r w:rsidR="004C3956">
              <w:rPr>
                <w:sz w:val="20"/>
              </w:rPr>
              <w:t>едагоги</w:t>
            </w:r>
          </w:p>
        </w:tc>
        <w:tc>
          <w:tcPr>
            <w:tcW w:w="1026" w:type="dxa"/>
          </w:tcPr>
          <w:p w:rsidR="005C016B" w:rsidRPr="0080240E" w:rsidRDefault="004C3956" w:rsidP="004C3956">
            <w:pPr>
              <w:tabs>
                <w:tab w:val="num" w:pos="72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984" w:type="dxa"/>
          </w:tcPr>
          <w:p w:rsidR="005C016B" w:rsidRPr="0080240E" w:rsidRDefault="005C016B" w:rsidP="00C917E8">
            <w:pPr>
              <w:tabs>
                <w:tab w:val="num" w:pos="720"/>
              </w:tabs>
              <w:jc w:val="both"/>
              <w:rPr>
                <w:sz w:val="20"/>
              </w:rPr>
            </w:pPr>
          </w:p>
        </w:tc>
        <w:tc>
          <w:tcPr>
            <w:tcW w:w="3402" w:type="dxa"/>
          </w:tcPr>
          <w:p w:rsidR="005C016B" w:rsidRPr="0080240E" w:rsidRDefault="004C3956" w:rsidP="00C917E8">
            <w:pPr>
              <w:tabs>
                <w:tab w:val="num" w:pos="72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 xml:space="preserve">Педагоги обучены навыкам эффективного взаимодействия с подростками с </w:t>
            </w:r>
            <w:proofErr w:type="spellStart"/>
            <w:r>
              <w:rPr>
                <w:sz w:val="20"/>
              </w:rPr>
              <w:t>девиантым</w:t>
            </w:r>
            <w:proofErr w:type="spellEnd"/>
            <w:r>
              <w:rPr>
                <w:sz w:val="20"/>
              </w:rPr>
              <w:t xml:space="preserve"> поведением. На семинаре обсудили доступные и эффективные методы работы с такими детьми.</w:t>
            </w:r>
          </w:p>
        </w:tc>
      </w:tr>
      <w:tr w:rsidR="003B42FA" w:rsidRPr="00EF75E7" w:rsidTr="004362C4">
        <w:tc>
          <w:tcPr>
            <w:tcW w:w="567" w:type="dxa"/>
            <w:shd w:val="clear" w:color="auto" w:fill="auto"/>
          </w:tcPr>
          <w:p w:rsidR="003B42FA" w:rsidRDefault="003B42FA" w:rsidP="005E5876">
            <w:pPr>
              <w:tabs>
                <w:tab w:val="num" w:pos="72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61" w:type="dxa"/>
            <w:shd w:val="clear" w:color="auto" w:fill="auto"/>
          </w:tcPr>
          <w:p w:rsidR="003B42FA" w:rsidRDefault="003644C8" w:rsidP="00C917E8">
            <w:pPr>
              <w:tabs>
                <w:tab w:val="num" w:pos="72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Семинар</w:t>
            </w:r>
            <w:r w:rsidR="003B42FA">
              <w:rPr>
                <w:sz w:val="20"/>
              </w:rPr>
              <w:t xml:space="preserve"> </w:t>
            </w:r>
            <w:r w:rsidR="003B42FA" w:rsidRPr="003B42FA">
              <w:rPr>
                <w:sz w:val="20"/>
              </w:rPr>
              <w:t>«Основные подходы к профилактике и коррекции отклоняющегося поведения учащихся»</w:t>
            </w:r>
          </w:p>
        </w:tc>
        <w:tc>
          <w:tcPr>
            <w:tcW w:w="2551" w:type="dxa"/>
          </w:tcPr>
          <w:p w:rsidR="003B42FA" w:rsidRDefault="003B42FA" w:rsidP="00C917E8">
            <w:pPr>
              <w:tabs>
                <w:tab w:val="num" w:pos="72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 xml:space="preserve">Выработка единой стратегии работы с </w:t>
            </w:r>
            <w:proofErr w:type="gramStart"/>
            <w:r>
              <w:rPr>
                <w:sz w:val="20"/>
              </w:rPr>
              <w:t>обучающимися</w:t>
            </w:r>
            <w:proofErr w:type="gramEnd"/>
            <w:r>
              <w:rPr>
                <w:sz w:val="20"/>
              </w:rPr>
              <w:t xml:space="preserve"> с отклоняющимся поведением.</w:t>
            </w:r>
          </w:p>
        </w:tc>
        <w:tc>
          <w:tcPr>
            <w:tcW w:w="2093" w:type="dxa"/>
            <w:shd w:val="clear" w:color="auto" w:fill="auto"/>
          </w:tcPr>
          <w:p w:rsidR="003B42FA" w:rsidRDefault="006F154D" w:rsidP="00C917E8">
            <w:pPr>
              <w:tabs>
                <w:tab w:val="num" w:pos="72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П</w:t>
            </w:r>
            <w:r w:rsidR="003B42FA">
              <w:rPr>
                <w:sz w:val="20"/>
              </w:rPr>
              <w:t>едагоги</w:t>
            </w:r>
          </w:p>
        </w:tc>
        <w:tc>
          <w:tcPr>
            <w:tcW w:w="1026" w:type="dxa"/>
          </w:tcPr>
          <w:p w:rsidR="003B42FA" w:rsidRDefault="005E5876" w:rsidP="004C3956">
            <w:pPr>
              <w:tabs>
                <w:tab w:val="num" w:pos="72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984" w:type="dxa"/>
          </w:tcPr>
          <w:p w:rsidR="003B42FA" w:rsidRPr="0080240E" w:rsidRDefault="003B42FA" w:rsidP="00C917E8">
            <w:pPr>
              <w:tabs>
                <w:tab w:val="num" w:pos="720"/>
              </w:tabs>
              <w:jc w:val="both"/>
              <w:rPr>
                <w:sz w:val="20"/>
              </w:rPr>
            </w:pPr>
          </w:p>
        </w:tc>
        <w:tc>
          <w:tcPr>
            <w:tcW w:w="3402" w:type="dxa"/>
          </w:tcPr>
          <w:p w:rsidR="003B42FA" w:rsidRDefault="005E5876" w:rsidP="00C917E8">
            <w:pPr>
              <w:tabs>
                <w:tab w:val="num" w:pos="72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Выявлены проблемные зоны, которые требуют совместных действий. Систематизированы эффективные формы и методы психолого-педагогического воздействия. Сформированы основные направления работы.</w:t>
            </w:r>
          </w:p>
        </w:tc>
      </w:tr>
    </w:tbl>
    <w:p w:rsidR="00BF33F1" w:rsidRDefault="00BF33F1" w:rsidP="00BF33F1">
      <w:pPr>
        <w:shd w:val="clear" w:color="auto" w:fill="FFFFFF"/>
        <w:jc w:val="both"/>
        <w:rPr>
          <w:b/>
          <w:color w:val="000000"/>
          <w:sz w:val="20"/>
        </w:rPr>
      </w:pPr>
    </w:p>
    <w:p w:rsidR="00BF33F1" w:rsidRPr="00EF75E7" w:rsidRDefault="00BF33F1" w:rsidP="00BF33F1">
      <w:pPr>
        <w:shd w:val="clear" w:color="auto" w:fill="FFFFFF"/>
        <w:jc w:val="both"/>
        <w:rPr>
          <w:color w:val="000000"/>
          <w:sz w:val="20"/>
        </w:rPr>
      </w:pPr>
      <w:r>
        <w:rPr>
          <w:b/>
          <w:color w:val="000000"/>
          <w:sz w:val="20"/>
        </w:rPr>
        <w:t>3.2.3.</w:t>
      </w:r>
      <w:r>
        <w:rPr>
          <w:b/>
          <w:color w:val="000000"/>
          <w:sz w:val="20"/>
          <w:lang w:val="en-US"/>
        </w:rPr>
        <w:t> </w:t>
      </w:r>
      <w:r w:rsidRPr="00EF75E7">
        <w:rPr>
          <w:b/>
          <w:color w:val="000000"/>
          <w:sz w:val="20"/>
        </w:rPr>
        <w:t>Мероприятия и программы по предупреждению и коррекции</w:t>
      </w:r>
      <w:r w:rsidRPr="00EF75E7">
        <w:rPr>
          <w:color w:val="000000"/>
          <w:sz w:val="20"/>
        </w:rPr>
        <w:t xml:space="preserve"> </w:t>
      </w:r>
      <w:r w:rsidRPr="00EF75E7">
        <w:rPr>
          <w:b/>
          <w:color w:val="000000"/>
          <w:sz w:val="20"/>
        </w:rPr>
        <w:t>потребления ПАВ</w:t>
      </w:r>
      <w:r w:rsidRPr="00EF75E7">
        <w:rPr>
          <w:color w:val="000000"/>
          <w:sz w:val="20"/>
        </w:rPr>
        <w:t xml:space="preserve"> (зависимое поведение: наркомания, токсикомания, курение, алкоголизм)</w:t>
      </w:r>
    </w:p>
    <w:p w:rsidR="00BF33F1" w:rsidRPr="00EF75E7" w:rsidRDefault="00BF33F1" w:rsidP="00BF33F1">
      <w:pPr>
        <w:shd w:val="clear" w:color="auto" w:fill="FFFFFF"/>
        <w:ind w:left="426" w:firstLine="141"/>
        <w:jc w:val="both"/>
        <w:rPr>
          <w:color w:val="000000"/>
          <w:sz w:val="20"/>
        </w:rPr>
      </w:pPr>
      <w:r w:rsidRPr="00EF75E7">
        <w:rPr>
          <w:b/>
          <w:color w:val="000000"/>
          <w:sz w:val="20"/>
          <w:u w:val="single"/>
        </w:rPr>
        <w:t>Назовите</w:t>
      </w:r>
      <w:r w:rsidRPr="00EF75E7">
        <w:rPr>
          <w:color w:val="000000"/>
          <w:sz w:val="20"/>
        </w:rPr>
        <w:t xml:space="preserve"> </w:t>
      </w:r>
      <w:r w:rsidRPr="0080240E">
        <w:rPr>
          <w:b/>
          <w:i/>
          <w:color w:val="000000"/>
          <w:sz w:val="20"/>
        </w:rPr>
        <w:t>не более трёх</w:t>
      </w:r>
      <w:r w:rsidRPr="00EF75E7">
        <w:rPr>
          <w:color w:val="000000"/>
          <w:sz w:val="20"/>
        </w:rPr>
        <w:t xml:space="preserve"> </w:t>
      </w:r>
      <w:r w:rsidRPr="00EF75E7">
        <w:rPr>
          <w:i/>
          <w:color w:val="000000"/>
          <w:sz w:val="20"/>
        </w:rPr>
        <w:t xml:space="preserve">наиболее </w:t>
      </w:r>
      <w:r w:rsidRPr="00EF75E7">
        <w:rPr>
          <w:i/>
          <w:color w:val="0D0D0D" w:themeColor="text1" w:themeTint="F2"/>
          <w:sz w:val="20"/>
        </w:rPr>
        <w:t>актуальных и результативных</w:t>
      </w:r>
      <w:r w:rsidRPr="00EF75E7">
        <w:rPr>
          <w:color w:val="0D0D0D" w:themeColor="text1" w:themeTint="F2"/>
          <w:sz w:val="20"/>
        </w:rPr>
        <w:t xml:space="preserve"> </w:t>
      </w:r>
      <w:r w:rsidRPr="00EF75E7">
        <w:rPr>
          <w:color w:val="000000"/>
          <w:sz w:val="20"/>
        </w:rPr>
        <w:t xml:space="preserve">мероприятий или реализуемых программ по данной тематике </w:t>
      </w:r>
      <w:r w:rsidRPr="00EF75E7">
        <w:rPr>
          <w:bCs/>
          <w:sz w:val="20"/>
        </w:rPr>
        <w:t>(см. Таблица 6).</w:t>
      </w:r>
    </w:p>
    <w:p w:rsidR="00BF33F1" w:rsidRDefault="00BF33F1" w:rsidP="00927B3C">
      <w:pPr>
        <w:shd w:val="clear" w:color="auto" w:fill="FFFFFF"/>
        <w:tabs>
          <w:tab w:val="left" w:pos="15168"/>
        </w:tabs>
        <w:ind w:left="360" w:right="-30" w:firstLine="349"/>
        <w:jc w:val="right"/>
        <w:rPr>
          <w:bCs/>
          <w:sz w:val="20"/>
          <w:lang w:val="en-US"/>
        </w:rPr>
      </w:pPr>
      <w:r w:rsidRPr="00EF75E7">
        <w:rPr>
          <w:bCs/>
          <w:sz w:val="20"/>
        </w:rPr>
        <w:t>Таблица 6.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2551"/>
        <w:gridCol w:w="2093"/>
        <w:gridCol w:w="1026"/>
        <w:gridCol w:w="1984"/>
        <w:gridCol w:w="3402"/>
      </w:tblGrid>
      <w:tr w:rsidR="00BF33F1" w:rsidRPr="00EF75E7" w:rsidTr="004362C4">
        <w:trPr>
          <w:cantSplit/>
          <w:trHeight w:val="2390"/>
        </w:trPr>
        <w:tc>
          <w:tcPr>
            <w:tcW w:w="567" w:type="dxa"/>
            <w:shd w:val="clear" w:color="auto" w:fill="auto"/>
            <w:vAlign w:val="center"/>
          </w:tcPr>
          <w:p w:rsidR="00BF33F1" w:rsidRPr="00EF75E7" w:rsidRDefault="00BF33F1" w:rsidP="005C016B">
            <w:pPr>
              <w:tabs>
                <w:tab w:val="num" w:pos="720"/>
              </w:tabs>
              <w:ind w:right="-103"/>
              <w:jc w:val="both"/>
              <w:rPr>
                <w:b/>
                <w:color w:val="000000"/>
                <w:sz w:val="20"/>
              </w:rPr>
            </w:pPr>
            <w:r w:rsidRPr="00EF75E7">
              <w:rPr>
                <w:b/>
                <w:color w:val="000000"/>
                <w:sz w:val="20"/>
              </w:rPr>
              <w:t>№</w:t>
            </w:r>
            <w:r w:rsidR="005C016B">
              <w:rPr>
                <w:b/>
                <w:color w:val="000000"/>
                <w:sz w:val="20"/>
              </w:rPr>
              <w:t>/</w:t>
            </w:r>
            <w:proofErr w:type="gramStart"/>
            <w:r w:rsidR="005C016B">
              <w:rPr>
                <w:b/>
                <w:color w:val="000000"/>
                <w:sz w:val="20"/>
              </w:rPr>
              <w:t>п</w:t>
            </w:r>
            <w:proofErr w:type="gramEnd"/>
          </w:p>
        </w:tc>
        <w:tc>
          <w:tcPr>
            <w:tcW w:w="3261" w:type="dxa"/>
            <w:shd w:val="clear" w:color="auto" w:fill="auto"/>
            <w:vAlign w:val="center"/>
          </w:tcPr>
          <w:p w:rsidR="00BF33F1" w:rsidRPr="00EF75E7" w:rsidRDefault="00BF33F1" w:rsidP="007B780E">
            <w:pPr>
              <w:tabs>
                <w:tab w:val="num" w:pos="720"/>
              </w:tabs>
              <w:jc w:val="center"/>
              <w:rPr>
                <w:b/>
                <w:color w:val="000000"/>
              </w:rPr>
            </w:pPr>
            <w:r w:rsidRPr="00EF75E7">
              <w:rPr>
                <w:b/>
                <w:color w:val="000000"/>
                <w:sz w:val="20"/>
              </w:rPr>
              <w:t>Укажите форму</w:t>
            </w:r>
            <w:r w:rsidRPr="00EF75E7">
              <w:t xml:space="preserve"> </w:t>
            </w:r>
            <w:r w:rsidRPr="00EF75E7">
              <w:rPr>
                <w:b/>
                <w:color w:val="000000"/>
                <w:sz w:val="20"/>
              </w:rPr>
              <w:t>и полное название мероприятия / программы, автора программы</w:t>
            </w:r>
          </w:p>
        </w:tc>
        <w:tc>
          <w:tcPr>
            <w:tcW w:w="2551" w:type="dxa"/>
            <w:vAlign w:val="center"/>
          </w:tcPr>
          <w:p w:rsidR="00BF33F1" w:rsidRPr="00EF75E7" w:rsidRDefault="00BF33F1" w:rsidP="00C917E8">
            <w:pPr>
              <w:tabs>
                <w:tab w:val="num" w:pos="720"/>
              </w:tabs>
              <w:jc w:val="center"/>
              <w:rPr>
                <w:b/>
                <w:color w:val="000000"/>
                <w:sz w:val="20"/>
              </w:rPr>
            </w:pPr>
            <w:r w:rsidRPr="00EF75E7">
              <w:rPr>
                <w:b/>
                <w:color w:val="000000"/>
                <w:sz w:val="20"/>
              </w:rPr>
              <w:t>Цель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BF33F1" w:rsidRPr="00EF75E7" w:rsidRDefault="00BF33F1" w:rsidP="00C917E8">
            <w:pPr>
              <w:tabs>
                <w:tab w:val="num" w:pos="720"/>
              </w:tabs>
              <w:jc w:val="center"/>
              <w:rPr>
                <w:b/>
                <w:color w:val="000000"/>
                <w:sz w:val="20"/>
              </w:rPr>
            </w:pPr>
            <w:r w:rsidRPr="00EF75E7">
              <w:rPr>
                <w:b/>
                <w:color w:val="000000"/>
                <w:sz w:val="20"/>
              </w:rPr>
              <w:t>Целевая аудитория</w:t>
            </w:r>
          </w:p>
          <w:p w:rsidR="005C016B" w:rsidRPr="005C016B" w:rsidRDefault="005C016B" w:rsidP="005C016B">
            <w:pPr>
              <w:tabs>
                <w:tab w:val="num" w:pos="720"/>
              </w:tabs>
              <w:jc w:val="center"/>
              <w:rPr>
                <w:color w:val="000000"/>
                <w:sz w:val="20"/>
              </w:rPr>
            </w:pPr>
            <w:proofErr w:type="gramStart"/>
            <w:r w:rsidRPr="005C016B">
              <w:rPr>
                <w:color w:val="000000"/>
                <w:sz w:val="20"/>
              </w:rPr>
              <w:t>(для обучающихся/</w:t>
            </w:r>
            <w:proofErr w:type="gramEnd"/>
          </w:p>
          <w:p w:rsidR="00BF33F1" w:rsidRPr="00EF75E7" w:rsidRDefault="005C016B" w:rsidP="005C016B">
            <w:pPr>
              <w:tabs>
                <w:tab w:val="num" w:pos="720"/>
              </w:tabs>
              <w:jc w:val="center"/>
              <w:rPr>
                <w:b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</w:t>
            </w:r>
            <w:r w:rsidRPr="005C016B">
              <w:rPr>
                <w:color w:val="000000"/>
                <w:sz w:val="20"/>
              </w:rPr>
              <w:t>оспитанников</w:t>
            </w:r>
            <w:r>
              <w:rPr>
                <w:color w:val="000000"/>
                <w:sz w:val="20"/>
              </w:rPr>
              <w:t xml:space="preserve"> укажите </w:t>
            </w:r>
            <w:r w:rsidRPr="005C016B">
              <w:rPr>
                <w:color w:val="000000"/>
                <w:sz w:val="20"/>
              </w:rPr>
              <w:t>возраст)</w:t>
            </w:r>
          </w:p>
        </w:tc>
        <w:tc>
          <w:tcPr>
            <w:tcW w:w="1026" w:type="dxa"/>
            <w:textDirection w:val="btLr"/>
            <w:vAlign w:val="center"/>
          </w:tcPr>
          <w:p w:rsidR="00BF33F1" w:rsidRPr="00EF75E7" w:rsidRDefault="00BF33F1" w:rsidP="00C917E8">
            <w:pPr>
              <w:tabs>
                <w:tab w:val="num" w:pos="720"/>
              </w:tabs>
              <w:ind w:right="113"/>
              <w:jc w:val="center"/>
              <w:rPr>
                <w:b/>
                <w:color w:val="000000"/>
                <w:sz w:val="20"/>
              </w:rPr>
            </w:pPr>
            <w:r w:rsidRPr="00EF75E7">
              <w:rPr>
                <w:b/>
                <w:color w:val="000000"/>
                <w:sz w:val="20"/>
              </w:rPr>
              <w:t>Количество  участников</w:t>
            </w:r>
          </w:p>
        </w:tc>
        <w:tc>
          <w:tcPr>
            <w:tcW w:w="1984" w:type="dxa"/>
            <w:vAlign w:val="center"/>
          </w:tcPr>
          <w:p w:rsidR="00BF33F1" w:rsidRPr="00E64E8A" w:rsidRDefault="00BF33F1" w:rsidP="00C917E8">
            <w:pPr>
              <w:tabs>
                <w:tab w:val="num" w:pos="720"/>
              </w:tabs>
              <w:jc w:val="center"/>
              <w:rPr>
                <w:b/>
                <w:color w:val="0D0D0D" w:themeColor="text1" w:themeTint="F2"/>
                <w:sz w:val="20"/>
              </w:rPr>
            </w:pPr>
            <w:r w:rsidRPr="00EF75E7">
              <w:rPr>
                <w:b/>
                <w:color w:val="0D0D0D" w:themeColor="text1" w:themeTint="F2"/>
                <w:sz w:val="20"/>
              </w:rPr>
              <w:t xml:space="preserve">Ссылка на информацию </w:t>
            </w:r>
          </w:p>
          <w:p w:rsidR="00BF33F1" w:rsidRPr="00EF75E7" w:rsidRDefault="00BF33F1" w:rsidP="00C917E8">
            <w:pPr>
              <w:tabs>
                <w:tab w:val="num" w:pos="720"/>
              </w:tabs>
              <w:jc w:val="center"/>
              <w:rPr>
                <w:b/>
                <w:color w:val="0D0D0D" w:themeColor="text1" w:themeTint="F2"/>
                <w:sz w:val="20"/>
              </w:rPr>
            </w:pPr>
            <w:r w:rsidRPr="00EF75E7">
              <w:rPr>
                <w:b/>
                <w:color w:val="0D0D0D" w:themeColor="text1" w:themeTint="F2"/>
                <w:sz w:val="20"/>
              </w:rPr>
              <w:t xml:space="preserve">о мероприятии, </w:t>
            </w:r>
            <w:proofErr w:type="gramStart"/>
            <w:r w:rsidRPr="00EF75E7">
              <w:rPr>
                <w:b/>
                <w:color w:val="0D0D0D" w:themeColor="text1" w:themeTint="F2"/>
                <w:sz w:val="20"/>
              </w:rPr>
              <w:t>размещённую</w:t>
            </w:r>
            <w:proofErr w:type="gramEnd"/>
            <w:r w:rsidRPr="00EF75E7">
              <w:rPr>
                <w:b/>
                <w:color w:val="0D0D0D" w:themeColor="text1" w:themeTint="F2"/>
                <w:sz w:val="20"/>
              </w:rPr>
              <w:t xml:space="preserve"> на сайте организации</w:t>
            </w:r>
          </w:p>
          <w:p w:rsidR="00BF33F1" w:rsidRPr="0080240E" w:rsidRDefault="00BF33F1" w:rsidP="00C917E8">
            <w:pPr>
              <w:tabs>
                <w:tab w:val="num" w:pos="720"/>
              </w:tabs>
              <w:jc w:val="center"/>
              <w:rPr>
                <w:i/>
                <w:color w:val="0D0D0D" w:themeColor="text1" w:themeTint="F2"/>
                <w:sz w:val="20"/>
              </w:rPr>
            </w:pPr>
            <w:r w:rsidRPr="0080240E">
              <w:rPr>
                <w:i/>
                <w:color w:val="0D0D0D" w:themeColor="text1" w:themeTint="F2"/>
                <w:sz w:val="20"/>
              </w:rPr>
              <w:t>(при наличии)</w:t>
            </w:r>
          </w:p>
          <w:p w:rsidR="00BF33F1" w:rsidRPr="00EF75E7" w:rsidRDefault="00BF33F1" w:rsidP="00C917E8">
            <w:pPr>
              <w:tabs>
                <w:tab w:val="num" w:pos="720"/>
              </w:tabs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3402" w:type="dxa"/>
            <w:vAlign w:val="center"/>
          </w:tcPr>
          <w:p w:rsidR="00BF33F1" w:rsidRPr="00EF75E7" w:rsidRDefault="00BF33F1" w:rsidP="00C917E8">
            <w:pPr>
              <w:tabs>
                <w:tab w:val="num" w:pos="720"/>
              </w:tabs>
              <w:jc w:val="center"/>
              <w:rPr>
                <w:b/>
                <w:color w:val="000000"/>
                <w:sz w:val="20"/>
              </w:rPr>
            </w:pPr>
            <w:r w:rsidRPr="00EF75E7">
              <w:rPr>
                <w:b/>
                <w:color w:val="000000"/>
                <w:sz w:val="20"/>
              </w:rPr>
              <w:t>Результат</w:t>
            </w:r>
          </w:p>
        </w:tc>
      </w:tr>
      <w:tr w:rsidR="00DC5D7A" w:rsidRPr="00EF75E7" w:rsidTr="004362C4">
        <w:tc>
          <w:tcPr>
            <w:tcW w:w="567" w:type="dxa"/>
            <w:shd w:val="clear" w:color="auto" w:fill="auto"/>
          </w:tcPr>
          <w:p w:rsidR="00DC5D7A" w:rsidRPr="0080240E" w:rsidRDefault="00DC5D7A" w:rsidP="00C917E8">
            <w:pPr>
              <w:tabs>
                <w:tab w:val="num" w:pos="72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61" w:type="dxa"/>
            <w:shd w:val="clear" w:color="auto" w:fill="auto"/>
          </w:tcPr>
          <w:p w:rsidR="00DC5D7A" w:rsidRPr="00DC5D7A" w:rsidRDefault="00DC5D7A" w:rsidP="004362C4">
            <w:pPr>
              <w:tabs>
                <w:tab w:val="num" w:pos="720"/>
              </w:tabs>
              <w:jc w:val="both"/>
              <w:rPr>
                <w:sz w:val="20"/>
              </w:rPr>
            </w:pPr>
            <w:proofErr w:type="spellStart"/>
            <w:r w:rsidRPr="00DC5D7A">
              <w:rPr>
                <w:sz w:val="20"/>
              </w:rPr>
              <w:t>Тренинговое</w:t>
            </w:r>
            <w:proofErr w:type="spellEnd"/>
            <w:r w:rsidRPr="00DC5D7A">
              <w:rPr>
                <w:sz w:val="20"/>
              </w:rPr>
              <w:t xml:space="preserve"> занятие «Сегодня в моде здоровье»</w:t>
            </w:r>
          </w:p>
        </w:tc>
        <w:tc>
          <w:tcPr>
            <w:tcW w:w="2551" w:type="dxa"/>
          </w:tcPr>
          <w:p w:rsidR="00DC5D7A" w:rsidRPr="0092248B" w:rsidRDefault="00DC5D7A" w:rsidP="004362C4">
            <w:pPr>
              <w:tabs>
                <w:tab w:val="num" w:pos="72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Воспитание внимательного отношения к своему здоровью, развитие силы воли, ознакомление со способами укрепления здоровья</w:t>
            </w:r>
          </w:p>
        </w:tc>
        <w:tc>
          <w:tcPr>
            <w:tcW w:w="2093" w:type="dxa"/>
            <w:shd w:val="clear" w:color="auto" w:fill="auto"/>
          </w:tcPr>
          <w:p w:rsidR="00DC5D7A" w:rsidRPr="0092248B" w:rsidRDefault="00DC5D7A" w:rsidP="004362C4">
            <w:pPr>
              <w:tabs>
                <w:tab w:val="num" w:pos="720"/>
              </w:tabs>
              <w:jc w:val="both"/>
              <w:rPr>
                <w:sz w:val="20"/>
              </w:rPr>
            </w:pPr>
            <w:proofErr w:type="gramStart"/>
            <w:r w:rsidRPr="0092248B">
              <w:rPr>
                <w:sz w:val="20"/>
              </w:rPr>
              <w:t>Обучающиеся</w:t>
            </w:r>
            <w:proofErr w:type="gramEnd"/>
            <w:r w:rsidRPr="0092248B">
              <w:rPr>
                <w:sz w:val="20"/>
              </w:rPr>
              <w:t xml:space="preserve"> 5-9 классов</w:t>
            </w:r>
          </w:p>
        </w:tc>
        <w:tc>
          <w:tcPr>
            <w:tcW w:w="1026" w:type="dxa"/>
          </w:tcPr>
          <w:p w:rsidR="00DC5D7A" w:rsidRPr="0092248B" w:rsidRDefault="00DC5D7A" w:rsidP="004362C4">
            <w:pPr>
              <w:tabs>
                <w:tab w:val="num" w:pos="72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984" w:type="dxa"/>
          </w:tcPr>
          <w:p w:rsidR="00DC5D7A" w:rsidRPr="00A47DC8" w:rsidRDefault="00DC5D7A" w:rsidP="004362C4">
            <w:pPr>
              <w:rPr>
                <w:sz w:val="20"/>
              </w:rPr>
            </w:pPr>
          </w:p>
        </w:tc>
        <w:tc>
          <w:tcPr>
            <w:tcW w:w="3402" w:type="dxa"/>
          </w:tcPr>
          <w:p w:rsidR="00DC5D7A" w:rsidRPr="00A47DC8" w:rsidRDefault="00DC5D7A" w:rsidP="00D70C66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Повысился уровень знаний и представление о пользе здорового образа жизни, причинах и последствиях употребления ПАВ, выработался алгоритм возможных стратегий поведения, и возможных способов уверенного отказа от предложения употребления </w:t>
            </w:r>
            <w:proofErr w:type="spellStart"/>
            <w:r>
              <w:rPr>
                <w:sz w:val="20"/>
              </w:rPr>
              <w:t>психоактивных</w:t>
            </w:r>
            <w:proofErr w:type="spellEnd"/>
            <w:r>
              <w:rPr>
                <w:sz w:val="20"/>
              </w:rPr>
              <w:t xml:space="preserve"> веществ.</w:t>
            </w:r>
          </w:p>
        </w:tc>
      </w:tr>
      <w:tr w:rsidR="00FD235B" w:rsidRPr="00FD235B" w:rsidTr="004362C4">
        <w:tc>
          <w:tcPr>
            <w:tcW w:w="567" w:type="dxa"/>
            <w:shd w:val="clear" w:color="auto" w:fill="auto"/>
          </w:tcPr>
          <w:p w:rsidR="00FD235B" w:rsidRPr="00FD235B" w:rsidRDefault="00FD235B" w:rsidP="00C917E8">
            <w:pPr>
              <w:tabs>
                <w:tab w:val="num" w:pos="720"/>
              </w:tabs>
              <w:jc w:val="both"/>
              <w:rPr>
                <w:sz w:val="20"/>
              </w:rPr>
            </w:pPr>
            <w:r w:rsidRPr="00FD235B">
              <w:rPr>
                <w:sz w:val="20"/>
              </w:rPr>
              <w:t>2</w:t>
            </w:r>
          </w:p>
        </w:tc>
        <w:tc>
          <w:tcPr>
            <w:tcW w:w="3261" w:type="dxa"/>
            <w:shd w:val="clear" w:color="auto" w:fill="auto"/>
          </w:tcPr>
          <w:p w:rsidR="00FD235B" w:rsidRPr="00FD235B" w:rsidRDefault="00FD235B" w:rsidP="00C917E8">
            <w:pPr>
              <w:tabs>
                <w:tab w:val="num" w:pos="720"/>
              </w:tabs>
              <w:jc w:val="both"/>
              <w:rPr>
                <w:sz w:val="20"/>
              </w:rPr>
            </w:pPr>
            <w:r w:rsidRPr="00FD235B">
              <w:rPr>
                <w:sz w:val="20"/>
              </w:rPr>
              <w:t xml:space="preserve">Мониторинг ситуации </w:t>
            </w:r>
            <w:r>
              <w:rPr>
                <w:sz w:val="20"/>
              </w:rPr>
              <w:t xml:space="preserve">употребления </w:t>
            </w:r>
            <w:proofErr w:type="spellStart"/>
            <w:r>
              <w:rPr>
                <w:sz w:val="20"/>
              </w:rPr>
              <w:t>психоактивных</w:t>
            </w:r>
            <w:proofErr w:type="spellEnd"/>
            <w:r>
              <w:rPr>
                <w:sz w:val="20"/>
              </w:rPr>
              <w:t xml:space="preserve"> веществ</w:t>
            </w:r>
            <w:r>
              <w:t xml:space="preserve"> </w:t>
            </w:r>
            <w:r w:rsidRPr="00FD235B">
              <w:rPr>
                <w:sz w:val="20"/>
              </w:rPr>
              <w:t>в образовательной среде несовершеннолетних</w:t>
            </w:r>
          </w:p>
        </w:tc>
        <w:tc>
          <w:tcPr>
            <w:tcW w:w="2551" w:type="dxa"/>
          </w:tcPr>
          <w:p w:rsidR="00FD235B" w:rsidRPr="009475CD" w:rsidRDefault="00FD235B" w:rsidP="00FD235B">
            <w:pPr>
              <w:tabs>
                <w:tab w:val="num" w:pos="720"/>
              </w:tabs>
              <w:jc w:val="both"/>
              <w:rPr>
                <w:sz w:val="20"/>
              </w:rPr>
            </w:pPr>
            <w:r w:rsidRPr="009475CD">
              <w:rPr>
                <w:sz w:val="20"/>
              </w:rPr>
              <w:t>Изучение ситуации с употреблением ПАВ среди несовершеннолетних ТМР.</w:t>
            </w:r>
          </w:p>
        </w:tc>
        <w:tc>
          <w:tcPr>
            <w:tcW w:w="2093" w:type="dxa"/>
            <w:shd w:val="clear" w:color="auto" w:fill="auto"/>
          </w:tcPr>
          <w:p w:rsidR="00FD235B" w:rsidRPr="00FD235B" w:rsidRDefault="00FD235B" w:rsidP="00C917E8">
            <w:pPr>
              <w:tabs>
                <w:tab w:val="num" w:pos="720"/>
              </w:tabs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Обучающиеся</w:t>
            </w:r>
            <w:proofErr w:type="gramEnd"/>
            <w:r>
              <w:rPr>
                <w:sz w:val="20"/>
              </w:rPr>
              <w:t xml:space="preserve"> 7-11 классов</w:t>
            </w:r>
          </w:p>
        </w:tc>
        <w:tc>
          <w:tcPr>
            <w:tcW w:w="1026" w:type="dxa"/>
          </w:tcPr>
          <w:p w:rsidR="00FD235B" w:rsidRPr="00FD235B" w:rsidRDefault="00FD235B" w:rsidP="00FD235B">
            <w:pPr>
              <w:tabs>
                <w:tab w:val="num" w:pos="72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 xml:space="preserve">1728 </w:t>
            </w:r>
          </w:p>
        </w:tc>
        <w:tc>
          <w:tcPr>
            <w:tcW w:w="1984" w:type="dxa"/>
          </w:tcPr>
          <w:p w:rsidR="00FD235B" w:rsidRPr="00FD235B" w:rsidRDefault="00FD235B" w:rsidP="00C917E8">
            <w:pPr>
              <w:tabs>
                <w:tab w:val="num" w:pos="720"/>
              </w:tabs>
              <w:jc w:val="both"/>
              <w:rPr>
                <w:sz w:val="20"/>
              </w:rPr>
            </w:pPr>
          </w:p>
        </w:tc>
        <w:tc>
          <w:tcPr>
            <w:tcW w:w="3402" w:type="dxa"/>
          </w:tcPr>
          <w:p w:rsidR="00FE36EB" w:rsidRDefault="00FD235B" w:rsidP="00FD235B">
            <w:pPr>
              <w:tabs>
                <w:tab w:val="num" w:pos="72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В</w:t>
            </w:r>
            <w:r w:rsidRPr="00FD235B">
              <w:rPr>
                <w:sz w:val="20"/>
              </w:rPr>
              <w:t xml:space="preserve"> связи с проведенным мониторингом рекомендовано социальным педагогам, педагогам-психологам (ответственным за профилактику употребления ПАВ в ОУ):</w:t>
            </w:r>
          </w:p>
          <w:p w:rsidR="00FD235B" w:rsidRPr="00FD235B" w:rsidRDefault="00FD235B" w:rsidP="00FD235B">
            <w:pPr>
              <w:tabs>
                <w:tab w:val="num" w:pos="720"/>
              </w:tabs>
              <w:jc w:val="both"/>
              <w:rPr>
                <w:sz w:val="20"/>
              </w:rPr>
            </w:pPr>
            <w:r w:rsidRPr="00FD235B">
              <w:rPr>
                <w:sz w:val="20"/>
              </w:rPr>
              <w:t xml:space="preserve">- осуществлять анализ и контроль ситуации с употреблением наркотических средств и психотропных веществ </w:t>
            </w:r>
            <w:proofErr w:type="gramStart"/>
            <w:r w:rsidRPr="00FD235B">
              <w:rPr>
                <w:sz w:val="20"/>
              </w:rPr>
              <w:t>среди</w:t>
            </w:r>
            <w:proofErr w:type="gramEnd"/>
            <w:r w:rsidRPr="00FD235B">
              <w:rPr>
                <w:sz w:val="20"/>
              </w:rPr>
              <w:t xml:space="preserve"> обучающихся;</w:t>
            </w:r>
          </w:p>
          <w:p w:rsidR="00FD235B" w:rsidRPr="00FD235B" w:rsidRDefault="00FD235B" w:rsidP="00FD235B">
            <w:pPr>
              <w:tabs>
                <w:tab w:val="num" w:pos="720"/>
              </w:tabs>
              <w:jc w:val="both"/>
              <w:rPr>
                <w:sz w:val="20"/>
              </w:rPr>
            </w:pPr>
            <w:proofErr w:type="gramStart"/>
            <w:r w:rsidRPr="00FD235B">
              <w:rPr>
                <w:sz w:val="20"/>
              </w:rPr>
              <w:t>- выя</w:t>
            </w:r>
            <w:r w:rsidR="006F154D">
              <w:rPr>
                <w:sz w:val="20"/>
              </w:rPr>
              <w:t xml:space="preserve">влять среди обучающихся группы, </w:t>
            </w:r>
            <w:r w:rsidRPr="00FD235B">
              <w:rPr>
                <w:sz w:val="20"/>
              </w:rPr>
              <w:t xml:space="preserve">испытывающие определенные трудности развития, отслеживать динамику изменения личностных качеств обучающихся, которые могут указывать на его склонность к употреблению </w:t>
            </w:r>
            <w:proofErr w:type="spellStart"/>
            <w:r w:rsidRPr="00FD235B">
              <w:rPr>
                <w:sz w:val="20"/>
              </w:rPr>
              <w:t>психоактивных</w:t>
            </w:r>
            <w:proofErr w:type="spellEnd"/>
            <w:r w:rsidRPr="00FD235B">
              <w:rPr>
                <w:sz w:val="20"/>
              </w:rPr>
              <w:t xml:space="preserve"> веществ.</w:t>
            </w:r>
            <w:proofErr w:type="gramEnd"/>
          </w:p>
          <w:p w:rsidR="00FD235B" w:rsidRPr="00FD235B" w:rsidRDefault="00FD235B" w:rsidP="00FD235B">
            <w:pPr>
              <w:tabs>
                <w:tab w:val="num" w:pos="720"/>
              </w:tabs>
              <w:jc w:val="both"/>
              <w:rPr>
                <w:sz w:val="20"/>
              </w:rPr>
            </w:pPr>
            <w:r w:rsidRPr="00FD235B">
              <w:rPr>
                <w:sz w:val="20"/>
              </w:rPr>
              <w:lastRenderedPageBreak/>
              <w:t xml:space="preserve">- планировать и осуществлять профилактическую работу в течение 2024-2025 учебного года по оказанию помощи участникам образовательного процесса для снижения количества обучающихся, употребляющих или склонных к употреблению </w:t>
            </w:r>
            <w:proofErr w:type="spellStart"/>
            <w:r w:rsidRPr="00FD235B">
              <w:rPr>
                <w:sz w:val="20"/>
              </w:rPr>
              <w:t>психоактивных</w:t>
            </w:r>
            <w:proofErr w:type="spellEnd"/>
            <w:r w:rsidRPr="00FD235B">
              <w:rPr>
                <w:sz w:val="20"/>
              </w:rPr>
              <w:t xml:space="preserve"> веществ.</w:t>
            </w:r>
          </w:p>
        </w:tc>
      </w:tr>
      <w:tr w:rsidR="003644C8" w:rsidRPr="00FD235B" w:rsidTr="004362C4">
        <w:tc>
          <w:tcPr>
            <w:tcW w:w="567" w:type="dxa"/>
            <w:shd w:val="clear" w:color="auto" w:fill="auto"/>
          </w:tcPr>
          <w:p w:rsidR="003644C8" w:rsidRPr="00FD235B" w:rsidRDefault="003644C8" w:rsidP="00C917E8">
            <w:pPr>
              <w:tabs>
                <w:tab w:val="num" w:pos="72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>3</w:t>
            </w:r>
          </w:p>
        </w:tc>
        <w:tc>
          <w:tcPr>
            <w:tcW w:w="3261" w:type="dxa"/>
            <w:shd w:val="clear" w:color="auto" w:fill="auto"/>
          </w:tcPr>
          <w:p w:rsidR="003644C8" w:rsidRPr="00FD235B" w:rsidRDefault="003644C8" w:rsidP="00C917E8">
            <w:pPr>
              <w:tabs>
                <w:tab w:val="num" w:pos="720"/>
              </w:tabs>
              <w:jc w:val="both"/>
              <w:rPr>
                <w:sz w:val="20"/>
              </w:rPr>
            </w:pPr>
            <w:r w:rsidRPr="003644C8">
              <w:rPr>
                <w:sz w:val="20"/>
              </w:rPr>
              <w:t xml:space="preserve">Координационный совет специалистов ОУ по </w:t>
            </w:r>
            <w:proofErr w:type="spellStart"/>
            <w:r w:rsidRPr="003644C8">
              <w:rPr>
                <w:sz w:val="20"/>
              </w:rPr>
              <w:t>здоровьесбережению</w:t>
            </w:r>
            <w:proofErr w:type="spellEnd"/>
            <w:r w:rsidRPr="003644C8">
              <w:rPr>
                <w:sz w:val="20"/>
              </w:rPr>
              <w:t xml:space="preserve"> «Анализ результатов социально-психологического тестирования с целью выявления проблемного поля»</w:t>
            </w:r>
          </w:p>
        </w:tc>
        <w:tc>
          <w:tcPr>
            <w:tcW w:w="2551" w:type="dxa"/>
          </w:tcPr>
          <w:p w:rsidR="003644C8" w:rsidRPr="00427216" w:rsidRDefault="003644C8" w:rsidP="00693E8D">
            <w:pPr>
              <w:tabs>
                <w:tab w:val="num" w:pos="72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Рассмотреть</w:t>
            </w:r>
            <w:r w:rsidRPr="00427216">
              <w:rPr>
                <w:sz w:val="20"/>
              </w:rPr>
              <w:t xml:space="preserve"> вопросы о результатах социально-психологического тестирования</w:t>
            </w:r>
            <w:r>
              <w:rPr>
                <w:sz w:val="20"/>
              </w:rPr>
              <w:t>,</w:t>
            </w:r>
            <w:r>
              <w:t xml:space="preserve"> </w:t>
            </w:r>
            <w:r w:rsidRPr="00427216">
              <w:rPr>
                <w:sz w:val="20"/>
              </w:rPr>
              <w:t>которые необходимо учитывать при проведении профилактической работы с несовершеннолетними и для оказания им своевременной психолого-педагогической помощи</w:t>
            </w:r>
            <w:r>
              <w:rPr>
                <w:sz w:val="20"/>
              </w:rPr>
              <w:t>.</w:t>
            </w:r>
          </w:p>
        </w:tc>
        <w:tc>
          <w:tcPr>
            <w:tcW w:w="2093" w:type="dxa"/>
            <w:shd w:val="clear" w:color="auto" w:fill="auto"/>
          </w:tcPr>
          <w:p w:rsidR="003644C8" w:rsidRPr="0092248B" w:rsidRDefault="003644C8" w:rsidP="00693E8D">
            <w:pPr>
              <w:tabs>
                <w:tab w:val="num" w:pos="72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 xml:space="preserve">Специалисты ОУ по </w:t>
            </w:r>
            <w:proofErr w:type="spellStart"/>
            <w:r>
              <w:rPr>
                <w:sz w:val="20"/>
              </w:rPr>
              <w:t>здоровьесбережению</w:t>
            </w:r>
            <w:proofErr w:type="spellEnd"/>
          </w:p>
        </w:tc>
        <w:tc>
          <w:tcPr>
            <w:tcW w:w="1026" w:type="dxa"/>
          </w:tcPr>
          <w:p w:rsidR="003644C8" w:rsidRDefault="003644C8" w:rsidP="00693E8D">
            <w:pPr>
              <w:tabs>
                <w:tab w:val="num" w:pos="72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984" w:type="dxa"/>
          </w:tcPr>
          <w:p w:rsidR="003644C8" w:rsidRPr="00FD235B" w:rsidRDefault="003644C8" w:rsidP="00693E8D">
            <w:pPr>
              <w:tabs>
                <w:tab w:val="num" w:pos="720"/>
              </w:tabs>
              <w:jc w:val="both"/>
              <w:rPr>
                <w:sz w:val="20"/>
              </w:rPr>
            </w:pPr>
          </w:p>
        </w:tc>
        <w:tc>
          <w:tcPr>
            <w:tcW w:w="3402" w:type="dxa"/>
          </w:tcPr>
          <w:p w:rsidR="003644C8" w:rsidRDefault="003644C8" w:rsidP="00693E8D">
            <w:pPr>
              <w:rPr>
                <w:sz w:val="20"/>
              </w:rPr>
            </w:pPr>
            <w:r w:rsidRPr="004202F5">
              <w:rPr>
                <w:sz w:val="20"/>
              </w:rPr>
              <w:t xml:space="preserve">В ходе </w:t>
            </w:r>
            <w:r>
              <w:rPr>
                <w:sz w:val="20"/>
              </w:rPr>
              <w:t>координационного совета</w:t>
            </w:r>
            <w:r w:rsidRPr="004202F5">
              <w:rPr>
                <w:sz w:val="20"/>
              </w:rPr>
              <w:t xml:space="preserve"> специалисты ознакомлены с результатами СПТ</w:t>
            </w:r>
            <w:r>
              <w:rPr>
                <w:sz w:val="20"/>
              </w:rPr>
              <w:t xml:space="preserve"> по району. На совете</w:t>
            </w:r>
            <w:r w:rsidRPr="00427216">
              <w:rPr>
                <w:sz w:val="20"/>
              </w:rPr>
              <w:t xml:space="preserve"> обсудили вопросы организации профилактической работы с </w:t>
            </w:r>
            <w:proofErr w:type="gramStart"/>
            <w:r w:rsidRPr="00427216">
              <w:rPr>
                <w:sz w:val="20"/>
              </w:rPr>
              <w:t>обучающимися</w:t>
            </w:r>
            <w:proofErr w:type="gramEnd"/>
            <w:r w:rsidRPr="00427216">
              <w:rPr>
                <w:sz w:val="20"/>
              </w:rPr>
              <w:t xml:space="preserve"> в образовательной организации на основе результатов единой методики СПТ.</w:t>
            </w:r>
          </w:p>
        </w:tc>
      </w:tr>
    </w:tbl>
    <w:p w:rsidR="00BF33F1" w:rsidRPr="0080240E" w:rsidRDefault="00BF33F1" w:rsidP="00BF33F1">
      <w:pPr>
        <w:shd w:val="clear" w:color="auto" w:fill="FFFFFF"/>
        <w:ind w:left="360" w:firstLine="349"/>
        <w:jc w:val="right"/>
        <w:rPr>
          <w:sz w:val="20"/>
        </w:rPr>
      </w:pPr>
    </w:p>
    <w:p w:rsidR="00BF33F1" w:rsidRPr="00EF75E7" w:rsidRDefault="00BF33F1" w:rsidP="00BF33F1">
      <w:pPr>
        <w:shd w:val="clear" w:color="auto" w:fill="FFFFFF"/>
        <w:jc w:val="both"/>
        <w:rPr>
          <w:b/>
          <w:color w:val="000000"/>
          <w:sz w:val="20"/>
        </w:rPr>
      </w:pPr>
      <w:r w:rsidRPr="00EF75E7">
        <w:rPr>
          <w:b/>
          <w:color w:val="000000"/>
          <w:sz w:val="20"/>
        </w:rPr>
        <w:t>3.</w:t>
      </w:r>
      <w:r>
        <w:rPr>
          <w:b/>
          <w:color w:val="000000"/>
          <w:sz w:val="20"/>
        </w:rPr>
        <w:t>2.4.</w:t>
      </w:r>
      <w:r>
        <w:rPr>
          <w:b/>
          <w:color w:val="000000"/>
          <w:sz w:val="20"/>
          <w:lang w:val="en-US"/>
        </w:rPr>
        <w:t> </w:t>
      </w:r>
      <w:r w:rsidRPr="00EF75E7">
        <w:rPr>
          <w:b/>
          <w:color w:val="000000"/>
          <w:sz w:val="20"/>
        </w:rPr>
        <w:t>Мероприятия и программы по предупреждению и коррекции</w:t>
      </w:r>
      <w:r w:rsidRPr="00EF75E7">
        <w:rPr>
          <w:color w:val="000000"/>
          <w:sz w:val="20"/>
        </w:rPr>
        <w:t xml:space="preserve"> </w:t>
      </w:r>
      <w:r w:rsidRPr="00EF75E7">
        <w:rPr>
          <w:b/>
          <w:color w:val="000000"/>
          <w:sz w:val="20"/>
        </w:rPr>
        <w:t>виртуальной (</w:t>
      </w:r>
      <w:proofErr w:type="gramStart"/>
      <w:r w:rsidRPr="00EF75E7">
        <w:rPr>
          <w:b/>
          <w:color w:val="000000"/>
          <w:sz w:val="20"/>
        </w:rPr>
        <w:t>и</w:t>
      </w:r>
      <w:r>
        <w:rPr>
          <w:b/>
          <w:color w:val="000000"/>
          <w:sz w:val="20"/>
        </w:rPr>
        <w:t>нтернет-зависимости</w:t>
      </w:r>
      <w:proofErr w:type="gramEnd"/>
      <w:r>
        <w:rPr>
          <w:b/>
          <w:color w:val="000000"/>
          <w:sz w:val="20"/>
        </w:rPr>
        <w:t xml:space="preserve">) и игровой </w:t>
      </w:r>
      <w:r w:rsidRPr="00EF75E7">
        <w:rPr>
          <w:b/>
          <w:color w:val="000000"/>
          <w:sz w:val="20"/>
        </w:rPr>
        <w:t>зависимости</w:t>
      </w:r>
    </w:p>
    <w:p w:rsidR="00BF33F1" w:rsidRPr="00EF75E7" w:rsidRDefault="00BF33F1" w:rsidP="00BF33F1">
      <w:pPr>
        <w:shd w:val="clear" w:color="auto" w:fill="FFFFFF"/>
        <w:jc w:val="both"/>
        <w:rPr>
          <w:color w:val="000000"/>
          <w:sz w:val="20"/>
        </w:rPr>
      </w:pPr>
      <w:r w:rsidRPr="00EF75E7">
        <w:rPr>
          <w:b/>
          <w:color w:val="000000"/>
          <w:sz w:val="20"/>
          <w:u w:val="single"/>
        </w:rPr>
        <w:t>Назовите</w:t>
      </w:r>
      <w:r w:rsidRPr="00EF75E7">
        <w:rPr>
          <w:color w:val="000000"/>
          <w:sz w:val="20"/>
        </w:rPr>
        <w:t xml:space="preserve"> </w:t>
      </w:r>
      <w:r w:rsidRPr="0080240E">
        <w:rPr>
          <w:b/>
          <w:i/>
          <w:color w:val="000000"/>
          <w:sz w:val="20"/>
        </w:rPr>
        <w:t>не более трёх</w:t>
      </w:r>
      <w:r w:rsidRPr="00EF75E7">
        <w:rPr>
          <w:color w:val="000000"/>
          <w:sz w:val="20"/>
        </w:rPr>
        <w:t xml:space="preserve"> </w:t>
      </w:r>
      <w:r w:rsidRPr="00EF75E7">
        <w:rPr>
          <w:i/>
          <w:color w:val="000000"/>
          <w:sz w:val="20"/>
        </w:rPr>
        <w:t xml:space="preserve">наиболее </w:t>
      </w:r>
      <w:r w:rsidRPr="00EF75E7">
        <w:rPr>
          <w:i/>
          <w:color w:val="0D0D0D" w:themeColor="text1" w:themeTint="F2"/>
          <w:sz w:val="20"/>
        </w:rPr>
        <w:t>актуальных и результативных</w:t>
      </w:r>
      <w:r w:rsidRPr="00EF75E7">
        <w:rPr>
          <w:color w:val="0D0D0D" w:themeColor="text1" w:themeTint="F2"/>
          <w:sz w:val="20"/>
        </w:rPr>
        <w:t xml:space="preserve"> </w:t>
      </w:r>
      <w:r w:rsidRPr="00EF75E7">
        <w:rPr>
          <w:color w:val="000000"/>
          <w:sz w:val="20"/>
        </w:rPr>
        <w:t xml:space="preserve">мероприятий или реализуемых программ по данной тематике </w:t>
      </w:r>
      <w:r w:rsidRPr="00EF75E7">
        <w:rPr>
          <w:bCs/>
          <w:sz w:val="20"/>
        </w:rPr>
        <w:t>(см. Таблица 7).</w:t>
      </w:r>
    </w:p>
    <w:p w:rsidR="00BF33F1" w:rsidRPr="00EF75E7" w:rsidRDefault="00BF33F1" w:rsidP="00927B3C">
      <w:pPr>
        <w:shd w:val="clear" w:color="auto" w:fill="FFFFFF"/>
        <w:ind w:right="-30"/>
        <w:jc w:val="right"/>
        <w:rPr>
          <w:bCs/>
          <w:sz w:val="20"/>
        </w:rPr>
      </w:pPr>
      <w:r w:rsidRPr="00EF75E7">
        <w:rPr>
          <w:bCs/>
          <w:sz w:val="20"/>
        </w:rPr>
        <w:t>Таблица 7.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2551"/>
        <w:gridCol w:w="2093"/>
        <w:gridCol w:w="1026"/>
        <w:gridCol w:w="1984"/>
        <w:gridCol w:w="3402"/>
      </w:tblGrid>
      <w:tr w:rsidR="00BF33F1" w:rsidRPr="00EF75E7" w:rsidTr="004362C4">
        <w:trPr>
          <w:cantSplit/>
          <w:trHeight w:val="3095"/>
        </w:trPr>
        <w:tc>
          <w:tcPr>
            <w:tcW w:w="567" w:type="dxa"/>
            <w:shd w:val="clear" w:color="auto" w:fill="auto"/>
          </w:tcPr>
          <w:p w:rsidR="00BF33F1" w:rsidRPr="00EF75E7" w:rsidRDefault="00BF33F1" w:rsidP="005C016B">
            <w:pPr>
              <w:tabs>
                <w:tab w:val="num" w:pos="720"/>
              </w:tabs>
              <w:ind w:right="-103"/>
              <w:jc w:val="both"/>
              <w:rPr>
                <w:b/>
                <w:color w:val="000000"/>
                <w:sz w:val="20"/>
              </w:rPr>
            </w:pPr>
            <w:r w:rsidRPr="00EF75E7">
              <w:rPr>
                <w:b/>
                <w:color w:val="000000"/>
                <w:sz w:val="20"/>
              </w:rPr>
              <w:t>№</w:t>
            </w:r>
            <w:r w:rsidR="005C016B">
              <w:rPr>
                <w:b/>
                <w:color w:val="000000"/>
                <w:sz w:val="20"/>
              </w:rPr>
              <w:t>/</w:t>
            </w:r>
            <w:proofErr w:type="gramStart"/>
            <w:r w:rsidR="005C016B">
              <w:rPr>
                <w:b/>
                <w:color w:val="000000"/>
                <w:sz w:val="20"/>
              </w:rPr>
              <w:t>п</w:t>
            </w:r>
            <w:proofErr w:type="gramEnd"/>
          </w:p>
        </w:tc>
        <w:tc>
          <w:tcPr>
            <w:tcW w:w="3261" w:type="dxa"/>
            <w:shd w:val="clear" w:color="auto" w:fill="auto"/>
            <w:vAlign w:val="center"/>
          </w:tcPr>
          <w:p w:rsidR="00BF33F1" w:rsidRPr="00EF75E7" w:rsidRDefault="00BF33F1" w:rsidP="007B780E">
            <w:pPr>
              <w:tabs>
                <w:tab w:val="num" w:pos="720"/>
              </w:tabs>
              <w:jc w:val="center"/>
              <w:rPr>
                <w:b/>
                <w:color w:val="000000"/>
              </w:rPr>
            </w:pPr>
            <w:r w:rsidRPr="00EF75E7">
              <w:rPr>
                <w:b/>
                <w:color w:val="000000"/>
                <w:sz w:val="20"/>
              </w:rPr>
              <w:t>Укажите форму</w:t>
            </w:r>
            <w:r w:rsidRPr="00EF75E7">
              <w:t xml:space="preserve"> </w:t>
            </w:r>
            <w:r w:rsidRPr="00EF75E7">
              <w:rPr>
                <w:b/>
                <w:color w:val="000000"/>
                <w:sz w:val="20"/>
              </w:rPr>
              <w:t>и полное название мероприятия / программы, автора программы</w:t>
            </w:r>
          </w:p>
        </w:tc>
        <w:tc>
          <w:tcPr>
            <w:tcW w:w="2551" w:type="dxa"/>
            <w:vAlign w:val="center"/>
          </w:tcPr>
          <w:p w:rsidR="00BF33F1" w:rsidRPr="00EF75E7" w:rsidRDefault="00BF33F1" w:rsidP="00C917E8">
            <w:pPr>
              <w:tabs>
                <w:tab w:val="num" w:pos="720"/>
              </w:tabs>
              <w:jc w:val="center"/>
              <w:rPr>
                <w:b/>
                <w:color w:val="000000"/>
                <w:sz w:val="20"/>
              </w:rPr>
            </w:pPr>
            <w:r w:rsidRPr="00EF75E7">
              <w:rPr>
                <w:b/>
                <w:color w:val="000000"/>
                <w:sz w:val="20"/>
              </w:rPr>
              <w:t>Цель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BF33F1" w:rsidRPr="00EF75E7" w:rsidRDefault="00BF33F1" w:rsidP="00C917E8">
            <w:pPr>
              <w:tabs>
                <w:tab w:val="num" w:pos="720"/>
              </w:tabs>
              <w:jc w:val="center"/>
              <w:rPr>
                <w:b/>
                <w:color w:val="000000"/>
                <w:sz w:val="20"/>
              </w:rPr>
            </w:pPr>
            <w:r w:rsidRPr="00EF75E7">
              <w:rPr>
                <w:b/>
                <w:color w:val="000000"/>
                <w:sz w:val="20"/>
              </w:rPr>
              <w:t>Целевая аудитория</w:t>
            </w:r>
          </w:p>
          <w:p w:rsidR="00CC36DE" w:rsidRPr="005C016B" w:rsidRDefault="00CC36DE" w:rsidP="00CC36DE">
            <w:pPr>
              <w:tabs>
                <w:tab w:val="num" w:pos="720"/>
              </w:tabs>
              <w:jc w:val="center"/>
              <w:rPr>
                <w:color w:val="000000"/>
                <w:sz w:val="20"/>
              </w:rPr>
            </w:pPr>
            <w:proofErr w:type="gramStart"/>
            <w:r w:rsidRPr="005C016B">
              <w:rPr>
                <w:color w:val="000000"/>
                <w:sz w:val="20"/>
              </w:rPr>
              <w:t>(для обучающихся/</w:t>
            </w:r>
            <w:proofErr w:type="gramEnd"/>
          </w:p>
          <w:p w:rsidR="00BF33F1" w:rsidRPr="00EF75E7" w:rsidRDefault="00CC36DE" w:rsidP="00CC36DE">
            <w:pPr>
              <w:tabs>
                <w:tab w:val="num" w:pos="720"/>
              </w:tabs>
              <w:jc w:val="center"/>
              <w:rPr>
                <w:b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</w:t>
            </w:r>
            <w:r w:rsidRPr="005C016B">
              <w:rPr>
                <w:color w:val="000000"/>
                <w:sz w:val="20"/>
              </w:rPr>
              <w:t>оспитанников</w:t>
            </w:r>
            <w:r>
              <w:rPr>
                <w:color w:val="000000"/>
                <w:sz w:val="20"/>
              </w:rPr>
              <w:t xml:space="preserve"> укажите </w:t>
            </w:r>
            <w:r w:rsidRPr="005C016B">
              <w:rPr>
                <w:color w:val="000000"/>
                <w:sz w:val="20"/>
              </w:rPr>
              <w:t>возраст)</w:t>
            </w:r>
          </w:p>
        </w:tc>
        <w:tc>
          <w:tcPr>
            <w:tcW w:w="1026" w:type="dxa"/>
            <w:textDirection w:val="btLr"/>
            <w:vAlign w:val="center"/>
          </w:tcPr>
          <w:p w:rsidR="00BF33F1" w:rsidRPr="00EF75E7" w:rsidRDefault="00BF33F1" w:rsidP="00C917E8">
            <w:pPr>
              <w:tabs>
                <w:tab w:val="num" w:pos="720"/>
              </w:tabs>
              <w:ind w:right="113"/>
              <w:jc w:val="center"/>
              <w:rPr>
                <w:b/>
                <w:color w:val="000000"/>
                <w:sz w:val="20"/>
              </w:rPr>
            </w:pPr>
            <w:r w:rsidRPr="00EF75E7">
              <w:rPr>
                <w:b/>
                <w:color w:val="000000"/>
                <w:sz w:val="20"/>
              </w:rPr>
              <w:t>Количество  участников</w:t>
            </w:r>
          </w:p>
        </w:tc>
        <w:tc>
          <w:tcPr>
            <w:tcW w:w="1984" w:type="dxa"/>
            <w:vAlign w:val="center"/>
          </w:tcPr>
          <w:p w:rsidR="00BF33F1" w:rsidRPr="00E64E8A" w:rsidRDefault="00BF33F1" w:rsidP="00C917E8">
            <w:pPr>
              <w:tabs>
                <w:tab w:val="num" w:pos="720"/>
              </w:tabs>
              <w:jc w:val="center"/>
              <w:rPr>
                <w:b/>
                <w:color w:val="0D0D0D" w:themeColor="text1" w:themeTint="F2"/>
                <w:sz w:val="20"/>
              </w:rPr>
            </w:pPr>
            <w:r w:rsidRPr="00EF75E7">
              <w:rPr>
                <w:b/>
                <w:color w:val="0D0D0D" w:themeColor="text1" w:themeTint="F2"/>
                <w:sz w:val="20"/>
              </w:rPr>
              <w:t xml:space="preserve">Ссылка на информацию </w:t>
            </w:r>
          </w:p>
          <w:p w:rsidR="00BF33F1" w:rsidRPr="00EF75E7" w:rsidRDefault="00BF33F1" w:rsidP="00C917E8">
            <w:pPr>
              <w:tabs>
                <w:tab w:val="num" w:pos="720"/>
              </w:tabs>
              <w:jc w:val="center"/>
              <w:rPr>
                <w:b/>
                <w:color w:val="0D0D0D" w:themeColor="text1" w:themeTint="F2"/>
                <w:sz w:val="20"/>
              </w:rPr>
            </w:pPr>
            <w:r w:rsidRPr="00EF75E7">
              <w:rPr>
                <w:b/>
                <w:color w:val="0D0D0D" w:themeColor="text1" w:themeTint="F2"/>
                <w:sz w:val="20"/>
              </w:rPr>
              <w:t xml:space="preserve">о мероприятии, </w:t>
            </w:r>
            <w:proofErr w:type="gramStart"/>
            <w:r w:rsidRPr="00EF75E7">
              <w:rPr>
                <w:b/>
                <w:color w:val="0D0D0D" w:themeColor="text1" w:themeTint="F2"/>
                <w:sz w:val="20"/>
              </w:rPr>
              <w:t>размещённую</w:t>
            </w:r>
            <w:proofErr w:type="gramEnd"/>
            <w:r w:rsidRPr="00EF75E7">
              <w:rPr>
                <w:b/>
                <w:color w:val="0D0D0D" w:themeColor="text1" w:themeTint="F2"/>
                <w:sz w:val="20"/>
              </w:rPr>
              <w:t xml:space="preserve"> на сайте организации</w:t>
            </w:r>
          </w:p>
          <w:p w:rsidR="00BF33F1" w:rsidRPr="00EF75E7" w:rsidRDefault="00BF33F1" w:rsidP="00CC36DE">
            <w:pPr>
              <w:tabs>
                <w:tab w:val="num" w:pos="720"/>
              </w:tabs>
              <w:jc w:val="center"/>
              <w:rPr>
                <w:b/>
                <w:color w:val="000000"/>
                <w:sz w:val="20"/>
              </w:rPr>
            </w:pPr>
            <w:r w:rsidRPr="0080240E">
              <w:rPr>
                <w:i/>
                <w:color w:val="0D0D0D" w:themeColor="text1" w:themeTint="F2"/>
                <w:sz w:val="20"/>
              </w:rPr>
              <w:t>(при наличии)</w:t>
            </w:r>
          </w:p>
        </w:tc>
        <w:tc>
          <w:tcPr>
            <w:tcW w:w="3402" w:type="dxa"/>
            <w:vAlign w:val="center"/>
          </w:tcPr>
          <w:p w:rsidR="00BF33F1" w:rsidRPr="00EF75E7" w:rsidRDefault="00BF33F1" w:rsidP="00C917E8">
            <w:pPr>
              <w:tabs>
                <w:tab w:val="num" w:pos="720"/>
              </w:tabs>
              <w:jc w:val="center"/>
              <w:rPr>
                <w:b/>
                <w:color w:val="000000"/>
                <w:sz w:val="20"/>
              </w:rPr>
            </w:pPr>
            <w:r w:rsidRPr="00EF75E7">
              <w:rPr>
                <w:b/>
                <w:color w:val="000000"/>
                <w:sz w:val="20"/>
              </w:rPr>
              <w:t>Результат</w:t>
            </w:r>
          </w:p>
        </w:tc>
      </w:tr>
      <w:tr w:rsidR="0080240E" w:rsidRPr="0080240E" w:rsidTr="004362C4">
        <w:tc>
          <w:tcPr>
            <w:tcW w:w="567" w:type="dxa"/>
            <w:shd w:val="clear" w:color="auto" w:fill="auto"/>
          </w:tcPr>
          <w:p w:rsidR="00BF33F1" w:rsidRPr="0080240E" w:rsidRDefault="00BF33F1" w:rsidP="00C917E8">
            <w:pPr>
              <w:tabs>
                <w:tab w:val="num" w:pos="720"/>
              </w:tabs>
              <w:jc w:val="both"/>
              <w:rPr>
                <w:sz w:val="20"/>
              </w:rPr>
            </w:pPr>
          </w:p>
        </w:tc>
        <w:tc>
          <w:tcPr>
            <w:tcW w:w="3261" w:type="dxa"/>
            <w:shd w:val="clear" w:color="auto" w:fill="auto"/>
          </w:tcPr>
          <w:p w:rsidR="00BF33F1" w:rsidRPr="0080240E" w:rsidRDefault="00BF33F1" w:rsidP="00C917E8">
            <w:pPr>
              <w:tabs>
                <w:tab w:val="num" w:pos="720"/>
              </w:tabs>
              <w:jc w:val="both"/>
              <w:rPr>
                <w:i/>
                <w:sz w:val="20"/>
              </w:rPr>
            </w:pPr>
          </w:p>
        </w:tc>
        <w:tc>
          <w:tcPr>
            <w:tcW w:w="2551" w:type="dxa"/>
          </w:tcPr>
          <w:p w:rsidR="00BF33F1" w:rsidRPr="0080240E" w:rsidRDefault="00BF33F1" w:rsidP="00C917E8">
            <w:pPr>
              <w:tabs>
                <w:tab w:val="num" w:pos="720"/>
              </w:tabs>
              <w:jc w:val="both"/>
              <w:rPr>
                <w:sz w:val="20"/>
              </w:rPr>
            </w:pPr>
          </w:p>
        </w:tc>
        <w:tc>
          <w:tcPr>
            <w:tcW w:w="2093" w:type="dxa"/>
            <w:shd w:val="clear" w:color="auto" w:fill="auto"/>
          </w:tcPr>
          <w:p w:rsidR="00BF33F1" w:rsidRPr="0080240E" w:rsidRDefault="00BF33F1" w:rsidP="00C917E8">
            <w:pPr>
              <w:tabs>
                <w:tab w:val="num" w:pos="720"/>
              </w:tabs>
              <w:jc w:val="both"/>
              <w:rPr>
                <w:sz w:val="20"/>
              </w:rPr>
            </w:pPr>
          </w:p>
        </w:tc>
        <w:tc>
          <w:tcPr>
            <w:tcW w:w="1026" w:type="dxa"/>
          </w:tcPr>
          <w:p w:rsidR="00BF33F1" w:rsidRPr="0080240E" w:rsidRDefault="00BF33F1" w:rsidP="00C917E8">
            <w:pPr>
              <w:tabs>
                <w:tab w:val="num" w:pos="720"/>
              </w:tabs>
              <w:jc w:val="both"/>
              <w:rPr>
                <w:sz w:val="20"/>
              </w:rPr>
            </w:pPr>
          </w:p>
        </w:tc>
        <w:tc>
          <w:tcPr>
            <w:tcW w:w="1984" w:type="dxa"/>
          </w:tcPr>
          <w:p w:rsidR="00BF33F1" w:rsidRPr="0080240E" w:rsidRDefault="00BF33F1" w:rsidP="00C917E8">
            <w:pPr>
              <w:tabs>
                <w:tab w:val="num" w:pos="720"/>
              </w:tabs>
              <w:jc w:val="both"/>
              <w:rPr>
                <w:sz w:val="20"/>
              </w:rPr>
            </w:pPr>
          </w:p>
        </w:tc>
        <w:tc>
          <w:tcPr>
            <w:tcW w:w="3402" w:type="dxa"/>
          </w:tcPr>
          <w:p w:rsidR="00BF33F1" w:rsidRPr="0080240E" w:rsidRDefault="00BF33F1" w:rsidP="00C917E8">
            <w:pPr>
              <w:tabs>
                <w:tab w:val="num" w:pos="720"/>
              </w:tabs>
              <w:jc w:val="both"/>
              <w:rPr>
                <w:sz w:val="20"/>
              </w:rPr>
            </w:pPr>
          </w:p>
        </w:tc>
      </w:tr>
    </w:tbl>
    <w:p w:rsidR="00BF33F1" w:rsidRDefault="00BF33F1" w:rsidP="00BF33F1">
      <w:pPr>
        <w:shd w:val="clear" w:color="auto" w:fill="FFFFFF"/>
        <w:jc w:val="both"/>
        <w:rPr>
          <w:b/>
          <w:color w:val="000000"/>
          <w:sz w:val="20"/>
        </w:rPr>
      </w:pPr>
    </w:p>
    <w:p w:rsidR="00BF33F1" w:rsidRPr="00BF33F1" w:rsidRDefault="00BF33F1" w:rsidP="00BF33F1">
      <w:pPr>
        <w:shd w:val="clear" w:color="auto" w:fill="FFFFFF"/>
        <w:jc w:val="both"/>
        <w:rPr>
          <w:b/>
          <w:color w:val="000000"/>
          <w:sz w:val="20"/>
        </w:rPr>
      </w:pPr>
      <w:r w:rsidRPr="00EF75E7">
        <w:rPr>
          <w:b/>
          <w:color w:val="000000"/>
          <w:sz w:val="20"/>
        </w:rPr>
        <w:t>3.2.5.</w:t>
      </w:r>
      <w:r>
        <w:rPr>
          <w:b/>
          <w:color w:val="000000"/>
          <w:sz w:val="20"/>
          <w:lang w:val="en-US"/>
        </w:rPr>
        <w:t> </w:t>
      </w:r>
      <w:r w:rsidRPr="00EF75E7">
        <w:rPr>
          <w:b/>
          <w:color w:val="000000"/>
          <w:sz w:val="20"/>
        </w:rPr>
        <w:t xml:space="preserve">Мероприятия и программы по теме «безопасный </w:t>
      </w:r>
      <w:r w:rsidR="004827AC">
        <w:rPr>
          <w:b/>
          <w:color w:val="000000"/>
          <w:sz w:val="20"/>
        </w:rPr>
        <w:t>И</w:t>
      </w:r>
      <w:r w:rsidRPr="00EF75E7">
        <w:rPr>
          <w:b/>
          <w:color w:val="000000"/>
          <w:sz w:val="20"/>
        </w:rPr>
        <w:t>нтернет», в том числе</w:t>
      </w:r>
      <w:r w:rsidRPr="00EF75E7">
        <w:rPr>
          <w:color w:val="000000"/>
          <w:sz w:val="20"/>
        </w:rPr>
        <w:t xml:space="preserve"> </w:t>
      </w:r>
      <w:r w:rsidRPr="00EF75E7">
        <w:rPr>
          <w:b/>
          <w:color w:val="000000"/>
          <w:sz w:val="20"/>
        </w:rPr>
        <w:t>по предупреждению потребления и /или распространения деструктивного контента в сети Интернет</w:t>
      </w:r>
      <w:r w:rsidRPr="00FB5916">
        <w:rPr>
          <w:b/>
          <w:color w:val="000000"/>
          <w:sz w:val="20"/>
        </w:rPr>
        <w:t xml:space="preserve">. </w:t>
      </w:r>
    </w:p>
    <w:p w:rsidR="00BF33F1" w:rsidRPr="00EF75E7" w:rsidRDefault="00BF33F1" w:rsidP="00BF33F1">
      <w:pPr>
        <w:shd w:val="clear" w:color="auto" w:fill="FFFFFF"/>
        <w:ind w:firstLine="567"/>
        <w:jc w:val="both"/>
        <w:rPr>
          <w:color w:val="000000"/>
          <w:sz w:val="20"/>
        </w:rPr>
      </w:pPr>
      <w:r w:rsidRPr="00EF75E7">
        <w:rPr>
          <w:b/>
          <w:color w:val="000000"/>
          <w:sz w:val="20"/>
          <w:u w:val="single"/>
        </w:rPr>
        <w:t>Назовите</w:t>
      </w:r>
      <w:r w:rsidRPr="00EF75E7">
        <w:rPr>
          <w:color w:val="000000"/>
          <w:sz w:val="20"/>
        </w:rPr>
        <w:t xml:space="preserve"> </w:t>
      </w:r>
      <w:r w:rsidRPr="0080240E">
        <w:rPr>
          <w:b/>
          <w:i/>
          <w:color w:val="000000"/>
          <w:sz w:val="20"/>
        </w:rPr>
        <w:t>не более трёх</w:t>
      </w:r>
      <w:r w:rsidRPr="00EF75E7">
        <w:rPr>
          <w:color w:val="000000"/>
          <w:sz w:val="20"/>
        </w:rPr>
        <w:t xml:space="preserve"> </w:t>
      </w:r>
      <w:r w:rsidRPr="00EF75E7">
        <w:rPr>
          <w:i/>
          <w:color w:val="000000"/>
          <w:sz w:val="20"/>
        </w:rPr>
        <w:t xml:space="preserve">наиболее </w:t>
      </w:r>
      <w:r w:rsidRPr="00EF75E7">
        <w:rPr>
          <w:i/>
          <w:color w:val="0D0D0D" w:themeColor="text1" w:themeTint="F2"/>
          <w:sz w:val="20"/>
        </w:rPr>
        <w:t>актуальных и результативных</w:t>
      </w:r>
      <w:r w:rsidRPr="00EF75E7">
        <w:rPr>
          <w:color w:val="0D0D0D" w:themeColor="text1" w:themeTint="F2"/>
          <w:sz w:val="20"/>
        </w:rPr>
        <w:t xml:space="preserve"> </w:t>
      </w:r>
      <w:r w:rsidRPr="00EF75E7">
        <w:rPr>
          <w:color w:val="000000"/>
          <w:sz w:val="20"/>
        </w:rPr>
        <w:t xml:space="preserve">мероприятий или реализуемых программ по данной тематике </w:t>
      </w:r>
      <w:r w:rsidRPr="00EF75E7">
        <w:rPr>
          <w:bCs/>
          <w:color w:val="000000"/>
          <w:sz w:val="20"/>
        </w:rPr>
        <w:t>(см. Таблица 8).</w:t>
      </w:r>
    </w:p>
    <w:p w:rsidR="00BF33F1" w:rsidRPr="00EF75E7" w:rsidRDefault="00BF33F1" w:rsidP="000F66A1">
      <w:pPr>
        <w:shd w:val="clear" w:color="auto" w:fill="FFFFFF"/>
        <w:ind w:left="360" w:right="-30" w:firstLine="349"/>
        <w:jc w:val="right"/>
        <w:rPr>
          <w:bCs/>
          <w:color w:val="000000"/>
          <w:sz w:val="20"/>
        </w:rPr>
      </w:pPr>
      <w:r w:rsidRPr="00EF75E7">
        <w:rPr>
          <w:bCs/>
          <w:color w:val="000000"/>
          <w:sz w:val="20"/>
        </w:rPr>
        <w:lastRenderedPageBreak/>
        <w:t>Таблица 8.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2551"/>
        <w:gridCol w:w="2093"/>
        <w:gridCol w:w="1026"/>
        <w:gridCol w:w="1984"/>
        <w:gridCol w:w="3402"/>
      </w:tblGrid>
      <w:tr w:rsidR="00BF33F1" w:rsidRPr="00EF75E7" w:rsidTr="004362C4">
        <w:trPr>
          <w:cantSplit/>
          <w:trHeight w:val="2560"/>
        </w:trPr>
        <w:tc>
          <w:tcPr>
            <w:tcW w:w="567" w:type="dxa"/>
            <w:shd w:val="clear" w:color="auto" w:fill="auto"/>
            <w:vAlign w:val="center"/>
          </w:tcPr>
          <w:p w:rsidR="00BF33F1" w:rsidRPr="00EF75E7" w:rsidRDefault="00BF33F1" w:rsidP="00CC36DE">
            <w:pPr>
              <w:tabs>
                <w:tab w:val="num" w:pos="720"/>
              </w:tabs>
              <w:ind w:right="-103"/>
              <w:jc w:val="both"/>
              <w:rPr>
                <w:b/>
                <w:color w:val="000000"/>
                <w:sz w:val="20"/>
              </w:rPr>
            </w:pPr>
            <w:r w:rsidRPr="00EF75E7">
              <w:rPr>
                <w:b/>
                <w:color w:val="000000"/>
                <w:sz w:val="20"/>
              </w:rPr>
              <w:t>№</w:t>
            </w:r>
            <w:r w:rsidR="00CC36DE">
              <w:rPr>
                <w:b/>
                <w:color w:val="000000"/>
                <w:sz w:val="20"/>
              </w:rPr>
              <w:t>/</w:t>
            </w:r>
            <w:proofErr w:type="gramStart"/>
            <w:r w:rsidR="00CC36DE">
              <w:rPr>
                <w:b/>
                <w:color w:val="000000"/>
                <w:sz w:val="20"/>
              </w:rPr>
              <w:t>п</w:t>
            </w:r>
            <w:proofErr w:type="gramEnd"/>
          </w:p>
        </w:tc>
        <w:tc>
          <w:tcPr>
            <w:tcW w:w="3261" w:type="dxa"/>
            <w:shd w:val="clear" w:color="auto" w:fill="auto"/>
            <w:vAlign w:val="center"/>
          </w:tcPr>
          <w:p w:rsidR="00BF33F1" w:rsidRPr="00EF75E7" w:rsidRDefault="00BF33F1" w:rsidP="007B780E">
            <w:pPr>
              <w:tabs>
                <w:tab w:val="num" w:pos="720"/>
              </w:tabs>
              <w:jc w:val="center"/>
              <w:rPr>
                <w:b/>
                <w:color w:val="000000"/>
              </w:rPr>
            </w:pPr>
            <w:r w:rsidRPr="00EF75E7">
              <w:rPr>
                <w:b/>
                <w:color w:val="000000"/>
                <w:sz w:val="20"/>
              </w:rPr>
              <w:t>Укажите форму</w:t>
            </w:r>
            <w:r w:rsidRPr="00EF75E7">
              <w:t xml:space="preserve"> </w:t>
            </w:r>
            <w:r w:rsidRPr="00EF75E7">
              <w:rPr>
                <w:b/>
                <w:color w:val="000000"/>
                <w:sz w:val="20"/>
              </w:rPr>
              <w:t>и полное название мероприятия / программы, автора программы</w:t>
            </w:r>
          </w:p>
        </w:tc>
        <w:tc>
          <w:tcPr>
            <w:tcW w:w="2551" w:type="dxa"/>
            <w:vAlign w:val="center"/>
          </w:tcPr>
          <w:p w:rsidR="00BF33F1" w:rsidRPr="00EF75E7" w:rsidRDefault="00BF33F1" w:rsidP="00C917E8">
            <w:pPr>
              <w:tabs>
                <w:tab w:val="num" w:pos="720"/>
              </w:tabs>
              <w:jc w:val="center"/>
              <w:rPr>
                <w:b/>
                <w:color w:val="000000"/>
                <w:sz w:val="20"/>
              </w:rPr>
            </w:pPr>
            <w:r w:rsidRPr="00EF75E7">
              <w:rPr>
                <w:b/>
                <w:color w:val="000000"/>
                <w:sz w:val="20"/>
              </w:rPr>
              <w:t>Цель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BF33F1" w:rsidRPr="00EF75E7" w:rsidRDefault="00BF33F1" w:rsidP="00C917E8">
            <w:pPr>
              <w:tabs>
                <w:tab w:val="num" w:pos="720"/>
              </w:tabs>
              <w:jc w:val="center"/>
              <w:rPr>
                <w:b/>
                <w:color w:val="000000"/>
                <w:sz w:val="20"/>
              </w:rPr>
            </w:pPr>
            <w:r w:rsidRPr="00EF75E7">
              <w:rPr>
                <w:b/>
                <w:color w:val="000000"/>
                <w:sz w:val="20"/>
              </w:rPr>
              <w:t>Целевая аудитория</w:t>
            </w:r>
          </w:p>
          <w:p w:rsidR="00CC36DE" w:rsidRPr="005C016B" w:rsidRDefault="00CC36DE" w:rsidP="00CC36DE">
            <w:pPr>
              <w:tabs>
                <w:tab w:val="num" w:pos="720"/>
              </w:tabs>
              <w:jc w:val="center"/>
              <w:rPr>
                <w:color w:val="000000"/>
                <w:sz w:val="20"/>
              </w:rPr>
            </w:pPr>
            <w:proofErr w:type="gramStart"/>
            <w:r w:rsidRPr="005C016B">
              <w:rPr>
                <w:color w:val="000000"/>
                <w:sz w:val="20"/>
              </w:rPr>
              <w:t>(для обучающихся/</w:t>
            </w:r>
            <w:proofErr w:type="gramEnd"/>
          </w:p>
          <w:p w:rsidR="00BF33F1" w:rsidRPr="00EF75E7" w:rsidRDefault="00CC36DE" w:rsidP="00CC36DE">
            <w:pPr>
              <w:tabs>
                <w:tab w:val="num" w:pos="720"/>
              </w:tabs>
              <w:jc w:val="center"/>
              <w:rPr>
                <w:b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</w:t>
            </w:r>
            <w:r w:rsidRPr="005C016B">
              <w:rPr>
                <w:color w:val="000000"/>
                <w:sz w:val="20"/>
              </w:rPr>
              <w:t>оспитанников</w:t>
            </w:r>
            <w:r>
              <w:rPr>
                <w:color w:val="000000"/>
                <w:sz w:val="20"/>
              </w:rPr>
              <w:t xml:space="preserve"> укажите </w:t>
            </w:r>
            <w:r w:rsidRPr="005C016B">
              <w:rPr>
                <w:color w:val="000000"/>
                <w:sz w:val="20"/>
              </w:rPr>
              <w:t>возраст)</w:t>
            </w:r>
          </w:p>
        </w:tc>
        <w:tc>
          <w:tcPr>
            <w:tcW w:w="1026" w:type="dxa"/>
            <w:textDirection w:val="btLr"/>
            <w:vAlign w:val="center"/>
          </w:tcPr>
          <w:p w:rsidR="00BF33F1" w:rsidRPr="00EF75E7" w:rsidRDefault="00BF33F1" w:rsidP="00C917E8">
            <w:pPr>
              <w:tabs>
                <w:tab w:val="num" w:pos="720"/>
              </w:tabs>
              <w:ind w:right="113"/>
              <w:jc w:val="center"/>
              <w:rPr>
                <w:b/>
                <w:color w:val="000000"/>
                <w:sz w:val="20"/>
              </w:rPr>
            </w:pPr>
            <w:r w:rsidRPr="00EF75E7">
              <w:rPr>
                <w:b/>
                <w:color w:val="000000"/>
                <w:sz w:val="20"/>
              </w:rPr>
              <w:t>Количество  участников</w:t>
            </w:r>
          </w:p>
        </w:tc>
        <w:tc>
          <w:tcPr>
            <w:tcW w:w="1984" w:type="dxa"/>
            <w:vAlign w:val="center"/>
          </w:tcPr>
          <w:p w:rsidR="00BF33F1" w:rsidRPr="00E64E8A" w:rsidRDefault="00BF33F1" w:rsidP="00C917E8">
            <w:pPr>
              <w:tabs>
                <w:tab w:val="num" w:pos="720"/>
              </w:tabs>
              <w:jc w:val="center"/>
              <w:rPr>
                <w:b/>
                <w:color w:val="0D0D0D" w:themeColor="text1" w:themeTint="F2"/>
                <w:sz w:val="20"/>
              </w:rPr>
            </w:pPr>
            <w:r w:rsidRPr="00EF75E7">
              <w:rPr>
                <w:b/>
                <w:color w:val="0D0D0D" w:themeColor="text1" w:themeTint="F2"/>
                <w:sz w:val="20"/>
              </w:rPr>
              <w:t xml:space="preserve">Ссылка на информацию </w:t>
            </w:r>
          </w:p>
          <w:p w:rsidR="00BF33F1" w:rsidRPr="00EF75E7" w:rsidRDefault="00BF33F1" w:rsidP="00C917E8">
            <w:pPr>
              <w:tabs>
                <w:tab w:val="num" w:pos="720"/>
              </w:tabs>
              <w:jc w:val="center"/>
              <w:rPr>
                <w:b/>
                <w:color w:val="0D0D0D" w:themeColor="text1" w:themeTint="F2"/>
                <w:sz w:val="20"/>
              </w:rPr>
            </w:pPr>
            <w:r w:rsidRPr="00EF75E7">
              <w:rPr>
                <w:b/>
                <w:color w:val="0D0D0D" w:themeColor="text1" w:themeTint="F2"/>
                <w:sz w:val="20"/>
              </w:rPr>
              <w:t xml:space="preserve">о мероприятии, </w:t>
            </w:r>
            <w:proofErr w:type="gramStart"/>
            <w:r w:rsidRPr="00EF75E7">
              <w:rPr>
                <w:b/>
                <w:color w:val="0D0D0D" w:themeColor="text1" w:themeTint="F2"/>
                <w:sz w:val="20"/>
              </w:rPr>
              <w:t>размещённую</w:t>
            </w:r>
            <w:proofErr w:type="gramEnd"/>
            <w:r w:rsidRPr="00EF75E7">
              <w:rPr>
                <w:b/>
                <w:color w:val="0D0D0D" w:themeColor="text1" w:themeTint="F2"/>
                <w:sz w:val="20"/>
              </w:rPr>
              <w:t xml:space="preserve"> на сайте организации</w:t>
            </w:r>
          </w:p>
          <w:p w:rsidR="00BF33F1" w:rsidRPr="00EF75E7" w:rsidRDefault="00BF33F1" w:rsidP="00CC36DE">
            <w:pPr>
              <w:tabs>
                <w:tab w:val="num" w:pos="720"/>
              </w:tabs>
              <w:jc w:val="center"/>
              <w:rPr>
                <w:b/>
                <w:color w:val="000000"/>
                <w:sz w:val="20"/>
              </w:rPr>
            </w:pPr>
            <w:r w:rsidRPr="0080240E">
              <w:rPr>
                <w:i/>
                <w:color w:val="0D0D0D" w:themeColor="text1" w:themeTint="F2"/>
                <w:sz w:val="20"/>
              </w:rPr>
              <w:t>(при наличии)</w:t>
            </w:r>
          </w:p>
        </w:tc>
        <w:tc>
          <w:tcPr>
            <w:tcW w:w="3402" w:type="dxa"/>
            <w:vAlign w:val="center"/>
          </w:tcPr>
          <w:p w:rsidR="00BF33F1" w:rsidRPr="00EF75E7" w:rsidRDefault="00BF33F1" w:rsidP="00C917E8">
            <w:pPr>
              <w:tabs>
                <w:tab w:val="num" w:pos="720"/>
              </w:tabs>
              <w:jc w:val="center"/>
              <w:rPr>
                <w:b/>
                <w:color w:val="000000"/>
                <w:sz w:val="20"/>
              </w:rPr>
            </w:pPr>
            <w:r w:rsidRPr="00EF75E7">
              <w:rPr>
                <w:b/>
                <w:color w:val="000000"/>
                <w:sz w:val="20"/>
              </w:rPr>
              <w:t>Результат</w:t>
            </w:r>
          </w:p>
        </w:tc>
      </w:tr>
      <w:tr w:rsidR="0080240E" w:rsidRPr="0080240E" w:rsidTr="004362C4">
        <w:tc>
          <w:tcPr>
            <w:tcW w:w="567" w:type="dxa"/>
            <w:shd w:val="clear" w:color="auto" w:fill="auto"/>
          </w:tcPr>
          <w:p w:rsidR="00BF33F1" w:rsidRPr="0080240E" w:rsidRDefault="00BF33F1" w:rsidP="00C917E8">
            <w:pPr>
              <w:tabs>
                <w:tab w:val="num" w:pos="720"/>
              </w:tabs>
              <w:jc w:val="both"/>
              <w:rPr>
                <w:sz w:val="20"/>
              </w:rPr>
            </w:pPr>
          </w:p>
        </w:tc>
        <w:tc>
          <w:tcPr>
            <w:tcW w:w="3261" w:type="dxa"/>
            <w:shd w:val="clear" w:color="auto" w:fill="auto"/>
          </w:tcPr>
          <w:p w:rsidR="00BF33F1" w:rsidRPr="0080240E" w:rsidRDefault="00BF33F1" w:rsidP="00C917E8">
            <w:pPr>
              <w:tabs>
                <w:tab w:val="num" w:pos="720"/>
              </w:tabs>
              <w:jc w:val="both"/>
              <w:rPr>
                <w:i/>
                <w:sz w:val="20"/>
              </w:rPr>
            </w:pPr>
          </w:p>
        </w:tc>
        <w:tc>
          <w:tcPr>
            <w:tcW w:w="2551" w:type="dxa"/>
          </w:tcPr>
          <w:p w:rsidR="00BF33F1" w:rsidRPr="0080240E" w:rsidRDefault="00BF33F1" w:rsidP="00C917E8">
            <w:pPr>
              <w:tabs>
                <w:tab w:val="num" w:pos="720"/>
              </w:tabs>
              <w:jc w:val="both"/>
              <w:rPr>
                <w:sz w:val="20"/>
              </w:rPr>
            </w:pPr>
          </w:p>
        </w:tc>
        <w:tc>
          <w:tcPr>
            <w:tcW w:w="2093" w:type="dxa"/>
            <w:shd w:val="clear" w:color="auto" w:fill="auto"/>
          </w:tcPr>
          <w:p w:rsidR="00BF33F1" w:rsidRPr="0080240E" w:rsidRDefault="00BF33F1" w:rsidP="00C917E8">
            <w:pPr>
              <w:tabs>
                <w:tab w:val="num" w:pos="720"/>
              </w:tabs>
              <w:jc w:val="both"/>
              <w:rPr>
                <w:sz w:val="20"/>
              </w:rPr>
            </w:pPr>
          </w:p>
        </w:tc>
        <w:tc>
          <w:tcPr>
            <w:tcW w:w="1026" w:type="dxa"/>
          </w:tcPr>
          <w:p w:rsidR="00BF33F1" w:rsidRPr="0080240E" w:rsidRDefault="00BF33F1" w:rsidP="00C917E8">
            <w:pPr>
              <w:tabs>
                <w:tab w:val="num" w:pos="720"/>
              </w:tabs>
              <w:jc w:val="both"/>
              <w:rPr>
                <w:sz w:val="20"/>
              </w:rPr>
            </w:pPr>
          </w:p>
        </w:tc>
        <w:tc>
          <w:tcPr>
            <w:tcW w:w="1984" w:type="dxa"/>
          </w:tcPr>
          <w:p w:rsidR="00BF33F1" w:rsidRPr="0080240E" w:rsidRDefault="00BF33F1" w:rsidP="00C917E8">
            <w:pPr>
              <w:tabs>
                <w:tab w:val="num" w:pos="720"/>
              </w:tabs>
              <w:jc w:val="both"/>
              <w:rPr>
                <w:sz w:val="20"/>
              </w:rPr>
            </w:pPr>
          </w:p>
        </w:tc>
        <w:tc>
          <w:tcPr>
            <w:tcW w:w="3402" w:type="dxa"/>
          </w:tcPr>
          <w:p w:rsidR="00BF33F1" w:rsidRPr="0080240E" w:rsidRDefault="00BF33F1" w:rsidP="00C917E8">
            <w:pPr>
              <w:tabs>
                <w:tab w:val="num" w:pos="720"/>
              </w:tabs>
              <w:jc w:val="both"/>
              <w:rPr>
                <w:sz w:val="20"/>
              </w:rPr>
            </w:pPr>
          </w:p>
        </w:tc>
      </w:tr>
    </w:tbl>
    <w:p w:rsidR="00BF33F1" w:rsidRDefault="00BF33F1" w:rsidP="00BF33F1">
      <w:pPr>
        <w:shd w:val="clear" w:color="auto" w:fill="FFFFFF"/>
        <w:ind w:left="360" w:firstLine="349"/>
        <w:jc w:val="right"/>
        <w:rPr>
          <w:color w:val="000000"/>
          <w:sz w:val="20"/>
          <w:lang w:val="en-US"/>
        </w:rPr>
      </w:pPr>
    </w:p>
    <w:p w:rsidR="00BF33F1" w:rsidRPr="00BF33F1" w:rsidRDefault="00BF33F1" w:rsidP="00BF33F1">
      <w:pPr>
        <w:shd w:val="clear" w:color="auto" w:fill="FFFFFF"/>
        <w:jc w:val="both"/>
        <w:rPr>
          <w:color w:val="000000"/>
          <w:sz w:val="20"/>
        </w:rPr>
      </w:pPr>
      <w:r w:rsidRPr="00EF75E7">
        <w:rPr>
          <w:b/>
          <w:color w:val="000000"/>
          <w:sz w:val="20"/>
        </w:rPr>
        <w:t>3.2.6</w:t>
      </w:r>
      <w:r w:rsidRPr="00EF75E7">
        <w:rPr>
          <w:color w:val="000000"/>
          <w:sz w:val="20"/>
        </w:rPr>
        <w:t>.</w:t>
      </w:r>
      <w:r>
        <w:rPr>
          <w:color w:val="000000"/>
          <w:sz w:val="20"/>
          <w:lang w:val="en-US"/>
        </w:rPr>
        <w:t> </w:t>
      </w:r>
      <w:r w:rsidRPr="00EF75E7">
        <w:rPr>
          <w:b/>
          <w:color w:val="000000"/>
          <w:sz w:val="20"/>
        </w:rPr>
        <w:t>Мероприятия и программы по предупреждению и коррекции</w:t>
      </w:r>
      <w:r w:rsidRPr="00EF75E7">
        <w:rPr>
          <w:color w:val="000000"/>
          <w:sz w:val="20"/>
        </w:rPr>
        <w:t xml:space="preserve"> </w:t>
      </w:r>
      <w:r w:rsidRPr="00EF75E7">
        <w:rPr>
          <w:b/>
          <w:color w:val="000000"/>
          <w:sz w:val="20"/>
        </w:rPr>
        <w:t>рискованного поведения,</w:t>
      </w:r>
      <w:r w:rsidRPr="00EF75E7">
        <w:rPr>
          <w:color w:val="000000"/>
          <w:sz w:val="20"/>
        </w:rPr>
        <w:t xml:space="preserve">  представляющего опасность для жизни (пример: «</w:t>
      </w:r>
      <w:proofErr w:type="spellStart"/>
      <w:r w:rsidRPr="00EF75E7">
        <w:rPr>
          <w:color w:val="000000"/>
          <w:sz w:val="20"/>
        </w:rPr>
        <w:t>зацепинг</w:t>
      </w:r>
      <w:proofErr w:type="spellEnd"/>
      <w:r w:rsidRPr="00EF75E7">
        <w:rPr>
          <w:color w:val="000000"/>
          <w:sz w:val="20"/>
        </w:rPr>
        <w:t>»,</w:t>
      </w:r>
      <w:r w:rsidR="0080240E">
        <w:rPr>
          <w:color w:val="000000"/>
          <w:sz w:val="20"/>
        </w:rPr>
        <w:t xml:space="preserve"> </w:t>
      </w:r>
      <w:r w:rsidRPr="00EF75E7">
        <w:rPr>
          <w:color w:val="000000"/>
          <w:sz w:val="20"/>
        </w:rPr>
        <w:t xml:space="preserve"> «</w:t>
      </w:r>
      <w:proofErr w:type="spellStart"/>
      <w:r w:rsidRPr="00EF75E7">
        <w:rPr>
          <w:color w:val="000000"/>
          <w:sz w:val="20"/>
        </w:rPr>
        <w:t>руфинг</w:t>
      </w:r>
      <w:proofErr w:type="spellEnd"/>
      <w:r w:rsidRPr="00EF75E7">
        <w:rPr>
          <w:color w:val="000000"/>
          <w:sz w:val="20"/>
        </w:rPr>
        <w:t>»)</w:t>
      </w:r>
    </w:p>
    <w:p w:rsidR="00BF33F1" w:rsidRPr="00EF75E7" w:rsidRDefault="00BF33F1" w:rsidP="00BF33F1">
      <w:pPr>
        <w:shd w:val="clear" w:color="auto" w:fill="FFFFFF"/>
        <w:ind w:firstLine="567"/>
        <w:jc w:val="both"/>
        <w:rPr>
          <w:color w:val="000000"/>
          <w:sz w:val="20"/>
        </w:rPr>
      </w:pPr>
      <w:r w:rsidRPr="00EF75E7">
        <w:rPr>
          <w:b/>
          <w:color w:val="000000"/>
          <w:sz w:val="20"/>
          <w:u w:val="single"/>
        </w:rPr>
        <w:t>Назовите</w:t>
      </w:r>
      <w:r w:rsidRPr="00EF75E7">
        <w:rPr>
          <w:color w:val="000000"/>
          <w:sz w:val="20"/>
        </w:rPr>
        <w:t xml:space="preserve"> </w:t>
      </w:r>
      <w:r w:rsidRPr="0080240E">
        <w:rPr>
          <w:b/>
          <w:i/>
          <w:color w:val="000000"/>
          <w:sz w:val="20"/>
        </w:rPr>
        <w:t>не более трёх</w:t>
      </w:r>
      <w:r w:rsidRPr="00EF75E7">
        <w:rPr>
          <w:color w:val="000000"/>
          <w:sz w:val="20"/>
        </w:rPr>
        <w:t xml:space="preserve"> </w:t>
      </w:r>
      <w:r w:rsidRPr="00EF75E7">
        <w:rPr>
          <w:i/>
          <w:color w:val="000000"/>
          <w:sz w:val="20"/>
        </w:rPr>
        <w:t xml:space="preserve">наиболее </w:t>
      </w:r>
      <w:r w:rsidRPr="00EF75E7">
        <w:rPr>
          <w:i/>
          <w:color w:val="0D0D0D" w:themeColor="text1" w:themeTint="F2"/>
          <w:sz w:val="20"/>
        </w:rPr>
        <w:t>актуальных и результативных</w:t>
      </w:r>
      <w:r w:rsidRPr="00EF75E7">
        <w:rPr>
          <w:color w:val="0D0D0D" w:themeColor="text1" w:themeTint="F2"/>
          <w:sz w:val="20"/>
        </w:rPr>
        <w:t xml:space="preserve"> </w:t>
      </w:r>
      <w:r w:rsidRPr="00EF75E7">
        <w:rPr>
          <w:color w:val="000000"/>
          <w:sz w:val="20"/>
        </w:rPr>
        <w:t xml:space="preserve">мероприятий или реализуемых программ по данной тематике </w:t>
      </w:r>
      <w:r w:rsidRPr="00EF75E7">
        <w:rPr>
          <w:bCs/>
          <w:sz w:val="20"/>
        </w:rPr>
        <w:t>(см. Таблица 9).</w:t>
      </w:r>
    </w:p>
    <w:p w:rsidR="00BF33F1" w:rsidRPr="00EF75E7" w:rsidRDefault="00BF33F1" w:rsidP="00BF33F1">
      <w:pPr>
        <w:shd w:val="clear" w:color="auto" w:fill="FFFFFF"/>
        <w:ind w:left="360" w:right="101" w:firstLine="349"/>
        <w:jc w:val="right"/>
        <w:rPr>
          <w:bCs/>
          <w:sz w:val="20"/>
        </w:rPr>
      </w:pPr>
      <w:r w:rsidRPr="00EF75E7">
        <w:rPr>
          <w:bCs/>
          <w:sz w:val="20"/>
        </w:rPr>
        <w:t>Таблица</w:t>
      </w:r>
      <w:r>
        <w:rPr>
          <w:bCs/>
          <w:sz w:val="20"/>
          <w:lang w:val="en-US"/>
        </w:rPr>
        <w:t xml:space="preserve"> </w:t>
      </w:r>
      <w:r w:rsidRPr="00EF75E7">
        <w:rPr>
          <w:bCs/>
          <w:sz w:val="20"/>
        </w:rPr>
        <w:t>9.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2551"/>
        <w:gridCol w:w="2093"/>
        <w:gridCol w:w="1026"/>
        <w:gridCol w:w="1984"/>
        <w:gridCol w:w="3402"/>
      </w:tblGrid>
      <w:tr w:rsidR="00BF33F1" w:rsidRPr="00EF75E7" w:rsidTr="004362C4">
        <w:trPr>
          <w:cantSplit/>
          <w:trHeight w:val="2559"/>
        </w:trPr>
        <w:tc>
          <w:tcPr>
            <w:tcW w:w="567" w:type="dxa"/>
            <w:shd w:val="clear" w:color="auto" w:fill="auto"/>
            <w:vAlign w:val="center"/>
          </w:tcPr>
          <w:p w:rsidR="00BF33F1" w:rsidRPr="00EF75E7" w:rsidRDefault="00BF33F1" w:rsidP="00CC36DE">
            <w:pPr>
              <w:tabs>
                <w:tab w:val="num" w:pos="720"/>
              </w:tabs>
              <w:ind w:right="-103"/>
              <w:jc w:val="both"/>
              <w:rPr>
                <w:b/>
                <w:color w:val="000000"/>
                <w:sz w:val="20"/>
              </w:rPr>
            </w:pPr>
            <w:r w:rsidRPr="00EF75E7">
              <w:rPr>
                <w:b/>
                <w:color w:val="000000"/>
                <w:sz w:val="20"/>
              </w:rPr>
              <w:t>№</w:t>
            </w:r>
            <w:r w:rsidR="00CC36DE">
              <w:rPr>
                <w:b/>
                <w:color w:val="000000"/>
                <w:sz w:val="20"/>
              </w:rPr>
              <w:t>/</w:t>
            </w:r>
            <w:proofErr w:type="gramStart"/>
            <w:r w:rsidR="00CC36DE">
              <w:rPr>
                <w:b/>
                <w:color w:val="000000"/>
                <w:sz w:val="20"/>
              </w:rPr>
              <w:t>п</w:t>
            </w:r>
            <w:proofErr w:type="gramEnd"/>
          </w:p>
        </w:tc>
        <w:tc>
          <w:tcPr>
            <w:tcW w:w="3261" w:type="dxa"/>
            <w:shd w:val="clear" w:color="auto" w:fill="auto"/>
            <w:vAlign w:val="center"/>
          </w:tcPr>
          <w:p w:rsidR="00BF33F1" w:rsidRPr="00EF75E7" w:rsidRDefault="00BF33F1" w:rsidP="007B780E">
            <w:pPr>
              <w:tabs>
                <w:tab w:val="num" w:pos="720"/>
              </w:tabs>
              <w:jc w:val="center"/>
              <w:rPr>
                <w:b/>
                <w:color w:val="000000"/>
              </w:rPr>
            </w:pPr>
            <w:r w:rsidRPr="00EF75E7">
              <w:rPr>
                <w:b/>
                <w:color w:val="000000"/>
                <w:sz w:val="20"/>
              </w:rPr>
              <w:t>Укажите форму</w:t>
            </w:r>
            <w:r w:rsidRPr="00EF75E7">
              <w:t xml:space="preserve"> </w:t>
            </w:r>
            <w:r w:rsidRPr="00EF75E7">
              <w:rPr>
                <w:b/>
                <w:color w:val="000000"/>
                <w:sz w:val="20"/>
              </w:rPr>
              <w:t>и полное название мероприятия / программы, автора программы</w:t>
            </w:r>
          </w:p>
        </w:tc>
        <w:tc>
          <w:tcPr>
            <w:tcW w:w="2551" w:type="dxa"/>
            <w:vAlign w:val="center"/>
          </w:tcPr>
          <w:p w:rsidR="00BF33F1" w:rsidRPr="00EF75E7" w:rsidRDefault="00BF33F1" w:rsidP="00C917E8">
            <w:pPr>
              <w:tabs>
                <w:tab w:val="num" w:pos="720"/>
              </w:tabs>
              <w:jc w:val="center"/>
              <w:rPr>
                <w:b/>
                <w:color w:val="000000"/>
                <w:sz w:val="20"/>
              </w:rPr>
            </w:pPr>
            <w:r w:rsidRPr="00EF75E7">
              <w:rPr>
                <w:b/>
                <w:color w:val="000000"/>
                <w:sz w:val="20"/>
              </w:rPr>
              <w:t>Цель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BF33F1" w:rsidRPr="00EF75E7" w:rsidRDefault="00BF33F1" w:rsidP="00C917E8">
            <w:pPr>
              <w:tabs>
                <w:tab w:val="num" w:pos="720"/>
              </w:tabs>
              <w:jc w:val="center"/>
              <w:rPr>
                <w:b/>
                <w:color w:val="000000"/>
                <w:sz w:val="20"/>
              </w:rPr>
            </w:pPr>
            <w:r w:rsidRPr="00EF75E7">
              <w:rPr>
                <w:b/>
                <w:color w:val="000000"/>
                <w:sz w:val="20"/>
              </w:rPr>
              <w:t>Целевая аудитория</w:t>
            </w:r>
          </w:p>
          <w:p w:rsidR="00CC36DE" w:rsidRPr="005C016B" w:rsidRDefault="00CC36DE" w:rsidP="00CC36DE">
            <w:pPr>
              <w:tabs>
                <w:tab w:val="num" w:pos="720"/>
              </w:tabs>
              <w:jc w:val="center"/>
              <w:rPr>
                <w:color w:val="000000"/>
                <w:sz w:val="20"/>
              </w:rPr>
            </w:pPr>
            <w:proofErr w:type="gramStart"/>
            <w:r w:rsidRPr="005C016B">
              <w:rPr>
                <w:color w:val="000000"/>
                <w:sz w:val="20"/>
              </w:rPr>
              <w:t>(для обучающихся/</w:t>
            </w:r>
            <w:proofErr w:type="gramEnd"/>
          </w:p>
          <w:p w:rsidR="00BF33F1" w:rsidRPr="00EF75E7" w:rsidRDefault="00CC36DE" w:rsidP="00CC36DE">
            <w:pPr>
              <w:tabs>
                <w:tab w:val="num" w:pos="720"/>
              </w:tabs>
              <w:jc w:val="center"/>
              <w:rPr>
                <w:b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</w:t>
            </w:r>
            <w:r w:rsidRPr="005C016B">
              <w:rPr>
                <w:color w:val="000000"/>
                <w:sz w:val="20"/>
              </w:rPr>
              <w:t>оспитанников</w:t>
            </w:r>
            <w:r>
              <w:rPr>
                <w:color w:val="000000"/>
                <w:sz w:val="20"/>
              </w:rPr>
              <w:t xml:space="preserve"> укажите </w:t>
            </w:r>
            <w:r w:rsidRPr="005C016B">
              <w:rPr>
                <w:color w:val="000000"/>
                <w:sz w:val="20"/>
              </w:rPr>
              <w:t>возраст)</w:t>
            </w:r>
          </w:p>
        </w:tc>
        <w:tc>
          <w:tcPr>
            <w:tcW w:w="1026" w:type="dxa"/>
            <w:textDirection w:val="btLr"/>
            <w:vAlign w:val="center"/>
          </w:tcPr>
          <w:p w:rsidR="00BF33F1" w:rsidRPr="00EF75E7" w:rsidRDefault="00BF33F1" w:rsidP="00C917E8">
            <w:pPr>
              <w:tabs>
                <w:tab w:val="num" w:pos="720"/>
              </w:tabs>
              <w:ind w:right="113"/>
              <w:jc w:val="center"/>
              <w:rPr>
                <w:b/>
                <w:color w:val="000000"/>
                <w:sz w:val="20"/>
              </w:rPr>
            </w:pPr>
            <w:r w:rsidRPr="00EF75E7">
              <w:rPr>
                <w:b/>
                <w:color w:val="000000"/>
                <w:sz w:val="20"/>
              </w:rPr>
              <w:t>Количество  участников</w:t>
            </w:r>
          </w:p>
        </w:tc>
        <w:tc>
          <w:tcPr>
            <w:tcW w:w="1984" w:type="dxa"/>
            <w:vAlign w:val="center"/>
          </w:tcPr>
          <w:p w:rsidR="00BF33F1" w:rsidRPr="00E64E8A" w:rsidRDefault="00BF33F1" w:rsidP="00C917E8">
            <w:pPr>
              <w:tabs>
                <w:tab w:val="num" w:pos="720"/>
              </w:tabs>
              <w:jc w:val="center"/>
              <w:rPr>
                <w:b/>
                <w:color w:val="0D0D0D" w:themeColor="text1" w:themeTint="F2"/>
                <w:sz w:val="20"/>
              </w:rPr>
            </w:pPr>
            <w:r w:rsidRPr="00EF75E7">
              <w:rPr>
                <w:b/>
                <w:color w:val="0D0D0D" w:themeColor="text1" w:themeTint="F2"/>
                <w:sz w:val="20"/>
              </w:rPr>
              <w:t xml:space="preserve">Ссылка на информацию </w:t>
            </w:r>
          </w:p>
          <w:p w:rsidR="00BF33F1" w:rsidRPr="00EF75E7" w:rsidRDefault="00BF33F1" w:rsidP="00C917E8">
            <w:pPr>
              <w:tabs>
                <w:tab w:val="num" w:pos="720"/>
              </w:tabs>
              <w:jc w:val="center"/>
              <w:rPr>
                <w:b/>
                <w:color w:val="0D0D0D" w:themeColor="text1" w:themeTint="F2"/>
                <w:sz w:val="20"/>
              </w:rPr>
            </w:pPr>
            <w:r w:rsidRPr="00EF75E7">
              <w:rPr>
                <w:b/>
                <w:color w:val="0D0D0D" w:themeColor="text1" w:themeTint="F2"/>
                <w:sz w:val="20"/>
              </w:rPr>
              <w:t xml:space="preserve">о мероприятии, </w:t>
            </w:r>
            <w:proofErr w:type="gramStart"/>
            <w:r w:rsidRPr="00EF75E7">
              <w:rPr>
                <w:b/>
                <w:color w:val="0D0D0D" w:themeColor="text1" w:themeTint="F2"/>
                <w:sz w:val="20"/>
              </w:rPr>
              <w:t>размещённую</w:t>
            </w:r>
            <w:proofErr w:type="gramEnd"/>
            <w:r w:rsidRPr="00EF75E7">
              <w:rPr>
                <w:b/>
                <w:color w:val="0D0D0D" w:themeColor="text1" w:themeTint="F2"/>
                <w:sz w:val="20"/>
              </w:rPr>
              <w:t xml:space="preserve"> на сайте организации</w:t>
            </w:r>
          </w:p>
          <w:p w:rsidR="00BF33F1" w:rsidRPr="00EF75E7" w:rsidRDefault="00BF33F1" w:rsidP="00CC36DE">
            <w:pPr>
              <w:tabs>
                <w:tab w:val="num" w:pos="720"/>
              </w:tabs>
              <w:jc w:val="center"/>
              <w:rPr>
                <w:b/>
                <w:color w:val="000000"/>
                <w:sz w:val="20"/>
              </w:rPr>
            </w:pPr>
            <w:r w:rsidRPr="0080240E">
              <w:rPr>
                <w:i/>
                <w:color w:val="0D0D0D" w:themeColor="text1" w:themeTint="F2"/>
                <w:sz w:val="20"/>
              </w:rPr>
              <w:t>(при наличии)</w:t>
            </w:r>
          </w:p>
        </w:tc>
        <w:tc>
          <w:tcPr>
            <w:tcW w:w="3402" w:type="dxa"/>
            <w:vAlign w:val="center"/>
          </w:tcPr>
          <w:p w:rsidR="00BF33F1" w:rsidRPr="00EF75E7" w:rsidRDefault="00BF33F1" w:rsidP="00C917E8">
            <w:pPr>
              <w:tabs>
                <w:tab w:val="num" w:pos="720"/>
              </w:tabs>
              <w:jc w:val="center"/>
              <w:rPr>
                <w:b/>
                <w:color w:val="000000"/>
                <w:sz w:val="20"/>
              </w:rPr>
            </w:pPr>
            <w:r w:rsidRPr="00EF75E7">
              <w:rPr>
                <w:b/>
                <w:color w:val="000000"/>
                <w:sz w:val="20"/>
              </w:rPr>
              <w:t>Результат</w:t>
            </w:r>
          </w:p>
        </w:tc>
      </w:tr>
      <w:tr w:rsidR="003D64AF" w:rsidRPr="00EF75E7" w:rsidTr="004362C4">
        <w:tc>
          <w:tcPr>
            <w:tcW w:w="567" w:type="dxa"/>
            <w:shd w:val="clear" w:color="auto" w:fill="auto"/>
          </w:tcPr>
          <w:p w:rsidR="003D64AF" w:rsidRPr="0080240E" w:rsidRDefault="003D64AF" w:rsidP="00C917E8">
            <w:pPr>
              <w:tabs>
                <w:tab w:val="num" w:pos="72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61" w:type="dxa"/>
            <w:shd w:val="clear" w:color="auto" w:fill="auto"/>
          </w:tcPr>
          <w:p w:rsidR="003D64AF" w:rsidRPr="003D64AF" w:rsidRDefault="003D64AF" w:rsidP="004362C4">
            <w:pPr>
              <w:tabs>
                <w:tab w:val="num" w:pos="720"/>
              </w:tabs>
              <w:jc w:val="both"/>
              <w:rPr>
                <w:sz w:val="20"/>
              </w:rPr>
            </w:pPr>
            <w:proofErr w:type="spellStart"/>
            <w:r w:rsidRPr="003D64AF">
              <w:rPr>
                <w:sz w:val="20"/>
              </w:rPr>
              <w:t>Тренинговое</w:t>
            </w:r>
            <w:proofErr w:type="spellEnd"/>
            <w:r w:rsidRPr="003D64AF">
              <w:rPr>
                <w:sz w:val="20"/>
              </w:rPr>
              <w:t xml:space="preserve"> занятие </w:t>
            </w:r>
          </w:p>
          <w:p w:rsidR="003D64AF" w:rsidRPr="003D64AF" w:rsidRDefault="003D64AF" w:rsidP="004362C4">
            <w:pPr>
              <w:tabs>
                <w:tab w:val="num" w:pos="720"/>
              </w:tabs>
              <w:jc w:val="both"/>
              <w:rPr>
                <w:sz w:val="20"/>
              </w:rPr>
            </w:pPr>
            <w:r w:rsidRPr="003D64AF">
              <w:rPr>
                <w:sz w:val="20"/>
              </w:rPr>
              <w:t>«Береги свою жизнь»</w:t>
            </w:r>
          </w:p>
        </w:tc>
        <w:tc>
          <w:tcPr>
            <w:tcW w:w="2551" w:type="dxa"/>
          </w:tcPr>
          <w:p w:rsidR="003D64AF" w:rsidRPr="001E6C02" w:rsidRDefault="003D64AF" w:rsidP="004362C4">
            <w:pPr>
              <w:tabs>
                <w:tab w:val="num" w:pos="720"/>
              </w:tabs>
              <w:jc w:val="both"/>
              <w:rPr>
                <w:sz w:val="20"/>
              </w:rPr>
            </w:pPr>
            <w:r w:rsidRPr="001E6C02">
              <w:rPr>
                <w:sz w:val="20"/>
              </w:rPr>
              <w:t>Способствовать формированию представлений об ответственном поведении</w:t>
            </w:r>
            <w:r>
              <w:rPr>
                <w:sz w:val="20"/>
              </w:rPr>
              <w:t xml:space="preserve"> и</w:t>
            </w:r>
            <w:r w:rsidRPr="001E6C02">
              <w:rPr>
                <w:sz w:val="20"/>
              </w:rPr>
              <w:t xml:space="preserve"> осознанию ценности жизни</w:t>
            </w:r>
          </w:p>
          <w:p w:rsidR="003D64AF" w:rsidRPr="00BB2CF4" w:rsidRDefault="003D64AF" w:rsidP="004362C4">
            <w:pPr>
              <w:tabs>
                <w:tab w:val="num" w:pos="720"/>
              </w:tabs>
              <w:jc w:val="both"/>
              <w:rPr>
                <w:sz w:val="20"/>
              </w:rPr>
            </w:pPr>
          </w:p>
        </w:tc>
        <w:tc>
          <w:tcPr>
            <w:tcW w:w="2093" w:type="dxa"/>
            <w:shd w:val="clear" w:color="auto" w:fill="auto"/>
          </w:tcPr>
          <w:p w:rsidR="003D64AF" w:rsidRDefault="003D64AF" w:rsidP="004362C4">
            <w:pPr>
              <w:tabs>
                <w:tab w:val="num" w:pos="72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 xml:space="preserve">Обучающиеся </w:t>
            </w:r>
          </w:p>
          <w:p w:rsidR="003D64AF" w:rsidRDefault="003D64AF" w:rsidP="004362C4">
            <w:pPr>
              <w:tabs>
                <w:tab w:val="num" w:pos="72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10 класса</w:t>
            </w:r>
          </w:p>
          <w:p w:rsidR="003D64AF" w:rsidRPr="00BB2CF4" w:rsidRDefault="003D64AF" w:rsidP="004362C4">
            <w:pPr>
              <w:tabs>
                <w:tab w:val="num" w:pos="72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15-16 лет</w:t>
            </w:r>
          </w:p>
        </w:tc>
        <w:tc>
          <w:tcPr>
            <w:tcW w:w="1026" w:type="dxa"/>
          </w:tcPr>
          <w:p w:rsidR="003D64AF" w:rsidRPr="00BB2CF4" w:rsidRDefault="003D64AF" w:rsidP="004362C4">
            <w:pPr>
              <w:tabs>
                <w:tab w:val="num" w:pos="72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984" w:type="dxa"/>
          </w:tcPr>
          <w:p w:rsidR="003D64AF" w:rsidRPr="00BB2CF4" w:rsidRDefault="003D64AF" w:rsidP="004362C4">
            <w:pPr>
              <w:tabs>
                <w:tab w:val="num" w:pos="720"/>
              </w:tabs>
              <w:jc w:val="both"/>
              <w:rPr>
                <w:sz w:val="20"/>
              </w:rPr>
            </w:pPr>
          </w:p>
        </w:tc>
        <w:tc>
          <w:tcPr>
            <w:tcW w:w="3402" w:type="dxa"/>
          </w:tcPr>
          <w:p w:rsidR="003D64AF" w:rsidRPr="00BB2CF4" w:rsidRDefault="003D64AF" w:rsidP="004362C4">
            <w:pPr>
              <w:shd w:val="clear" w:color="auto" w:fill="FFFFFF"/>
              <w:spacing w:before="100" w:beforeAutospacing="1" w:after="100" w:afterAutospacing="1"/>
              <w:rPr>
                <w:sz w:val="20"/>
              </w:rPr>
            </w:pPr>
            <w:r>
              <w:rPr>
                <w:sz w:val="20"/>
              </w:rPr>
              <w:t>В ходе занятия обучающиеся раскрыли значение понятия «жизнь», придя к выводу о его многогранности. Проанализировав собственные убеждения, с помощью метафорических карт выбрали «трёх китов» на которых строится их мир, тем самым, осознав смыслообразующие ценности.  В</w:t>
            </w:r>
            <w:r w:rsidRPr="001E6C02">
              <w:rPr>
                <w:sz w:val="20"/>
              </w:rPr>
              <w:t>ыясни</w:t>
            </w:r>
            <w:r>
              <w:rPr>
                <w:sz w:val="20"/>
              </w:rPr>
              <w:t>ли</w:t>
            </w:r>
            <w:r w:rsidRPr="001E6C02">
              <w:rPr>
                <w:sz w:val="20"/>
              </w:rPr>
              <w:t xml:space="preserve"> и обсуди</w:t>
            </w:r>
            <w:r>
              <w:rPr>
                <w:sz w:val="20"/>
              </w:rPr>
              <w:t>ли</w:t>
            </w:r>
            <w:r w:rsidRPr="001E6C02">
              <w:rPr>
                <w:sz w:val="20"/>
              </w:rPr>
              <w:t xml:space="preserve"> возможные мотивы нарушения запретов.</w:t>
            </w:r>
            <w:r>
              <w:rPr>
                <w:sz w:val="20"/>
              </w:rPr>
              <w:t xml:space="preserve"> Выявили ресурсы, способствующие сохранению своих принципов, с опорой на ценности. В ходе </w:t>
            </w:r>
            <w:r>
              <w:rPr>
                <w:sz w:val="20"/>
              </w:rPr>
              <w:lastRenderedPageBreak/>
              <w:t>рефлексии пришли к выводу о значимости умения воспринимать мир с любовью и радоваться жизни.</w:t>
            </w:r>
          </w:p>
        </w:tc>
      </w:tr>
    </w:tbl>
    <w:p w:rsidR="00BF33F1" w:rsidRPr="003D64AF" w:rsidRDefault="00BF33F1" w:rsidP="00BF33F1">
      <w:pPr>
        <w:shd w:val="clear" w:color="auto" w:fill="FFFFFF"/>
        <w:jc w:val="both"/>
        <w:rPr>
          <w:b/>
          <w:color w:val="000000"/>
          <w:sz w:val="20"/>
        </w:rPr>
      </w:pPr>
    </w:p>
    <w:p w:rsidR="00BF33F1" w:rsidRPr="00EF75E7" w:rsidRDefault="00BF33F1" w:rsidP="00BF33F1">
      <w:pPr>
        <w:shd w:val="clear" w:color="auto" w:fill="FFFFFF"/>
        <w:jc w:val="both"/>
        <w:rPr>
          <w:color w:val="000000"/>
          <w:sz w:val="20"/>
        </w:rPr>
      </w:pPr>
      <w:r w:rsidRPr="00EF75E7">
        <w:rPr>
          <w:b/>
          <w:color w:val="000000"/>
          <w:sz w:val="20"/>
        </w:rPr>
        <w:t>3.2.7.</w:t>
      </w:r>
      <w:r>
        <w:rPr>
          <w:b/>
          <w:color w:val="000000"/>
          <w:sz w:val="20"/>
          <w:lang w:val="en-US"/>
        </w:rPr>
        <w:t> </w:t>
      </w:r>
      <w:r w:rsidRPr="00EF75E7">
        <w:rPr>
          <w:b/>
          <w:color w:val="000000"/>
          <w:sz w:val="20"/>
        </w:rPr>
        <w:t>Мероприятия и программы по предупреждению/ коррекции</w:t>
      </w:r>
      <w:r w:rsidRPr="00EF75E7">
        <w:rPr>
          <w:color w:val="000000"/>
          <w:sz w:val="20"/>
        </w:rPr>
        <w:t xml:space="preserve"> </w:t>
      </w:r>
      <w:proofErr w:type="spellStart"/>
      <w:r w:rsidRPr="00EF75E7">
        <w:rPr>
          <w:b/>
          <w:color w:val="000000"/>
          <w:sz w:val="20"/>
        </w:rPr>
        <w:t>самоповреждающего</w:t>
      </w:r>
      <w:proofErr w:type="spellEnd"/>
      <w:r w:rsidRPr="00EF75E7">
        <w:rPr>
          <w:b/>
          <w:color w:val="000000"/>
          <w:sz w:val="20"/>
        </w:rPr>
        <w:t xml:space="preserve"> и</w:t>
      </w:r>
      <w:r w:rsidRPr="00EF75E7">
        <w:rPr>
          <w:color w:val="000000"/>
          <w:sz w:val="20"/>
        </w:rPr>
        <w:t xml:space="preserve"> </w:t>
      </w:r>
      <w:r w:rsidRPr="00EF75E7">
        <w:rPr>
          <w:b/>
          <w:color w:val="000000"/>
          <w:sz w:val="20"/>
        </w:rPr>
        <w:t>суицидального поведения</w:t>
      </w:r>
    </w:p>
    <w:p w:rsidR="00BF33F1" w:rsidRPr="00EF75E7" w:rsidRDefault="00BF33F1" w:rsidP="00BF33F1">
      <w:pPr>
        <w:shd w:val="clear" w:color="auto" w:fill="FFFFFF"/>
        <w:ind w:firstLine="567"/>
        <w:jc w:val="both"/>
        <w:rPr>
          <w:color w:val="000000"/>
          <w:sz w:val="20"/>
        </w:rPr>
      </w:pPr>
      <w:r w:rsidRPr="00EF75E7">
        <w:rPr>
          <w:b/>
          <w:color w:val="000000"/>
          <w:sz w:val="20"/>
          <w:u w:val="single"/>
        </w:rPr>
        <w:t>Назовите</w:t>
      </w:r>
      <w:r w:rsidRPr="00EF75E7">
        <w:rPr>
          <w:color w:val="000000"/>
          <w:sz w:val="20"/>
        </w:rPr>
        <w:t xml:space="preserve"> </w:t>
      </w:r>
      <w:r w:rsidRPr="0080240E">
        <w:rPr>
          <w:b/>
          <w:i/>
          <w:color w:val="000000"/>
          <w:sz w:val="20"/>
        </w:rPr>
        <w:t>не более трёх</w:t>
      </w:r>
      <w:r w:rsidRPr="00EF75E7">
        <w:rPr>
          <w:color w:val="000000"/>
          <w:sz w:val="20"/>
        </w:rPr>
        <w:t xml:space="preserve"> </w:t>
      </w:r>
      <w:r w:rsidRPr="00EF75E7">
        <w:rPr>
          <w:i/>
          <w:color w:val="000000"/>
          <w:sz w:val="20"/>
        </w:rPr>
        <w:t xml:space="preserve">наиболее </w:t>
      </w:r>
      <w:r w:rsidRPr="00EF75E7">
        <w:rPr>
          <w:i/>
          <w:color w:val="0D0D0D" w:themeColor="text1" w:themeTint="F2"/>
          <w:sz w:val="20"/>
        </w:rPr>
        <w:t>актуальных и результативных</w:t>
      </w:r>
      <w:r w:rsidRPr="00EF75E7">
        <w:rPr>
          <w:color w:val="0D0D0D" w:themeColor="text1" w:themeTint="F2"/>
          <w:sz w:val="20"/>
        </w:rPr>
        <w:t xml:space="preserve"> </w:t>
      </w:r>
      <w:r w:rsidRPr="00EF75E7">
        <w:rPr>
          <w:color w:val="000000"/>
          <w:sz w:val="20"/>
        </w:rPr>
        <w:t xml:space="preserve">мероприятий или реализуемых программ по данной тематике </w:t>
      </w:r>
      <w:r w:rsidRPr="00EF75E7">
        <w:rPr>
          <w:bCs/>
          <w:sz w:val="20"/>
        </w:rPr>
        <w:t>(см. Таблица 10).</w:t>
      </w:r>
    </w:p>
    <w:p w:rsidR="00BF33F1" w:rsidRPr="00EF75E7" w:rsidRDefault="00BF33F1" w:rsidP="00BF33F1">
      <w:pPr>
        <w:shd w:val="clear" w:color="auto" w:fill="FFFFFF"/>
        <w:tabs>
          <w:tab w:val="left" w:pos="14459"/>
          <w:tab w:val="left" w:pos="15168"/>
        </w:tabs>
        <w:ind w:left="360" w:right="101" w:firstLine="349"/>
        <w:jc w:val="right"/>
        <w:rPr>
          <w:bCs/>
          <w:sz w:val="20"/>
        </w:rPr>
      </w:pPr>
      <w:r w:rsidRPr="00EF75E7">
        <w:rPr>
          <w:bCs/>
          <w:sz w:val="20"/>
        </w:rPr>
        <w:t>Таблица 10.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2551"/>
        <w:gridCol w:w="2093"/>
        <w:gridCol w:w="1026"/>
        <w:gridCol w:w="1984"/>
        <w:gridCol w:w="3402"/>
      </w:tblGrid>
      <w:tr w:rsidR="00BF33F1" w:rsidRPr="00EF75E7" w:rsidTr="004362C4">
        <w:trPr>
          <w:cantSplit/>
          <w:trHeight w:val="2418"/>
        </w:trPr>
        <w:tc>
          <w:tcPr>
            <w:tcW w:w="567" w:type="dxa"/>
            <w:shd w:val="clear" w:color="auto" w:fill="auto"/>
            <w:vAlign w:val="center"/>
          </w:tcPr>
          <w:p w:rsidR="00BF33F1" w:rsidRPr="00EF75E7" w:rsidRDefault="00BF33F1" w:rsidP="00CC36DE">
            <w:pPr>
              <w:tabs>
                <w:tab w:val="num" w:pos="720"/>
              </w:tabs>
              <w:ind w:right="-103"/>
              <w:jc w:val="both"/>
              <w:rPr>
                <w:b/>
                <w:color w:val="000000"/>
                <w:sz w:val="20"/>
              </w:rPr>
            </w:pPr>
            <w:r w:rsidRPr="00EF75E7">
              <w:rPr>
                <w:b/>
                <w:color w:val="000000"/>
                <w:sz w:val="20"/>
              </w:rPr>
              <w:t>№</w:t>
            </w:r>
            <w:r w:rsidR="00CC36DE">
              <w:rPr>
                <w:b/>
                <w:color w:val="000000"/>
                <w:sz w:val="20"/>
              </w:rPr>
              <w:t>/</w:t>
            </w:r>
            <w:proofErr w:type="gramStart"/>
            <w:r w:rsidR="00CC36DE">
              <w:rPr>
                <w:b/>
                <w:color w:val="000000"/>
                <w:sz w:val="20"/>
              </w:rPr>
              <w:t>п</w:t>
            </w:r>
            <w:proofErr w:type="gramEnd"/>
          </w:p>
        </w:tc>
        <w:tc>
          <w:tcPr>
            <w:tcW w:w="3261" w:type="dxa"/>
            <w:shd w:val="clear" w:color="auto" w:fill="auto"/>
            <w:vAlign w:val="center"/>
          </w:tcPr>
          <w:p w:rsidR="00BF33F1" w:rsidRPr="00EF75E7" w:rsidRDefault="00BF33F1" w:rsidP="007B780E">
            <w:pPr>
              <w:tabs>
                <w:tab w:val="num" w:pos="720"/>
              </w:tabs>
              <w:jc w:val="center"/>
              <w:rPr>
                <w:b/>
                <w:color w:val="000000"/>
              </w:rPr>
            </w:pPr>
            <w:r w:rsidRPr="00EF75E7">
              <w:rPr>
                <w:b/>
                <w:color w:val="000000"/>
                <w:sz w:val="20"/>
              </w:rPr>
              <w:t>Укажите форму</w:t>
            </w:r>
            <w:r w:rsidRPr="00EF75E7">
              <w:t xml:space="preserve"> </w:t>
            </w:r>
            <w:r w:rsidRPr="00EF75E7">
              <w:rPr>
                <w:b/>
                <w:color w:val="000000"/>
                <w:sz w:val="20"/>
              </w:rPr>
              <w:t>и полное название мероприятия / программы, автора программы</w:t>
            </w:r>
          </w:p>
        </w:tc>
        <w:tc>
          <w:tcPr>
            <w:tcW w:w="2551" w:type="dxa"/>
            <w:vAlign w:val="center"/>
          </w:tcPr>
          <w:p w:rsidR="00BF33F1" w:rsidRPr="00EF75E7" w:rsidRDefault="00BF33F1" w:rsidP="00C917E8">
            <w:pPr>
              <w:tabs>
                <w:tab w:val="num" w:pos="720"/>
              </w:tabs>
              <w:jc w:val="center"/>
              <w:rPr>
                <w:b/>
                <w:color w:val="000000"/>
                <w:sz w:val="20"/>
              </w:rPr>
            </w:pPr>
            <w:r w:rsidRPr="00EF75E7">
              <w:rPr>
                <w:b/>
                <w:color w:val="000000"/>
                <w:sz w:val="20"/>
              </w:rPr>
              <w:t>Цель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BF33F1" w:rsidRPr="00EF75E7" w:rsidRDefault="00BF33F1" w:rsidP="00C917E8">
            <w:pPr>
              <w:tabs>
                <w:tab w:val="num" w:pos="720"/>
              </w:tabs>
              <w:jc w:val="center"/>
              <w:rPr>
                <w:b/>
                <w:color w:val="000000"/>
                <w:sz w:val="20"/>
              </w:rPr>
            </w:pPr>
            <w:r w:rsidRPr="00EF75E7">
              <w:rPr>
                <w:b/>
                <w:color w:val="000000"/>
                <w:sz w:val="20"/>
              </w:rPr>
              <w:t>Целевая аудитория</w:t>
            </w:r>
          </w:p>
          <w:p w:rsidR="00CC36DE" w:rsidRPr="005C016B" w:rsidRDefault="00CC36DE" w:rsidP="00CC36DE">
            <w:pPr>
              <w:tabs>
                <w:tab w:val="num" w:pos="720"/>
              </w:tabs>
              <w:jc w:val="center"/>
              <w:rPr>
                <w:color w:val="000000"/>
                <w:sz w:val="20"/>
              </w:rPr>
            </w:pPr>
            <w:proofErr w:type="gramStart"/>
            <w:r w:rsidRPr="005C016B">
              <w:rPr>
                <w:color w:val="000000"/>
                <w:sz w:val="20"/>
              </w:rPr>
              <w:t>(для обучающихся/</w:t>
            </w:r>
            <w:proofErr w:type="gramEnd"/>
          </w:p>
          <w:p w:rsidR="00BF33F1" w:rsidRPr="00EF75E7" w:rsidRDefault="00CC36DE" w:rsidP="00CC36DE">
            <w:pPr>
              <w:tabs>
                <w:tab w:val="num" w:pos="720"/>
              </w:tabs>
              <w:jc w:val="center"/>
              <w:rPr>
                <w:b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</w:t>
            </w:r>
            <w:r w:rsidRPr="005C016B">
              <w:rPr>
                <w:color w:val="000000"/>
                <w:sz w:val="20"/>
              </w:rPr>
              <w:t>оспитанников</w:t>
            </w:r>
            <w:r>
              <w:rPr>
                <w:color w:val="000000"/>
                <w:sz w:val="20"/>
              </w:rPr>
              <w:t xml:space="preserve"> укажите </w:t>
            </w:r>
            <w:r w:rsidRPr="005C016B">
              <w:rPr>
                <w:color w:val="000000"/>
                <w:sz w:val="20"/>
              </w:rPr>
              <w:t>возраст)</w:t>
            </w:r>
          </w:p>
        </w:tc>
        <w:tc>
          <w:tcPr>
            <w:tcW w:w="1026" w:type="dxa"/>
            <w:textDirection w:val="btLr"/>
            <w:vAlign w:val="center"/>
          </w:tcPr>
          <w:p w:rsidR="00BF33F1" w:rsidRPr="00EF75E7" w:rsidRDefault="00BF33F1" w:rsidP="00C917E8">
            <w:pPr>
              <w:tabs>
                <w:tab w:val="num" w:pos="720"/>
              </w:tabs>
              <w:ind w:right="113"/>
              <w:jc w:val="center"/>
              <w:rPr>
                <w:b/>
                <w:color w:val="000000"/>
                <w:sz w:val="20"/>
              </w:rPr>
            </w:pPr>
            <w:r w:rsidRPr="00EF75E7">
              <w:rPr>
                <w:b/>
                <w:color w:val="000000"/>
                <w:sz w:val="20"/>
              </w:rPr>
              <w:t>Количество  участников</w:t>
            </w:r>
          </w:p>
        </w:tc>
        <w:tc>
          <w:tcPr>
            <w:tcW w:w="1984" w:type="dxa"/>
            <w:vAlign w:val="center"/>
          </w:tcPr>
          <w:p w:rsidR="00BF33F1" w:rsidRPr="00E64E8A" w:rsidRDefault="00BF33F1" w:rsidP="00C917E8">
            <w:pPr>
              <w:tabs>
                <w:tab w:val="num" w:pos="720"/>
              </w:tabs>
              <w:jc w:val="center"/>
              <w:rPr>
                <w:b/>
                <w:color w:val="0D0D0D" w:themeColor="text1" w:themeTint="F2"/>
                <w:sz w:val="20"/>
              </w:rPr>
            </w:pPr>
            <w:r w:rsidRPr="00EF75E7">
              <w:rPr>
                <w:b/>
                <w:color w:val="0D0D0D" w:themeColor="text1" w:themeTint="F2"/>
                <w:sz w:val="20"/>
              </w:rPr>
              <w:t xml:space="preserve">Ссылка на информацию </w:t>
            </w:r>
          </w:p>
          <w:p w:rsidR="00BF33F1" w:rsidRPr="00EF75E7" w:rsidRDefault="00BF33F1" w:rsidP="00C917E8">
            <w:pPr>
              <w:tabs>
                <w:tab w:val="num" w:pos="720"/>
              </w:tabs>
              <w:jc w:val="center"/>
              <w:rPr>
                <w:b/>
                <w:color w:val="0D0D0D" w:themeColor="text1" w:themeTint="F2"/>
                <w:sz w:val="20"/>
              </w:rPr>
            </w:pPr>
            <w:r w:rsidRPr="00EF75E7">
              <w:rPr>
                <w:b/>
                <w:color w:val="0D0D0D" w:themeColor="text1" w:themeTint="F2"/>
                <w:sz w:val="20"/>
              </w:rPr>
              <w:t xml:space="preserve">о мероприятии, </w:t>
            </w:r>
            <w:proofErr w:type="gramStart"/>
            <w:r w:rsidRPr="00EF75E7">
              <w:rPr>
                <w:b/>
                <w:color w:val="0D0D0D" w:themeColor="text1" w:themeTint="F2"/>
                <w:sz w:val="20"/>
              </w:rPr>
              <w:t>размещённую</w:t>
            </w:r>
            <w:proofErr w:type="gramEnd"/>
            <w:r w:rsidRPr="00EF75E7">
              <w:rPr>
                <w:b/>
                <w:color w:val="0D0D0D" w:themeColor="text1" w:themeTint="F2"/>
                <w:sz w:val="20"/>
              </w:rPr>
              <w:t xml:space="preserve"> на сайте организации</w:t>
            </w:r>
          </w:p>
          <w:p w:rsidR="00BF33F1" w:rsidRPr="00EF75E7" w:rsidRDefault="00BF33F1" w:rsidP="00CC36DE">
            <w:pPr>
              <w:tabs>
                <w:tab w:val="num" w:pos="720"/>
              </w:tabs>
              <w:jc w:val="center"/>
              <w:rPr>
                <w:b/>
                <w:color w:val="000000"/>
                <w:sz w:val="20"/>
              </w:rPr>
            </w:pPr>
            <w:r w:rsidRPr="0080240E">
              <w:rPr>
                <w:i/>
                <w:color w:val="0D0D0D" w:themeColor="text1" w:themeTint="F2"/>
                <w:sz w:val="20"/>
              </w:rPr>
              <w:t>(при наличии)</w:t>
            </w:r>
          </w:p>
        </w:tc>
        <w:tc>
          <w:tcPr>
            <w:tcW w:w="3402" w:type="dxa"/>
            <w:vAlign w:val="center"/>
          </w:tcPr>
          <w:p w:rsidR="00BF33F1" w:rsidRPr="00EF75E7" w:rsidRDefault="00BF33F1" w:rsidP="00C917E8">
            <w:pPr>
              <w:tabs>
                <w:tab w:val="num" w:pos="720"/>
              </w:tabs>
              <w:jc w:val="center"/>
              <w:rPr>
                <w:b/>
                <w:color w:val="000000"/>
                <w:sz w:val="20"/>
              </w:rPr>
            </w:pPr>
            <w:r w:rsidRPr="00EF75E7">
              <w:rPr>
                <w:b/>
                <w:color w:val="000000"/>
                <w:sz w:val="20"/>
              </w:rPr>
              <w:t>Результат</w:t>
            </w:r>
          </w:p>
        </w:tc>
      </w:tr>
      <w:tr w:rsidR="003D64AF" w:rsidRPr="00EF75E7" w:rsidTr="004362C4">
        <w:tc>
          <w:tcPr>
            <w:tcW w:w="567" w:type="dxa"/>
            <w:shd w:val="clear" w:color="auto" w:fill="auto"/>
          </w:tcPr>
          <w:p w:rsidR="003D64AF" w:rsidRPr="0080240E" w:rsidRDefault="003D64AF" w:rsidP="00C917E8">
            <w:pPr>
              <w:tabs>
                <w:tab w:val="num" w:pos="72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61" w:type="dxa"/>
            <w:shd w:val="clear" w:color="auto" w:fill="auto"/>
          </w:tcPr>
          <w:p w:rsidR="003D64AF" w:rsidRPr="003D64AF" w:rsidRDefault="003D64AF" w:rsidP="004362C4">
            <w:pPr>
              <w:tabs>
                <w:tab w:val="num" w:pos="720"/>
              </w:tabs>
              <w:jc w:val="both"/>
              <w:rPr>
                <w:sz w:val="20"/>
              </w:rPr>
            </w:pPr>
            <w:proofErr w:type="spellStart"/>
            <w:r w:rsidRPr="003D64AF">
              <w:rPr>
                <w:sz w:val="20"/>
              </w:rPr>
              <w:t>Тренинговое</w:t>
            </w:r>
            <w:proofErr w:type="spellEnd"/>
            <w:r w:rsidRPr="003D64AF">
              <w:rPr>
                <w:sz w:val="20"/>
              </w:rPr>
              <w:t xml:space="preserve"> занятие «Как прекрасен этот мир»</w:t>
            </w:r>
          </w:p>
        </w:tc>
        <w:tc>
          <w:tcPr>
            <w:tcW w:w="2551" w:type="dxa"/>
          </w:tcPr>
          <w:p w:rsidR="003D64AF" w:rsidRPr="008C03E5" w:rsidRDefault="003D64AF" w:rsidP="004362C4">
            <w:pPr>
              <w:tabs>
                <w:tab w:val="num" w:pos="720"/>
              </w:tabs>
              <w:jc w:val="both"/>
              <w:rPr>
                <w:sz w:val="20"/>
              </w:rPr>
            </w:pPr>
            <w:r w:rsidRPr="008C03E5">
              <w:rPr>
                <w:sz w:val="20"/>
              </w:rPr>
              <w:t>Профилактика подросткового суицида</w:t>
            </w:r>
          </w:p>
        </w:tc>
        <w:tc>
          <w:tcPr>
            <w:tcW w:w="2093" w:type="dxa"/>
            <w:shd w:val="clear" w:color="auto" w:fill="auto"/>
          </w:tcPr>
          <w:p w:rsidR="003D64AF" w:rsidRPr="008C03E5" w:rsidRDefault="003D64AF" w:rsidP="004362C4">
            <w:pPr>
              <w:tabs>
                <w:tab w:val="num" w:pos="720"/>
              </w:tabs>
              <w:jc w:val="both"/>
              <w:rPr>
                <w:sz w:val="20"/>
              </w:rPr>
            </w:pPr>
            <w:proofErr w:type="gramStart"/>
            <w:r w:rsidRPr="008C03E5">
              <w:rPr>
                <w:sz w:val="20"/>
              </w:rPr>
              <w:t>Обучающиеся</w:t>
            </w:r>
            <w:proofErr w:type="gramEnd"/>
            <w:r w:rsidRPr="008C03E5">
              <w:rPr>
                <w:sz w:val="20"/>
              </w:rPr>
              <w:t xml:space="preserve"> 8 классов</w:t>
            </w:r>
          </w:p>
        </w:tc>
        <w:tc>
          <w:tcPr>
            <w:tcW w:w="1026" w:type="dxa"/>
          </w:tcPr>
          <w:p w:rsidR="003D64AF" w:rsidRPr="008C03E5" w:rsidRDefault="003D64AF" w:rsidP="004E210E">
            <w:pPr>
              <w:tabs>
                <w:tab w:val="num" w:pos="72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984" w:type="dxa"/>
          </w:tcPr>
          <w:p w:rsidR="003D64AF" w:rsidRPr="008C03E5" w:rsidRDefault="003D64AF" w:rsidP="004362C4">
            <w:pPr>
              <w:tabs>
                <w:tab w:val="num" w:pos="720"/>
              </w:tabs>
              <w:jc w:val="both"/>
              <w:rPr>
                <w:sz w:val="20"/>
              </w:rPr>
            </w:pPr>
          </w:p>
        </w:tc>
        <w:tc>
          <w:tcPr>
            <w:tcW w:w="3402" w:type="dxa"/>
          </w:tcPr>
          <w:p w:rsidR="003D64AF" w:rsidRPr="008C03E5" w:rsidRDefault="003D64AF" w:rsidP="004362C4">
            <w:pPr>
              <w:tabs>
                <w:tab w:val="num" w:pos="720"/>
              </w:tabs>
              <w:jc w:val="both"/>
              <w:rPr>
                <w:sz w:val="20"/>
              </w:rPr>
            </w:pPr>
            <w:r w:rsidRPr="008C03E5">
              <w:rPr>
                <w:sz w:val="20"/>
              </w:rPr>
              <w:t>Формирование жизнеустойчивых позиций у подростков</w:t>
            </w:r>
          </w:p>
        </w:tc>
      </w:tr>
      <w:tr w:rsidR="002A3C3D" w:rsidRPr="00EF75E7" w:rsidTr="004362C4">
        <w:tc>
          <w:tcPr>
            <w:tcW w:w="567" w:type="dxa"/>
            <w:shd w:val="clear" w:color="auto" w:fill="auto"/>
          </w:tcPr>
          <w:p w:rsidR="002A3C3D" w:rsidRPr="0080240E" w:rsidRDefault="004E210E" w:rsidP="00C917E8">
            <w:pPr>
              <w:tabs>
                <w:tab w:val="num" w:pos="72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61" w:type="dxa"/>
            <w:shd w:val="clear" w:color="auto" w:fill="auto"/>
          </w:tcPr>
          <w:p w:rsidR="002A3C3D" w:rsidRPr="002A3C3D" w:rsidRDefault="002A3C3D" w:rsidP="004362C4">
            <w:pPr>
              <w:tabs>
                <w:tab w:val="num" w:pos="720"/>
              </w:tabs>
              <w:jc w:val="both"/>
              <w:rPr>
                <w:sz w:val="20"/>
              </w:rPr>
            </w:pPr>
            <w:r w:rsidRPr="002A3C3D">
              <w:rPr>
                <w:sz w:val="20"/>
              </w:rPr>
              <w:t xml:space="preserve">Консультирование родителей. </w:t>
            </w:r>
          </w:p>
        </w:tc>
        <w:tc>
          <w:tcPr>
            <w:tcW w:w="2551" w:type="dxa"/>
          </w:tcPr>
          <w:p w:rsidR="002A3C3D" w:rsidRPr="00F12AE5" w:rsidRDefault="002A3C3D" w:rsidP="004362C4">
            <w:pPr>
              <w:shd w:val="clear" w:color="auto" w:fill="FFFFFF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Оказание профилактической помощи по проблеме подросткового суицида.</w:t>
            </w:r>
          </w:p>
        </w:tc>
        <w:tc>
          <w:tcPr>
            <w:tcW w:w="2093" w:type="dxa"/>
            <w:shd w:val="clear" w:color="auto" w:fill="auto"/>
          </w:tcPr>
          <w:p w:rsidR="002A3C3D" w:rsidRPr="00F12AE5" w:rsidRDefault="002A3C3D" w:rsidP="002A3C3D">
            <w:pPr>
              <w:tabs>
                <w:tab w:val="num" w:pos="720"/>
              </w:tabs>
              <w:rPr>
                <w:sz w:val="20"/>
              </w:rPr>
            </w:pPr>
            <w:r>
              <w:rPr>
                <w:sz w:val="20"/>
              </w:rPr>
              <w:t>Родители</w:t>
            </w:r>
          </w:p>
        </w:tc>
        <w:tc>
          <w:tcPr>
            <w:tcW w:w="1026" w:type="dxa"/>
          </w:tcPr>
          <w:p w:rsidR="002A3C3D" w:rsidRDefault="002A3C3D" w:rsidP="004E210E">
            <w:pPr>
              <w:tabs>
                <w:tab w:val="num" w:pos="72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984" w:type="dxa"/>
          </w:tcPr>
          <w:p w:rsidR="002A3C3D" w:rsidRPr="004013FF" w:rsidRDefault="002A3C3D" w:rsidP="004362C4">
            <w:pPr>
              <w:shd w:val="clear" w:color="auto" w:fill="FFFFFF"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3402" w:type="dxa"/>
          </w:tcPr>
          <w:p w:rsidR="002A3C3D" w:rsidRPr="004013FF" w:rsidRDefault="002A3C3D" w:rsidP="004362C4">
            <w:pPr>
              <w:shd w:val="clear" w:color="auto" w:fill="FFFFFF"/>
              <w:spacing w:before="100" w:beforeAutospacing="1" w:after="100" w:afterAutospacing="1"/>
              <w:jc w:val="both"/>
              <w:rPr>
                <w:sz w:val="20"/>
              </w:rPr>
            </w:pPr>
            <w:r>
              <w:rPr>
                <w:sz w:val="20"/>
              </w:rPr>
              <w:t xml:space="preserve">Расширены знания родителей о причинах, признаках суицида. Предоставлена возможность задуматься и оценить взаимоотношения со своим ребенком. </w:t>
            </w:r>
          </w:p>
        </w:tc>
      </w:tr>
      <w:tr w:rsidR="00693E8D" w:rsidRPr="00EF75E7" w:rsidTr="004362C4">
        <w:tc>
          <w:tcPr>
            <w:tcW w:w="567" w:type="dxa"/>
            <w:shd w:val="clear" w:color="auto" w:fill="auto"/>
          </w:tcPr>
          <w:p w:rsidR="00693E8D" w:rsidRDefault="00693E8D" w:rsidP="00C917E8">
            <w:pPr>
              <w:tabs>
                <w:tab w:val="num" w:pos="72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61" w:type="dxa"/>
            <w:shd w:val="clear" w:color="auto" w:fill="auto"/>
          </w:tcPr>
          <w:p w:rsidR="00693E8D" w:rsidRPr="002A3C3D" w:rsidRDefault="00693E8D" w:rsidP="004362C4">
            <w:pPr>
              <w:tabs>
                <w:tab w:val="num" w:pos="72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Участие в экстренной группе при КДН и ЗП</w:t>
            </w:r>
          </w:p>
        </w:tc>
        <w:tc>
          <w:tcPr>
            <w:tcW w:w="2551" w:type="dxa"/>
          </w:tcPr>
          <w:p w:rsidR="00693E8D" w:rsidRDefault="00693E8D" w:rsidP="00693E8D">
            <w:pPr>
              <w:shd w:val="clear" w:color="auto" w:fill="FFFFFF"/>
              <w:jc w:val="both"/>
              <w:rPr>
                <w:color w:val="000000"/>
                <w:sz w:val="20"/>
              </w:rPr>
            </w:pPr>
            <w:r w:rsidRPr="00693E8D">
              <w:rPr>
                <w:color w:val="000000"/>
                <w:sz w:val="20"/>
              </w:rPr>
              <w:t>Оказ</w:t>
            </w:r>
            <w:r>
              <w:rPr>
                <w:color w:val="000000"/>
                <w:sz w:val="20"/>
              </w:rPr>
              <w:t xml:space="preserve">ание профилактической, коррекционной помощи после попытки </w:t>
            </w:r>
            <w:r w:rsidRPr="00693E8D">
              <w:rPr>
                <w:color w:val="000000"/>
                <w:sz w:val="20"/>
              </w:rPr>
              <w:t>суицида.</w:t>
            </w:r>
          </w:p>
        </w:tc>
        <w:tc>
          <w:tcPr>
            <w:tcW w:w="2093" w:type="dxa"/>
            <w:shd w:val="clear" w:color="auto" w:fill="auto"/>
          </w:tcPr>
          <w:p w:rsidR="00693E8D" w:rsidRDefault="00693E8D" w:rsidP="00693E8D">
            <w:pPr>
              <w:tabs>
                <w:tab w:val="num" w:pos="720"/>
              </w:tabs>
              <w:rPr>
                <w:sz w:val="20"/>
              </w:rPr>
            </w:pPr>
            <w:proofErr w:type="gramStart"/>
            <w:r>
              <w:rPr>
                <w:sz w:val="20"/>
              </w:rPr>
              <w:t>Обучающаяся</w:t>
            </w:r>
            <w:proofErr w:type="gramEnd"/>
            <w:r>
              <w:rPr>
                <w:sz w:val="20"/>
              </w:rPr>
              <w:t xml:space="preserve"> 7 класса, родитель</w:t>
            </w:r>
          </w:p>
        </w:tc>
        <w:tc>
          <w:tcPr>
            <w:tcW w:w="1026" w:type="dxa"/>
          </w:tcPr>
          <w:p w:rsidR="00693E8D" w:rsidRDefault="00693E8D" w:rsidP="004E210E">
            <w:pPr>
              <w:tabs>
                <w:tab w:val="num" w:pos="72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984" w:type="dxa"/>
          </w:tcPr>
          <w:p w:rsidR="00693E8D" w:rsidRPr="004013FF" w:rsidRDefault="00693E8D" w:rsidP="004362C4">
            <w:pPr>
              <w:shd w:val="clear" w:color="auto" w:fill="FFFFFF"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3402" w:type="dxa"/>
          </w:tcPr>
          <w:p w:rsidR="00693E8D" w:rsidRDefault="00693E8D" w:rsidP="00693E8D">
            <w:pPr>
              <w:shd w:val="clear" w:color="auto" w:fill="FFFFFF"/>
              <w:spacing w:before="100" w:beforeAutospacing="1" w:after="100" w:afterAutospacing="1"/>
              <w:jc w:val="both"/>
              <w:rPr>
                <w:sz w:val="20"/>
              </w:rPr>
            </w:pPr>
            <w:r>
              <w:rPr>
                <w:sz w:val="20"/>
              </w:rPr>
              <w:t>Произошло снятие эмоционального напряжения, созданы условия, в которых клиент сможет осознать новые возможности преодоления жизненных трудностей.</w:t>
            </w:r>
          </w:p>
        </w:tc>
      </w:tr>
    </w:tbl>
    <w:p w:rsidR="00BF33F1" w:rsidRPr="003D64AF" w:rsidRDefault="00BF33F1" w:rsidP="00BF33F1">
      <w:pPr>
        <w:tabs>
          <w:tab w:val="num" w:pos="720"/>
        </w:tabs>
        <w:jc w:val="both"/>
        <w:rPr>
          <w:b/>
          <w:color w:val="0D0D0D" w:themeColor="text1" w:themeTint="F2"/>
          <w:sz w:val="20"/>
          <w:u w:val="single"/>
        </w:rPr>
      </w:pPr>
    </w:p>
    <w:p w:rsidR="00BF33F1" w:rsidRPr="00EF75E7" w:rsidRDefault="00BF33F1" w:rsidP="00BF33F1">
      <w:pPr>
        <w:tabs>
          <w:tab w:val="num" w:pos="720"/>
        </w:tabs>
        <w:jc w:val="both"/>
        <w:rPr>
          <w:color w:val="0D0D0D" w:themeColor="text1" w:themeTint="F2"/>
          <w:sz w:val="20"/>
        </w:rPr>
      </w:pPr>
      <w:r w:rsidRPr="00EF75E7">
        <w:rPr>
          <w:b/>
          <w:color w:val="0D0D0D" w:themeColor="text1" w:themeTint="F2"/>
          <w:sz w:val="20"/>
          <w:u w:val="single"/>
        </w:rPr>
        <w:t>Укажите</w:t>
      </w:r>
      <w:r w:rsidRPr="00EF75E7">
        <w:rPr>
          <w:b/>
          <w:color w:val="0D0D0D" w:themeColor="text1" w:themeTint="F2"/>
          <w:sz w:val="20"/>
        </w:rPr>
        <w:t xml:space="preserve"> количество педагогов-психологов, учас</w:t>
      </w:r>
      <w:r>
        <w:rPr>
          <w:b/>
          <w:color w:val="0D0D0D" w:themeColor="text1" w:themeTint="F2"/>
          <w:sz w:val="20"/>
        </w:rPr>
        <w:t xml:space="preserve">твующих в проведении работы по </w:t>
      </w:r>
      <w:r w:rsidRPr="00EF75E7">
        <w:rPr>
          <w:b/>
          <w:color w:val="0D0D0D" w:themeColor="text1" w:themeTint="F2"/>
          <w:sz w:val="20"/>
        </w:rPr>
        <w:t>профилактике суицидального поведения несовершеннолетних</w:t>
      </w:r>
      <w:r w:rsidRPr="00EF75E7">
        <w:rPr>
          <w:color w:val="0D0D0D" w:themeColor="text1" w:themeTint="F2"/>
          <w:sz w:val="20"/>
        </w:rPr>
        <w:t xml:space="preserve"> _</w:t>
      </w:r>
      <w:r w:rsidR="002A3C3D" w:rsidRPr="002A3C3D">
        <w:rPr>
          <w:color w:val="0D0D0D" w:themeColor="text1" w:themeTint="F2"/>
          <w:sz w:val="20"/>
          <w:u w:val="single"/>
        </w:rPr>
        <w:t>4</w:t>
      </w:r>
      <w:r w:rsidR="00CC36DE">
        <w:rPr>
          <w:color w:val="0D0D0D" w:themeColor="text1" w:themeTint="F2"/>
          <w:sz w:val="20"/>
        </w:rPr>
        <w:t xml:space="preserve">__ </w:t>
      </w:r>
      <w:r w:rsidRPr="00EF75E7">
        <w:rPr>
          <w:color w:val="0D0D0D" w:themeColor="text1" w:themeTint="F2"/>
          <w:sz w:val="20"/>
        </w:rPr>
        <w:t>(чел.)</w:t>
      </w:r>
    </w:p>
    <w:p w:rsidR="00BF33F1" w:rsidRPr="00BF33F1" w:rsidRDefault="00BF33F1" w:rsidP="00BF33F1">
      <w:pPr>
        <w:shd w:val="clear" w:color="auto" w:fill="FFFFFF"/>
        <w:jc w:val="both"/>
        <w:rPr>
          <w:b/>
          <w:color w:val="000000"/>
          <w:sz w:val="20"/>
        </w:rPr>
      </w:pPr>
    </w:p>
    <w:p w:rsidR="00BF33F1" w:rsidRPr="00F8293E" w:rsidRDefault="00BF33F1" w:rsidP="00BF33F1">
      <w:pPr>
        <w:shd w:val="clear" w:color="auto" w:fill="FFFFFF"/>
        <w:jc w:val="both"/>
        <w:rPr>
          <w:b/>
          <w:color w:val="000000"/>
          <w:sz w:val="20"/>
        </w:rPr>
      </w:pPr>
      <w:r w:rsidRPr="00EF75E7">
        <w:rPr>
          <w:b/>
          <w:color w:val="000000"/>
          <w:sz w:val="20"/>
        </w:rPr>
        <w:t>3.3.</w:t>
      </w:r>
      <w:r>
        <w:rPr>
          <w:b/>
          <w:color w:val="000000"/>
          <w:sz w:val="20"/>
          <w:lang w:val="en-US"/>
        </w:rPr>
        <w:t> </w:t>
      </w:r>
      <w:r w:rsidRPr="00EF75E7">
        <w:rPr>
          <w:b/>
          <w:color w:val="000000"/>
          <w:sz w:val="20"/>
        </w:rPr>
        <w:t>Мероприятия и программы по сопровождению приёмных семей</w:t>
      </w:r>
      <w:r>
        <w:rPr>
          <w:b/>
          <w:color w:val="000000"/>
          <w:sz w:val="20"/>
        </w:rPr>
        <w:t>.</w:t>
      </w:r>
    </w:p>
    <w:p w:rsidR="00BF33F1" w:rsidRPr="00F8293E" w:rsidRDefault="00BF33F1" w:rsidP="002D7B78">
      <w:pPr>
        <w:shd w:val="clear" w:color="auto" w:fill="FFFFFF"/>
        <w:ind w:firstLine="567"/>
        <w:jc w:val="both"/>
        <w:rPr>
          <w:bCs/>
          <w:sz w:val="20"/>
        </w:rPr>
      </w:pPr>
      <w:r w:rsidRPr="00EF75E7">
        <w:rPr>
          <w:b/>
          <w:color w:val="000000"/>
          <w:sz w:val="20"/>
          <w:u w:val="single"/>
        </w:rPr>
        <w:t>Назовите</w:t>
      </w:r>
      <w:r w:rsidRPr="00EF75E7">
        <w:rPr>
          <w:color w:val="000000"/>
          <w:sz w:val="20"/>
        </w:rPr>
        <w:t xml:space="preserve"> </w:t>
      </w:r>
      <w:r w:rsidRPr="0080240E">
        <w:rPr>
          <w:b/>
          <w:i/>
          <w:color w:val="000000"/>
          <w:sz w:val="20"/>
        </w:rPr>
        <w:t>не более трёх</w:t>
      </w:r>
      <w:r w:rsidRPr="00EF75E7">
        <w:rPr>
          <w:i/>
          <w:color w:val="000000"/>
          <w:sz w:val="20"/>
        </w:rPr>
        <w:t xml:space="preserve"> наиболее </w:t>
      </w:r>
      <w:r w:rsidRPr="00EF75E7">
        <w:rPr>
          <w:i/>
          <w:color w:val="0D0D0D" w:themeColor="text1" w:themeTint="F2"/>
          <w:sz w:val="20"/>
        </w:rPr>
        <w:t>актуальных и результативных</w:t>
      </w:r>
      <w:r w:rsidRPr="00EF75E7">
        <w:rPr>
          <w:color w:val="0D0D0D" w:themeColor="text1" w:themeTint="F2"/>
          <w:sz w:val="20"/>
        </w:rPr>
        <w:t xml:space="preserve"> </w:t>
      </w:r>
      <w:r w:rsidRPr="00EF75E7">
        <w:rPr>
          <w:color w:val="000000"/>
          <w:sz w:val="20"/>
        </w:rPr>
        <w:t xml:space="preserve">мероприятий или реализуемых программ в рамках данной тематики </w:t>
      </w:r>
      <w:r w:rsidRPr="00EF75E7">
        <w:rPr>
          <w:bCs/>
          <w:sz w:val="20"/>
        </w:rPr>
        <w:t>(см. Таблица 11).</w:t>
      </w:r>
    </w:p>
    <w:p w:rsidR="00BF33F1" w:rsidRDefault="00BF33F1" w:rsidP="00BF33F1">
      <w:pPr>
        <w:shd w:val="clear" w:color="auto" w:fill="FFFFFF"/>
        <w:ind w:right="101"/>
        <w:jc w:val="right"/>
        <w:rPr>
          <w:bCs/>
          <w:sz w:val="20"/>
          <w:lang w:val="en-US"/>
        </w:rPr>
      </w:pPr>
      <w:r w:rsidRPr="00EF75E7">
        <w:rPr>
          <w:bCs/>
          <w:sz w:val="20"/>
        </w:rPr>
        <w:t>Таблица11.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2551"/>
        <w:gridCol w:w="2093"/>
        <w:gridCol w:w="1026"/>
        <w:gridCol w:w="1984"/>
        <w:gridCol w:w="3402"/>
      </w:tblGrid>
      <w:tr w:rsidR="00BF33F1" w:rsidRPr="00EF75E7" w:rsidTr="004362C4">
        <w:trPr>
          <w:cantSplit/>
          <w:trHeight w:val="2567"/>
        </w:trPr>
        <w:tc>
          <w:tcPr>
            <w:tcW w:w="567" w:type="dxa"/>
            <w:shd w:val="clear" w:color="auto" w:fill="auto"/>
            <w:vAlign w:val="center"/>
          </w:tcPr>
          <w:p w:rsidR="00BF33F1" w:rsidRPr="00EF75E7" w:rsidRDefault="00BF33F1" w:rsidP="00CC36DE">
            <w:pPr>
              <w:tabs>
                <w:tab w:val="num" w:pos="720"/>
              </w:tabs>
              <w:ind w:right="-103"/>
              <w:jc w:val="both"/>
              <w:rPr>
                <w:b/>
                <w:color w:val="000000"/>
                <w:sz w:val="20"/>
              </w:rPr>
            </w:pPr>
            <w:r w:rsidRPr="00EF75E7">
              <w:rPr>
                <w:b/>
                <w:color w:val="000000"/>
                <w:sz w:val="20"/>
              </w:rPr>
              <w:lastRenderedPageBreak/>
              <w:t>№</w:t>
            </w:r>
            <w:r w:rsidR="00CC36DE">
              <w:rPr>
                <w:b/>
                <w:color w:val="000000"/>
                <w:sz w:val="20"/>
              </w:rPr>
              <w:t>/</w:t>
            </w:r>
            <w:proofErr w:type="gramStart"/>
            <w:r w:rsidR="00CC36DE">
              <w:rPr>
                <w:b/>
                <w:color w:val="000000"/>
                <w:sz w:val="20"/>
              </w:rPr>
              <w:t>п</w:t>
            </w:r>
            <w:proofErr w:type="gramEnd"/>
          </w:p>
        </w:tc>
        <w:tc>
          <w:tcPr>
            <w:tcW w:w="3261" w:type="dxa"/>
            <w:shd w:val="clear" w:color="auto" w:fill="auto"/>
            <w:vAlign w:val="center"/>
          </w:tcPr>
          <w:p w:rsidR="00BF33F1" w:rsidRPr="00EF75E7" w:rsidRDefault="00BF33F1" w:rsidP="007B780E">
            <w:pPr>
              <w:tabs>
                <w:tab w:val="num" w:pos="720"/>
              </w:tabs>
              <w:jc w:val="center"/>
              <w:rPr>
                <w:b/>
                <w:color w:val="000000"/>
              </w:rPr>
            </w:pPr>
            <w:r w:rsidRPr="00EF75E7">
              <w:rPr>
                <w:b/>
                <w:color w:val="000000"/>
                <w:sz w:val="20"/>
              </w:rPr>
              <w:t>Укажите форму</w:t>
            </w:r>
            <w:r w:rsidRPr="00EF75E7">
              <w:t xml:space="preserve"> </w:t>
            </w:r>
            <w:r w:rsidRPr="00EF75E7">
              <w:rPr>
                <w:b/>
                <w:color w:val="000000"/>
                <w:sz w:val="20"/>
              </w:rPr>
              <w:t>и полное название мероприятия / программы, автора программы</w:t>
            </w:r>
          </w:p>
        </w:tc>
        <w:tc>
          <w:tcPr>
            <w:tcW w:w="2551" w:type="dxa"/>
            <w:vAlign w:val="center"/>
          </w:tcPr>
          <w:p w:rsidR="00BF33F1" w:rsidRPr="00EF75E7" w:rsidRDefault="00BF33F1" w:rsidP="00C917E8">
            <w:pPr>
              <w:tabs>
                <w:tab w:val="num" w:pos="720"/>
              </w:tabs>
              <w:jc w:val="center"/>
              <w:rPr>
                <w:b/>
                <w:color w:val="000000"/>
                <w:sz w:val="20"/>
              </w:rPr>
            </w:pPr>
            <w:r w:rsidRPr="00EF75E7">
              <w:rPr>
                <w:b/>
                <w:color w:val="000000"/>
                <w:sz w:val="20"/>
              </w:rPr>
              <w:t>Цель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BF33F1" w:rsidRPr="00EF75E7" w:rsidRDefault="00BF33F1" w:rsidP="00C917E8">
            <w:pPr>
              <w:tabs>
                <w:tab w:val="num" w:pos="720"/>
              </w:tabs>
              <w:jc w:val="center"/>
              <w:rPr>
                <w:b/>
                <w:color w:val="000000"/>
                <w:sz w:val="20"/>
              </w:rPr>
            </w:pPr>
            <w:r w:rsidRPr="00EF75E7">
              <w:rPr>
                <w:b/>
                <w:color w:val="000000"/>
                <w:sz w:val="20"/>
              </w:rPr>
              <w:t>Целевая аудитория</w:t>
            </w:r>
          </w:p>
          <w:p w:rsidR="00CC36DE" w:rsidRPr="005C016B" w:rsidRDefault="00CC36DE" w:rsidP="00CC36DE">
            <w:pPr>
              <w:tabs>
                <w:tab w:val="num" w:pos="720"/>
              </w:tabs>
              <w:jc w:val="center"/>
              <w:rPr>
                <w:color w:val="000000"/>
                <w:sz w:val="20"/>
              </w:rPr>
            </w:pPr>
            <w:proofErr w:type="gramStart"/>
            <w:r w:rsidRPr="005C016B">
              <w:rPr>
                <w:color w:val="000000"/>
                <w:sz w:val="20"/>
              </w:rPr>
              <w:t>(для обучающихся/</w:t>
            </w:r>
            <w:proofErr w:type="gramEnd"/>
          </w:p>
          <w:p w:rsidR="00BF33F1" w:rsidRPr="00EF75E7" w:rsidRDefault="00CC36DE" w:rsidP="00CC36DE">
            <w:pPr>
              <w:tabs>
                <w:tab w:val="num" w:pos="720"/>
              </w:tabs>
              <w:jc w:val="center"/>
              <w:rPr>
                <w:b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</w:t>
            </w:r>
            <w:r w:rsidRPr="005C016B">
              <w:rPr>
                <w:color w:val="000000"/>
                <w:sz w:val="20"/>
              </w:rPr>
              <w:t>оспитанников</w:t>
            </w:r>
            <w:r>
              <w:rPr>
                <w:color w:val="000000"/>
                <w:sz w:val="20"/>
              </w:rPr>
              <w:t xml:space="preserve"> укажите </w:t>
            </w:r>
            <w:r w:rsidRPr="005C016B">
              <w:rPr>
                <w:color w:val="000000"/>
                <w:sz w:val="20"/>
              </w:rPr>
              <w:t>возраст)</w:t>
            </w:r>
          </w:p>
        </w:tc>
        <w:tc>
          <w:tcPr>
            <w:tcW w:w="1026" w:type="dxa"/>
            <w:textDirection w:val="btLr"/>
            <w:vAlign w:val="center"/>
          </w:tcPr>
          <w:p w:rsidR="00BF33F1" w:rsidRPr="00EF75E7" w:rsidRDefault="00BF33F1" w:rsidP="00C917E8">
            <w:pPr>
              <w:tabs>
                <w:tab w:val="num" w:pos="720"/>
              </w:tabs>
              <w:ind w:right="113"/>
              <w:jc w:val="center"/>
              <w:rPr>
                <w:b/>
                <w:color w:val="000000"/>
                <w:sz w:val="20"/>
              </w:rPr>
            </w:pPr>
            <w:r w:rsidRPr="00EF75E7">
              <w:rPr>
                <w:b/>
                <w:color w:val="000000"/>
                <w:sz w:val="20"/>
              </w:rPr>
              <w:t>Количество  участников</w:t>
            </w:r>
          </w:p>
        </w:tc>
        <w:tc>
          <w:tcPr>
            <w:tcW w:w="1984" w:type="dxa"/>
            <w:vAlign w:val="center"/>
          </w:tcPr>
          <w:p w:rsidR="00BF33F1" w:rsidRPr="00E64E8A" w:rsidRDefault="00BF33F1" w:rsidP="00C917E8">
            <w:pPr>
              <w:tabs>
                <w:tab w:val="num" w:pos="720"/>
              </w:tabs>
              <w:jc w:val="center"/>
              <w:rPr>
                <w:b/>
                <w:color w:val="0D0D0D" w:themeColor="text1" w:themeTint="F2"/>
                <w:sz w:val="20"/>
              </w:rPr>
            </w:pPr>
            <w:r w:rsidRPr="00EF75E7">
              <w:rPr>
                <w:b/>
                <w:color w:val="0D0D0D" w:themeColor="text1" w:themeTint="F2"/>
                <w:sz w:val="20"/>
              </w:rPr>
              <w:t xml:space="preserve">Ссылка на информацию </w:t>
            </w:r>
          </w:p>
          <w:p w:rsidR="00BF33F1" w:rsidRPr="00EF75E7" w:rsidRDefault="00BF33F1" w:rsidP="00C917E8">
            <w:pPr>
              <w:tabs>
                <w:tab w:val="num" w:pos="720"/>
              </w:tabs>
              <w:jc w:val="center"/>
              <w:rPr>
                <w:b/>
                <w:color w:val="0D0D0D" w:themeColor="text1" w:themeTint="F2"/>
                <w:sz w:val="20"/>
              </w:rPr>
            </w:pPr>
            <w:r w:rsidRPr="00EF75E7">
              <w:rPr>
                <w:b/>
                <w:color w:val="0D0D0D" w:themeColor="text1" w:themeTint="F2"/>
                <w:sz w:val="20"/>
              </w:rPr>
              <w:t xml:space="preserve">о мероприятии, </w:t>
            </w:r>
            <w:proofErr w:type="gramStart"/>
            <w:r w:rsidRPr="00EF75E7">
              <w:rPr>
                <w:b/>
                <w:color w:val="0D0D0D" w:themeColor="text1" w:themeTint="F2"/>
                <w:sz w:val="20"/>
              </w:rPr>
              <w:t>размещённую</w:t>
            </w:r>
            <w:proofErr w:type="gramEnd"/>
            <w:r w:rsidRPr="00EF75E7">
              <w:rPr>
                <w:b/>
                <w:color w:val="0D0D0D" w:themeColor="text1" w:themeTint="F2"/>
                <w:sz w:val="20"/>
              </w:rPr>
              <w:t xml:space="preserve"> на сайте организации</w:t>
            </w:r>
          </w:p>
          <w:p w:rsidR="00BF33F1" w:rsidRPr="00EF75E7" w:rsidRDefault="00BF33F1" w:rsidP="00CC36DE">
            <w:pPr>
              <w:tabs>
                <w:tab w:val="num" w:pos="720"/>
              </w:tabs>
              <w:jc w:val="center"/>
              <w:rPr>
                <w:b/>
                <w:color w:val="000000"/>
                <w:sz w:val="20"/>
              </w:rPr>
            </w:pPr>
            <w:r w:rsidRPr="002D7B78">
              <w:rPr>
                <w:i/>
                <w:color w:val="0D0D0D" w:themeColor="text1" w:themeTint="F2"/>
                <w:sz w:val="20"/>
              </w:rPr>
              <w:t>(при наличии)</w:t>
            </w:r>
          </w:p>
        </w:tc>
        <w:tc>
          <w:tcPr>
            <w:tcW w:w="3402" w:type="dxa"/>
            <w:vAlign w:val="center"/>
          </w:tcPr>
          <w:p w:rsidR="00BF33F1" w:rsidRPr="00EF75E7" w:rsidRDefault="00BF33F1" w:rsidP="00C917E8">
            <w:pPr>
              <w:tabs>
                <w:tab w:val="num" w:pos="720"/>
              </w:tabs>
              <w:jc w:val="center"/>
              <w:rPr>
                <w:b/>
                <w:color w:val="000000"/>
                <w:sz w:val="20"/>
              </w:rPr>
            </w:pPr>
            <w:r w:rsidRPr="00EF75E7">
              <w:rPr>
                <w:b/>
                <w:color w:val="000000"/>
                <w:sz w:val="20"/>
              </w:rPr>
              <w:t>Результат</w:t>
            </w:r>
          </w:p>
        </w:tc>
      </w:tr>
      <w:tr w:rsidR="003C418E" w:rsidRPr="00EF75E7" w:rsidTr="004362C4">
        <w:tc>
          <w:tcPr>
            <w:tcW w:w="567" w:type="dxa"/>
            <w:shd w:val="clear" w:color="auto" w:fill="auto"/>
          </w:tcPr>
          <w:p w:rsidR="003C418E" w:rsidRPr="0080240E" w:rsidRDefault="003C418E" w:rsidP="00C917E8">
            <w:pPr>
              <w:tabs>
                <w:tab w:val="num" w:pos="72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61" w:type="dxa"/>
            <w:shd w:val="clear" w:color="auto" w:fill="auto"/>
          </w:tcPr>
          <w:p w:rsidR="003C418E" w:rsidRPr="003C418E" w:rsidRDefault="003C418E" w:rsidP="006F154D">
            <w:pPr>
              <w:tabs>
                <w:tab w:val="num" w:pos="720"/>
              </w:tabs>
              <w:jc w:val="both"/>
              <w:rPr>
                <w:sz w:val="20"/>
              </w:rPr>
            </w:pPr>
            <w:r w:rsidRPr="003C418E">
              <w:rPr>
                <w:sz w:val="20"/>
              </w:rPr>
              <w:t>Ежегодная конференция опекунов (попечителей) несовершеннолетних лиц «Замещающая семья в меняющемся пространстве современности»</w:t>
            </w:r>
          </w:p>
        </w:tc>
        <w:tc>
          <w:tcPr>
            <w:tcW w:w="2551" w:type="dxa"/>
          </w:tcPr>
          <w:p w:rsidR="003C418E" w:rsidRDefault="003C418E" w:rsidP="00AA71DD">
            <w:pPr>
              <w:spacing w:line="276" w:lineRule="auto"/>
              <w:jc w:val="both"/>
              <w:rPr>
                <w:sz w:val="20"/>
                <w:shd w:val="clear" w:color="auto" w:fill="FFFFFF"/>
              </w:rPr>
            </w:pPr>
            <w:r w:rsidRPr="00A71E73">
              <w:rPr>
                <w:sz w:val="20"/>
                <w:shd w:val="clear" w:color="auto" w:fill="FFFFFF"/>
              </w:rPr>
              <w:t>Обсуждение современных теоретических и практических подходов к проблемам формирования психолого-педагогической компетентности замещающих родителей в меняющемся пространстве современности.</w:t>
            </w:r>
          </w:p>
          <w:p w:rsidR="003C418E" w:rsidRDefault="003C418E" w:rsidP="00AA71DD">
            <w:pPr>
              <w:spacing w:line="276" w:lineRule="auto"/>
              <w:jc w:val="both"/>
              <w:rPr>
                <w:sz w:val="20"/>
              </w:rPr>
            </w:pPr>
            <w:r w:rsidRPr="00A71E73">
              <w:rPr>
                <w:sz w:val="20"/>
              </w:rPr>
              <w:t>Содействие формированию ответственного отношения замещающих родителей к воспитанию детей.</w:t>
            </w:r>
          </w:p>
          <w:p w:rsidR="003C418E" w:rsidRDefault="003C418E" w:rsidP="00AA71DD">
            <w:pPr>
              <w:spacing w:line="276" w:lineRule="auto"/>
              <w:jc w:val="both"/>
              <w:rPr>
                <w:sz w:val="20"/>
              </w:rPr>
            </w:pPr>
            <w:r w:rsidRPr="00A71E73">
              <w:rPr>
                <w:sz w:val="20"/>
              </w:rPr>
              <w:t>Обеспечение условий для повышения социальной, коммуникативной и педагогической компетентности родителей.</w:t>
            </w:r>
          </w:p>
          <w:p w:rsidR="003C418E" w:rsidRPr="00A71E73" w:rsidRDefault="003C418E" w:rsidP="00AA71DD">
            <w:pPr>
              <w:spacing w:line="276" w:lineRule="auto"/>
              <w:jc w:val="both"/>
              <w:rPr>
                <w:sz w:val="20"/>
              </w:rPr>
            </w:pPr>
            <w:r w:rsidRPr="00A71E73">
              <w:rPr>
                <w:sz w:val="20"/>
              </w:rPr>
              <w:t>Формирование понимания уникальности семейных ценностей, определение основных семейных ценностей, их значимости.</w:t>
            </w:r>
          </w:p>
        </w:tc>
        <w:tc>
          <w:tcPr>
            <w:tcW w:w="2093" w:type="dxa"/>
            <w:shd w:val="clear" w:color="auto" w:fill="auto"/>
          </w:tcPr>
          <w:p w:rsidR="003C418E" w:rsidRDefault="003C418E" w:rsidP="006F154D">
            <w:pPr>
              <w:tabs>
                <w:tab w:val="num" w:pos="72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Замещающие семьи.</w:t>
            </w:r>
          </w:p>
          <w:p w:rsidR="003C418E" w:rsidRDefault="003C418E" w:rsidP="006F154D">
            <w:pPr>
              <w:tabs>
                <w:tab w:val="num" w:pos="72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 xml:space="preserve">Замещающие родители. </w:t>
            </w:r>
          </w:p>
          <w:p w:rsidR="003C418E" w:rsidRDefault="003C418E" w:rsidP="006F154D">
            <w:pPr>
              <w:tabs>
                <w:tab w:val="num" w:pos="72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Дети из замещающих семей.</w:t>
            </w:r>
          </w:p>
          <w:p w:rsidR="003C418E" w:rsidRDefault="003C418E" w:rsidP="006F154D">
            <w:pPr>
              <w:tabs>
                <w:tab w:val="num" w:pos="72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Специалисты Служб сопровождения ЯО</w:t>
            </w:r>
          </w:p>
          <w:p w:rsidR="003C418E" w:rsidRPr="0080240E" w:rsidRDefault="003C418E" w:rsidP="006F154D">
            <w:pPr>
              <w:tabs>
                <w:tab w:val="num" w:pos="72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Специалисты БФ «Дети наши» г. Москва</w:t>
            </w:r>
          </w:p>
        </w:tc>
        <w:tc>
          <w:tcPr>
            <w:tcW w:w="1026" w:type="dxa"/>
          </w:tcPr>
          <w:p w:rsidR="003C418E" w:rsidRPr="0080240E" w:rsidRDefault="003C418E" w:rsidP="006F154D">
            <w:pPr>
              <w:tabs>
                <w:tab w:val="num" w:pos="72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984" w:type="dxa"/>
          </w:tcPr>
          <w:p w:rsidR="003C418E" w:rsidRDefault="006F154D" w:rsidP="006F154D">
            <w:pPr>
              <w:rPr>
                <w:sz w:val="20"/>
              </w:rPr>
            </w:pPr>
            <w:hyperlink r:id="rId15" w:history="1">
              <w:r w:rsidR="003C418E" w:rsidRPr="004A48B1">
                <w:rPr>
                  <w:rStyle w:val="af1"/>
                  <w:sz w:val="20"/>
                </w:rPr>
                <w:t>https://stimul-tmr.edu.yar.ru/sluzhba_soprovozhdeniya_/novosti_sluzhbi_soprovozhdeniya.html</w:t>
              </w:r>
            </w:hyperlink>
          </w:p>
          <w:p w:rsidR="003C418E" w:rsidRPr="00A71E73" w:rsidRDefault="003C418E" w:rsidP="006F154D">
            <w:pPr>
              <w:rPr>
                <w:sz w:val="20"/>
              </w:rPr>
            </w:pPr>
          </w:p>
        </w:tc>
        <w:tc>
          <w:tcPr>
            <w:tcW w:w="3402" w:type="dxa"/>
          </w:tcPr>
          <w:p w:rsidR="003C418E" w:rsidRDefault="003C418E" w:rsidP="00AA71DD">
            <w:pPr>
              <w:spacing w:line="276" w:lineRule="auto"/>
              <w:jc w:val="both"/>
              <w:rPr>
                <w:sz w:val="20"/>
              </w:rPr>
            </w:pPr>
            <w:r w:rsidRPr="00A71E73">
              <w:rPr>
                <w:sz w:val="20"/>
              </w:rPr>
              <w:t>Создан</w:t>
            </w:r>
            <w:r w:rsidR="00AA71DD">
              <w:rPr>
                <w:sz w:val="20"/>
              </w:rPr>
              <w:t>о</w:t>
            </w:r>
            <w:r w:rsidRPr="00A71E73">
              <w:rPr>
                <w:sz w:val="20"/>
              </w:rPr>
              <w:t xml:space="preserve"> информационно</w:t>
            </w:r>
            <w:r w:rsidR="00AA71DD">
              <w:rPr>
                <w:sz w:val="20"/>
              </w:rPr>
              <w:t>е</w:t>
            </w:r>
            <w:r w:rsidRPr="00A71E73">
              <w:rPr>
                <w:sz w:val="20"/>
              </w:rPr>
              <w:t xml:space="preserve"> социально-психологическо</w:t>
            </w:r>
            <w:r w:rsidR="00AA71DD">
              <w:rPr>
                <w:sz w:val="20"/>
              </w:rPr>
              <w:t>е</w:t>
            </w:r>
            <w:r w:rsidRPr="00A71E73">
              <w:rPr>
                <w:sz w:val="20"/>
              </w:rPr>
              <w:t xml:space="preserve"> пространства, позволяюще</w:t>
            </w:r>
            <w:r w:rsidR="00AA71DD">
              <w:rPr>
                <w:sz w:val="20"/>
              </w:rPr>
              <w:t>е</w:t>
            </w:r>
            <w:r w:rsidRPr="00A71E73">
              <w:rPr>
                <w:sz w:val="20"/>
              </w:rPr>
              <w:t xml:space="preserve"> любому родителю свободно, добровольно, осознанно и целенаправленно формировать и корректировать свою родительскую позицию, развивать компетенции в сфере воспитания детей.</w:t>
            </w:r>
          </w:p>
          <w:p w:rsidR="003C418E" w:rsidRDefault="003C418E" w:rsidP="00AA71DD">
            <w:pPr>
              <w:spacing w:line="276" w:lineRule="auto"/>
              <w:jc w:val="both"/>
              <w:rPr>
                <w:sz w:val="20"/>
              </w:rPr>
            </w:pPr>
            <w:r w:rsidRPr="00A71E73">
              <w:rPr>
                <w:sz w:val="20"/>
              </w:rPr>
              <w:t>Оказан</w:t>
            </w:r>
            <w:r w:rsidR="00AA71DD">
              <w:rPr>
                <w:sz w:val="20"/>
              </w:rPr>
              <w:t>а</w:t>
            </w:r>
            <w:r w:rsidRPr="00A71E73">
              <w:rPr>
                <w:sz w:val="20"/>
              </w:rPr>
              <w:t xml:space="preserve"> индивидуально-ориентированн</w:t>
            </w:r>
            <w:r w:rsidR="00AA71DD">
              <w:rPr>
                <w:sz w:val="20"/>
              </w:rPr>
              <w:t>ая</w:t>
            </w:r>
            <w:r w:rsidRPr="00A71E73">
              <w:rPr>
                <w:sz w:val="20"/>
              </w:rPr>
              <w:t xml:space="preserve"> педагогическ</w:t>
            </w:r>
            <w:r w:rsidR="00AA71DD">
              <w:rPr>
                <w:sz w:val="20"/>
              </w:rPr>
              <w:t>ая</w:t>
            </w:r>
            <w:r w:rsidRPr="00A71E73">
              <w:rPr>
                <w:sz w:val="20"/>
              </w:rPr>
              <w:t>, психологическ</w:t>
            </w:r>
            <w:r w:rsidR="00AA71DD">
              <w:rPr>
                <w:sz w:val="20"/>
              </w:rPr>
              <w:t>ая</w:t>
            </w:r>
            <w:r w:rsidRPr="00A71E73">
              <w:rPr>
                <w:sz w:val="20"/>
              </w:rPr>
              <w:t>, социальн</w:t>
            </w:r>
            <w:r w:rsidR="00AA71DD">
              <w:rPr>
                <w:sz w:val="20"/>
              </w:rPr>
              <w:t>ая</w:t>
            </w:r>
            <w:r w:rsidRPr="00A71E73">
              <w:rPr>
                <w:sz w:val="20"/>
              </w:rPr>
              <w:t xml:space="preserve"> помощ</w:t>
            </w:r>
            <w:r w:rsidR="00AA71DD">
              <w:rPr>
                <w:sz w:val="20"/>
              </w:rPr>
              <w:t>ь</w:t>
            </w:r>
            <w:r w:rsidRPr="00A71E73">
              <w:rPr>
                <w:sz w:val="20"/>
              </w:rPr>
              <w:t xml:space="preserve"> замещающим семьям в решении наиболее сложных задач развития, обучения, социализации приемных детей</w:t>
            </w:r>
            <w:r>
              <w:rPr>
                <w:sz w:val="20"/>
              </w:rPr>
              <w:t>.</w:t>
            </w:r>
          </w:p>
          <w:p w:rsidR="003C418E" w:rsidRPr="00A71E73" w:rsidRDefault="00AA71DD" w:rsidP="00AA71DD">
            <w:pPr>
              <w:spacing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>Произошло п</w:t>
            </w:r>
            <w:r w:rsidR="003C418E" w:rsidRPr="00A71E73">
              <w:rPr>
                <w:sz w:val="20"/>
              </w:rPr>
              <w:t>овышение и развитие психолого-педагогической компетентности (педагогической</w:t>
            </w:r>
            <w:r>
              <w:rPr>
                <w:sz w:val="20"/>
              </w:rPr>
              <w:t xml:space="preserve"> культуры) замещающих родителей, ф</w:t>
            </w:r>
            <w:r w:rsidR="003C418E" w:rsidRPr="00A71E73">
              <w:rPr>
                <w:sz w:val="20"/>
              </w:rPr>
              <w:t>ормирование у замещающих родителей мотивации получения знаний в области психологии воспитания и обучения приемных детей.</w:t>
            </w:r>
          </w:p>
          <w:p w:rsidR="003C418E" w:rsidRPr="0080240E" w:rsidRDefault="003C418E" w:rsidP="006F154D">
            <w:pPr>
              <w:tabs>
                <w:tab w:val="num" w:pos="720"/>
              </w:tabs>
              <w:jc w:val="both"/>
              <w:rPr>
                <w:sz w:val="20"/>
              </w:rPr>
            </w:pPr>
          </w:p>
        </w:tc>
      </w:tr>
      <w:tr w:rsidR="003C418E" w:rsidRPr="00EF75E7" w:rsidTr="004362C4">
        <w:tc>
          <w:tcPr>
            <w:tcW w:w="567" w:type="dxa"/>
            <w:shd w:val="clear" w:color="auto" w:fill="auto"/>
          </w:tcPr>
          <w:p w:rsidR="003C418E" w:rsidRPr="0080240E" w:rsidRDefault="003C418E" w:rsidP="00C917E8">
            <w:pPr>
              <w:tabs>
                <w:tab w:val="num" w:pos="72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61" w:type="dxa"/>
            <w:shd w:val="clear" w:color="auto" w:fill="auto"/>
          </w:tcPr>
          <w:p w:rsidR="003C418E" w:rsidRPr="003C418E" w:rsidRDefault="003C418E" w:rsidP="006F154D">
            <w:pPr>
              <w:tabs>
                <w:tab w:val="num" w:pos="720"/>
              </w:tabs>
              <w:jc w:val="both"/>
              <w:rPr>
                <w:sz w:val="20"/>
              </w:rPr>
            </w:pPr>
            <w:r w:rsidRPr="003C418E">
              <w:rPr>
                <w:sz w:val="20"/>
              </w:rPr>
              <w:t xml:space="preserve">Праздничное мероприятие для </w:t>
            </w:r>
            <w:r w:rsidRPr="003C418E">
              <w:rPr>
                <w:sz w:val="20"/>
              </w:rPr>
              <w:lastRenderedPageBreak/>
              <w:t>замещающих семей, посвященное Дню матери.</w:t>
            </w:r>
          </w:p>
        </w:tc>
        <w:tc>
          <w:tcPr>
            <w:tcW w:w="2551" w:type="dxa"/>
          </w:tcPr>
          <w:p w:rsidR="003C418E" w:rsidRPr="0080240E" w:rsidRDefault="003C418E" w:rsidP="006F154D">
            <w:pPr>
              <w:shd w:val="clear" w:color="auto" w:fill="FFFFFF"/>
              <w:rPr>
                <w:sz w:val="20"/>
              </w:rPr>
            </w:pPr>
            <w:r w:rsidRPr="00846550">
              <w:rPr>
                <w:sz w:val="20"/>
              </w:rPr>
              <w:lastRenderedPageBreak/>
              <w:t xml:space="preserve">Объединение приемных </w:t>
            </w:r>
            <w:r w:rsidRPr="00846550">
              <w:rPr>
                <w:sz w:val="20"/>
              </w:rPr>
              <w:lastRenderedPageBreak/>
              <w:t>семей, проживающих в разных населенных пунктах для обмена опытом воспитания приемных детей; способствовать созданию праздничной, доверительной  атмосферы.</w:t>
            </w:r>
            <w:r w:rsidR="00F61FE5">
              <w:rPr>
                <w:sz w:val="20"/>
              </w:rPr>
              <w:t xml:space="preserve"> </w:t>
            </w:r>
            <w:r w:rsidRPr="00CA2284">
              <w:rPr>
                <w:color w:val="000000"/>
                <w:sz w:val="20"/>
              </w:rPr>
              <w:t>Укрепление детско-родительских отношений</w:t>
            </w:r>
            <w:r>
              <w:rPr>
                <w:color w:val="000000"/>
                <w:sz w:val="20"/>
              </w:rPr>
              <w:t>.</w:t>
            </w:r>
          </w:p>
        </w:tc>
        <w:tc>
          <w:tcPr>
            <w:tcW w:w="2093" w:type="dxa"/>
            <w:shd w:val="clear" w:color="auto" w:fill="auto"/>
          </w:tcPr>
          <w:p w:rsidR="003C418E" w:rsidRDefault="003C418E" w:rsidP="006F154D">
            <w:pPr>
              <w:tabs>
                <w:tab w:val="num" w:pos="72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>Замещающие семьи.</w:t>
            </w:r>
          </w:p>
          <w:p w:rsidR="003C418E" w:rsidRDefault="003C418E" w:rsidP="006F154D">
            <w:pPr>
              <w:tabs>
                <w:tab w:val="num" w:pos="72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Замещающие родители. </w:t>
            </w:r>
          </w:p>
          <w:p w:rsidR="003C418E" w:rsidRPr="0080240E" w:rsidRDefault="003C418E" w:rsidP="006F154D">
            <w:pPr>
              <w:tabs>
                <w:tab w:val="num" w:pos="72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Дети из замещающих семей.</w:t>
            </w:r>
          </w:p>
        </w:tc>
        <w:tc>
          <w:tcPr>
            <w:tcW w:w="1026" w:type="dxa"/>
          </w:tcPr>
          <w:p w:rsidR="003C418E" w:rsidRPr="0080240E" w:rsidRDefault="003C418E" w:rsidP="006F154D">
            <w:pPr>
              <w:tabs>
                <w:tab w:val="num" w:pos="72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>53</w:t>
            </w:r>
          </w:p>
        </w:tc>
        <w:tc>
          <w:tcPr>
            <w:tcW w:w="1984" w:type="dxa"/>
          </w:tcPr>
          <w:p w:rsidR="003C418E" w:rsidRDefault="006F154D" w:rsidP="006F154D">
            <w:pPr>
              <w:rPr>
                <w:sz w:val="20"/>
              </w:rPr>
            </w:pPr>
            <w:hyperlink r:id="rId16" w:history="1">
              <w:r w:rsidR="003C418E" w:rsidRPr="004A48B1">
                <w:rPr>
                  <w:rStyle w:val="af1"/>
                  <w:sz w:val="20"/>
                </w:rPr>
                <w:t>https://stimul-</w:t>
              </w:r>
              <w:r w:rsidR="003C418E" w:rsidRPr="004A48B1">
                <w:rPr>
                  <w:rStyle w:val="af1"/>
                  <w:sz w:val="20"/>
                </w:rPr>
                <w:lastRenderedPageBreak/>
                <w:t>tmr.edu.yar.ru/sluzhba_soprovozhdeniya_/novosti_sluzhbi_soprovozhdeniya.html</w:t>
              </w:r>
            </w:hyperlink>
          </w:p>
          <w:p w:rsidR="003C418E" w:rsidRPr="0080240E" w:rsidRDefault="003C418E" w:rsidP="006F154D">
            <w:pPr>
              <w:tabs>
                <w:tab w:val="num" w:pos="720"/>
              </w:tabs>
              <w:jc w:val="both"/>
              <w:rPr>
                <w:sz w:val="20"/>
              </w:rPr>
            </w:pPr>
          </w:p>
        </w:tc>
        <w:tc>
          <w:tcPr>
            <w:tcW w:w="3402" w:type="dxa"/>
          </w:tcPr>
          <w:p w:rsidR="003C418E" w:rsidRDefault="003C418E" w:rsidP="006F154D">
            <w:pPr>
              <w:tabs>
                <w:tab w:val="num" w:pos="720"/>
              </w:tabs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lastRenderedPageBreak/>
              <w:t xml:space="preserve">Поддержка замещающих семей в </w:t>
            </w:r>
            <w:r>
              <w:rPr>
                <w:sz w:val="20"/>
                <w:szCs w:val="24"/>
              </w:rPr>
              <w:lastRenderedPageBreak/>
              <w:t>воспитании детей.</w:t>
            </w:r>
          </w:p>
          <w:p w:rsidR="003C418E" w:rsidRDefault="003C418E" w:rsidP="006F154D">
            <w:pPr>
              <w:tabs>
                <w:tab w:val="num" w:pos="720"/>
              </w:tabs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Создан</w:t>
            </w:r>
            <w:r w:rsidR="00AA71DD">
              <w:rPr>
                <w:sz w:val="20"/>
                <w:szCs w:val="24"/>
              </w:rPr>
              <w:t>ы</w:t>
            </w:r>
            <w:r>
              <w:rPr>
                <w:sz w:val="20"/>
                <w:szCs w:val="24"/>
              </w:rPr>
              <w:t xml:space="preserve"> благоприятны</w:t>
            </w:r>
            <w:r w:rsidR="00AA71DD">
              <w:rPr>
                <w:sz w:val="20"/>
                <w:szCs w:val="24"/>
              </w:rPr>
              <w:t>е</w:t>
            </w:r>
            <w:r>
              <w:rPr>
                <w:sz w:val="20"/>
                <w:szCs w:val="24"/>
              </w:rPr>
              <w:t xml:space="preserve"> услови</w:t>
            </w:r>
            <w:r w:rsidR="00AA71DD">
              <w:rPr>
                <w:sz w:val="20"/>
                <w:szCs w:val="24"/>
              </w:rPr>
              <w:t>я</w:t>
            </w:r>
            <w:r>
              <w:rPr>
                <w:sz w:val="20"/>
                <w:szCs w:val="24"/>
              </w:rPr>
              <w:t xml:space="preserve"> для развития доверительных отношений в замещающих семьях.</w:t>
            </w:r>
          </w:p>
          <w:p w:rsidR="003C418E" w:rsidRPr="00321B39" w:rsidRDefault="003C418E" w:rsidP="006F154D">
            <w:pPr>
              <w:tabs>
                <w:tab w:val="num" w:pos="720"/>
              </w:tabs>
              <w:jc w:val="both"/>
              <w:rPr>
                <w:sz w:val="20"/>
                <w:szCs w:val="24"/>
              </w:rPr>
            </w:pPr>
            <w:r w:rsidRPr="00321B39">
              <w:rPr>
                <w:sz w:val="20"/>
                <w:szCs w:val="24"/>
              </w:rPr>
              <w:t>Улучшен</w:t>
            </w:r>
            <w:r w:rsidR="00AA71DD">
              <w:rPr>
                <w:sz w:val="20"/>
                <w:szCs w:val="24"/>
              </w:rPr>
              <w:t>ы</w:t>
            </w:r>
            <w:r w:rsidRPr="00321B39">
              <w:rPr>
                <w:sz w:val="20"/>
                <w:szCs w:val="24"/>
              </w:rPr>
              <w:t xml:space="preserve"> социальны</w:t>
            </w:r>
            <w:r w:rsidR="00AA71DD">
              <w:rPr>
                <w:sz w:val="20"/>
                <w:szCs w:val="24"/>
              </w:rPr>
              <w:t>е</w:t>
            </w:r>
            <w:r w:rsidRPr="00321B39">
              <w:rPr>
                <w:sz w:val="20"/>
                <w:szCs w:val="24"/>
              </w:rPr>
              <w:t xml:space="preserve"> и коммуникативны</w:t>
            </w:r>
            <w:r w:rsidR="00AA71DD">
              <w:rPr>
                <w:sz w:val="20"/>
                <w:szCs w:val="24"/>
              </w:rPr>
              <w:t>е</w:t>
            </w:r>
            <w:r w:rsidRPr="00321B39">
              <w:rPr>
                <w:sz w:val="20"/>
                <w:szCs w:val="24"/>
              </w:rPr>
              <w:t xml:space="preserve"> навык</w:t>
            </w:r>
            <w:r w:rsidR="00AA71DD">
              <w:rPr>
                <w:sz w:val="20"/>
                <w:szCs w:val="24"/>
              </w:rPr>
              <w:t>и</w:t>
            </w:r>
            <w:r w:rsidRPr="00321B39">
              <w:rPr>
                <w:sz w:val="20"/>
                <w:szCs w:val="24"/>
              </w:rPr>
              <w:t xml:space="preserve"> детей из замещающих семей, </w:t>
            </w:r>
            <w:r w:rsidR="00AA71DD">
              <w:rPr>
                <w:sz w:val="20"/>
                <w:szCs w:val="24"/>
              </w:rPr>
              <w:t xml:space="preserve">произошла </w:t>
            </w:r>
            <w:r w:rsidRPr="00321B39">
              <w:rPr>
                <w:sz w:val="20"/>
                <w:szCs w:val="24"/>
              </w:rPr>
              <w:t>активизация их творческого потенциала за счет вовлечения в совместную д</w:t>
            </w:r>
            <w:r w:rsidR="00EF137D">
              <w:rPr>
                <w:sz w:val="20"/>
                <w:szCs w:val="24"/>
              </w:rPr>
              <w:t>еятельность с приемными детьми, п</w:t>
            </w:r>
            <w:r w:rsidRPr="00321B39">
              <w:rPr>
                <w:sz w:val="20"/>
                <w:szCs w:val="24"/>
              </w:rPr>
              <w:t>опуля</w:t>
            </w:r>
            <w:r w:rsidR="00EF137D">
              <w:rPr>
                <w:sz w:val="20"/>
                <w:szCs w:val="24"/>
              </w:rPr>
              <w:t>ризация активного образа жизни, п</w:t>
            </w:r>
            <w:r w:rsidRPr="00321B39">
              <w:rPr>
                <w:sz w:val="20"/>
                <w:szCs w:val="24"/>
              </w:rPr>
              <w:t xml:space="preserve">роявление творческой инициативы, предоставив для этого равные возможности всем детям. </w:t>
            </w:r>
            <w:r w:rsidR="00EF137D">
              <w:rPr>
                <w:sz w:val="20"/>
                <w:szCs w:val="24"/>
              </w:rPr>
              <w:t>Произошла а</w:t>
            </w:r>
            <w:r w:rsidRPr="00321B39">
              <w:rPr>
                <w:sz w:val="20"/>
                <w:szCs w:val="24"/>
              </w:rPr>
              <w:t xml:space="preserve">ктивизация чувств, эмоций, переживаний.     </w:t>
            </w:r>
          </w:p>
          <w:p w:rsidR="003C418E" w:rsidRPr="0080240E" w:rsidRDefault="003C418E" w:rsidP="006F154D">
            <w:pPr>
              <w:tabs>
                <w:tab w:val="num" w:pos="720"/>
              </w:tabs>
              <w:jc w:val="both"/>
              <w:rPr>
                <w:sz w:val="20"/>
              </w:rPr>
            </w:pPr>
          </w:p>
        </w:tc>
      </w:tr>
      <w:tr w:rsidR="003C418E" w:rsidRPr="00EF75E7" w:rsidTr="004362C4">
        <w:tc>
          <w:tcPr>
            <w:tcW w:w="567" w:type="dxa"/>
            <w:shd w:val="clear" w:color="auto" w:fill="auto"/>
          </w:tcPr>
          <w:p w:rsidR="003C418E" w:rsidRPr="0080240E" w:rsidRDefault="003C418E" w:rsidP="00C917E8">
            <w:pPr>
              <w:tabs>
                <w:tab w:val="num" w:pos="72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>3</w:t>
            </w:r>
          </w:p>
        </w:tc>
        <w:tc>
          <w:tcPr>
            <w:tcW w:w="3261" w:type="dxa"/>
            <w:shd w:val="clear" w:color="auto" w:fill="auto"/>
          </w:tcPr>
          <w:p w:rsidR="003C418E" w:rsidRPr="003C418E" w:rsidRDefault="003C418E" w:rsidP="006F154D">
            <w:pPr>
              <w:tabs>
                <w:tab w:val="num" w:pos="720"/>
              </w:tabs>
              <w:jc w:val="both"/>
              <w:rPr>
                <w:sz w:val="20"/>
              </w:rPr>
            </w:pPr>
            <w:r w:rsidRPr="003C418E">
              <w:rPr>
                <w:sz w:val="20"/>
              </w:rPr>
              <w:t>Тренинг для подростков из замещающих семей «Конфликты». Интерактивная игра.</w:t>
            </w:r>
          </w:p>
        </w:tc>
        <w:tc>
          <w:tcPr>
            <w:tcW w:w="2551" w:type="dxa"/>
          </w:tcPr>
          <w:p w:rsidR="003C418E" w:rsidRPr="0080240E" w:rsidRDefault="003C418E" w:rsidP="006F154D">
            <w:pPr>
              <w:tabs>
                <w:tab w:val="num" w:pos="720"/>
              </w:tabs>
              <w:jc w:val="both"/>
              <w:rPr>
                <w:sz w:val="20"/>
              </w:rPr>
            </w:pPr>
            <w:r w:rsidRPr="00561B83">
              <w:rPr>
                <w:sz w:val="20"/>
                <w:szCs w:val="24"/>
              </w:rPr>
              <w:t>Создание доверительных отношений между подростками. Обсуждение особенностей подросткового возраста</w:t>
            </w:r>
            <w:r>
              <w:rPr>
                <w:sz w:val="20"/>
                <w:szCs w:val="24"/>
              </w:rPr>
              <w:t xml:space="preserve"> и проблем в детско-родительской среде</w:t>
            </w:r>
            <w:r w:rsidRPr="00561B83">
              <w:rPr>
                <w:sz w:val="20"/>
                <w:szCs w:val="24"/>
              </w:rPr>
              <w:t xml:space="preserve">. Сплочение подростков в сообществе замещающей семьи. </w:t>
            </w:r>
          </w:p>
        </w:tc>
        <w:tc>
          <w:tcPr>
            <w:tcW w:w="2093" w:type="dxa"/>
            <w:shd w:val="clear" w:color="auto" w:fill="auto"/>
          </w:tcPr>
          <w:p w:rsidR="003C418E" w:rsidRPr="0080240E" w:rsidRDefault="003C418E" w:rsidP="006F154D">
            <w:pPr>
              <w:tabs>
                <w:tab w:val="num" w:pos="720"/>
              </w:tabs>
              <w:jc w:val="both"/>
              <w:rPr>
                <w:sz w:val="20"/>
              </w:rPr>
            </w:pPr>
            <w:r w:rsidRPr="00561B83">
              <w:rPr>
                <w:sz w:val="20"/>
              </w:rPr>
              <w:t>Замещающие семьи: подростки, воспитывающиеся в замещающих семьях.</w:t>
            </w:r>
          </w:p>
        </w:tc>
        <w:tc>
          <w:tcPr>
            <w:tcW w:w="1026" w:type="dxa"/>
          </w:tcPr>
          <w:p w:rsidR="003C418E" w:rsidRPr="0080240E" w:rsidRDefault="003C418E" w:rsidP="006F154D">
            <w:pPr>
              <w:tabs>
                <w:tab w:val="num" w:pos="720"/>
              </w:tabs>
              <w:jc w:val="both"/>
              <w:rPr>
                <w:sz w:val="20"/>
              </w:rPr>
            </w:pPr>
            <w:r w:rsidRPr="00561B83">
              <w:rPr>
                <w:sz w:val="20"/>
              </w:rPr>
              <w:t>21</w:t>
            </w:r>
          </w:p>
        </w:tc>
        <w:tc>
          <w:tcPr>
            <w:tcW w:w="1984" w:type="dxa"/>
          </w:tcPr>
          <w:p w:rsidR="003C418E" w:rsidRDefault="003C418E" w:rsidP="006F154D">
            <w:pPr>
              <w:tabs>
                <w:tab w:val="num" w:pos="720"/>
              </w:tabs>
              <w:jc w:val="both"/>
              <w:rPr>
                <w:sz w:val="20"/>
              </w:rPr>
            </w:pPr>
            <w:r w:rsidRPr="00B81C46">
              <w:rPr>
                <w:sz w:val="20"/>
              </w:rPr>
              <w:t xml:space="preserve"> </w:t>
            </w:r>
            <w:hyperlink r:id="rId17" w:history="1">
              <w:r w:rsidRPr="001160E2">
                <w:rPr>
                  <w:rStyle w:val="af1"/>
                  <w:sz w:val="20"/>
                </w:rPr>
                <w:t>https://vk.com/wall-177157516_1344</w:t>
              </w:r>
            </w:hyperlink>
          </w:p>
          <w:p w:rsidR="003C418E" w:rsidRPr="0080240E" w:rsidRDefault="003C418E" w:rsidP="006F154D">
            <w:pPr>
              <w:tabs>
                <w:tab w:val="num" w:pos="720"/>
              </w:tabs>
              <w:jc w:val="both"/>
              <w:rPr>
                <w:sz w:val="20"/>
              </w:rPr>
            </w:pPr>
          </w:p>
        </w:tc>
        <w:tc>
          <w:tcPr>
            <w:tcW w:w="3402" w:type="dxa"/>
          </w:tcPr>
          <w:p w:rsidR="003C418E" w:rsidRPr="00B81C46" w:rsidRDefault="003C418E" w:rsidP="006F154D">
            <w:pPr>
              <w:tabs>
                <w:tab w:val="num" w:pos="720"/>
              </w:tabs>
              <w:jc w:val="both"/>
              <w:rPr>
                <w:sz w:val="20"/>
              </w:rPr>
            </w:pPr>
            <w:r w:rsidRPr="00B81C46">
              <w:rPr>
                <w:sz w:val="20"/>
              </w:rPr>
              <w:t>Подростки из замещающих</w:t>
            </w:r>
            <w:r w:rsidR="006F154D">
              <w:rPr>
                <w:sz w:val="20"/>
              </w:rPr>
              <w:t xml:space="preserve"> семей</w:t>
            </w:r>
            <w:r w:rsidRPr="00B81C46">
              <w:rPr>
                <w:sz w:val="20"/>
              </w:rPr>
              <w:t xml:space="preserve"> более близко познакомились друг с другом, обменивались мнениями в вопросах решения подростковых проблем.</w:t>
            </w:r>
          </w:p>
          <w:p w:rsidR="003C418E" w:rsidRPr="00B81C46" w:rsidRDefault="00EF137D" w:rsidP="006F154D">
            <w:pPr>
              <w:tabs>
                <w:tab w:val="num" w:pos="72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Найдены</w:t>
            </w:r>
            <w:r w:rsidR="003C418E" w:rsidRPr="00B81C46">
              <w:rPr>
                <w:sz w:val="20"/>
              </w:rPr>
              <w:t xml:space="preserve"> новы</w:t>
            </w:r>
            <w:r>
              <w:rPr>
                <w:sz w:val="20"/>
              </w:rPr>
              <w:t>е</w:t>
            </w:r>
            <w:r w:rsidR="003C418E" w:rsidRPr="00B81C46">
              <w:rPr>
                <w:sz w:val="20"/>
              </w:rPr>
              <w:t xml:space="preserve"> метод</w:t>
            </w:r>
            <w:r>
              <w:rPr>
                <w:sz w:val="20"/>
              </w:rPr>
              <w:t>ы</w:t>
            </w:r>
            <w:r w:rsidR="003C418E" w:rsidRPr="00B81C46">
              <w:rPr>
                <w:sz w:val="20"/>
              </w:rPr>
              <w:t xml:space="preserve"> взаимодействия с членами семьи. </w:t>
            </w:r>
            <w:r>
              <w:rPr>
                <w:sz w:val="20"/>
              </w:rPr>
              <w:t>Произошла п</w:t>
            </w:r>
            <w:r w:rsidR="003C418E" w:rsidRPr="00B81C46">
              <w:rPr>
                <w:sz w:val="20"/>
              </w:rPr>
              <w:t>рофилактика и решение различных конфликтных ситуаций в детско-родительских отношениях.</w:t>
            </w:r>
          </w:p>
          <w:p w:rsidR="003C418E" w:rsidRPr="00B81C46" w:rsidRDefault="003C418E" w:rsidP="006F154D">
            <w:pPr>
              <w:tabs>
                <w:tab w:val="num" w:pos="720"/>
              </w:tabs>
              <w:jc w:val="both"/>
              <w:rPr>
                <w:sz w:val="20"/>
              </w:rPr>
            </w:pPr>
            <w:r w:rsidRPr="00B81C46">
              <w:rPr>
                <w:sz w:val="20"/>
              </w:rPr>
              <w:t>Повышен</w:t>
            </w:r>
            <w:r w:rsidR="00EF137D">
              <w:rPr>
                <w:sz w:val="20"/>
              </w:rPr>
              <w:t>ы</w:t>
            </w:r>
            <w:r w:rsidRPr="00B81C46">
              <w:rPr>
                <w:sz w:val="20"/>
              </w:rPr>
              <w:t xml:space="preserve"> межличностны</w:t>
            </w:r>
            <w:r w:rsidR="00EF137D">
              <w:rPr>
                <w:sz w:val="20"/>
              </w:rPr>
              <w:t>е</w:t>
            </w:r>
            <w:r w:rsidRPr="00B81C46">
              <w:rPr>
                <w:sz w:val="20"/>
              </w:rPr>
              <w:t xml:space="preserve"> компетенци</w:t>
            </w:r>
            <w:r w:rsidR="00EF137D">
              <w:rPr>
                <w:sz w:val="20"/>
              </w:rPr>
              <w:t>и</w:t>
            </w:r>
            <w:r w:rsidRPr="00B81C46">
              <w:rPr>
                <w:sz w:val="20"/>
              </w:rPr>
              <w:t xml:space="preserve"> в подростковой среде.</w:t>
            </w:r>
          </w:p>
          <w:p w:rsidR="003C418E" w:rsidRPr="0080240E" w:rsidRDefault="00EF137D" w:rsidP="00EF137D">
            <w:pPr>
              <w:tabs>
                <w:tab w:val="num" w:pos="72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Сформирована</w:t>
            </w:r>
            <w:r w:rsidR="003C418E" w:rsidRPr="00B81C46">
              <w:rPr>
                <w:sz w:val="20"/>
              </w:rPr>
              <w:t xml:space="preserve"> позитивн</w:t>
            </w:r>
            <w:r>
              <w:rPr>
                <w:sz w:val="20"/>
              </w:rPr>
              <w:t>ая</w:t>
            </w:r>
            <w:r w:rsidR="003C418E" w:rsidRPr="00B81C46">
              <w:rPr>
                <w:sz w:val="20"/>
              </w:rPr>
              <w:t xml:space="preserve"> Я – концепци</w:t>
            </w:r>
            <w:r>
              <w:rPr>
                <w:sz w:val="20"/>
              </w:rPr>
              <w:t>я</w:t>
            </w:r>
            <w:r w:rsidR="003C418E" w:rsidRPr="00B81C46">
              <w:rPr>
                <w:sz w:val="20"/>
              </w:rPr>
              <w:t xml:space="preserve"> подростков.</w:t>
            </w:r>
          </w:p>
        </w:tc>
      </w:tr>
    </w:tbl>
    <w:p w:rsidR="00BF33F1" w:rsidRPr="003C418E" w:rsidRDefault="00BF33F1" w:rsidP="00BF33F1">
      <w:pPr>
        <w:shd w:val="clear" w:color="auto" w:fill="FFFFFF"/>
        <w:ind w:right="537"/>
        <w:jc w:val="right"/>
        <w:rPr>
          <w:bCs/>
          <w:sz w:val="20"/>
        </w:rPr>
      </w:pPr>
    </w:p>
    <w:p w:rsidR="00BF33F1" w:rsidRPr="00F8293E" w:rsidRDefault="00BF33F1" w:rsidP="00BF33F1">
      <w:pPr>
        <w:shd w:val="clear" w:color="auto" w:fill="FFFFFF"/>
        <w:jc w:val="both"/>
        <w:rPr>
          <w:b/>
          <w:color w:val="000000"/>
          <w:sz w:val="20"/>
        </w:rPr>
      </w:pPr>
      <w:r w:rsidRPr="00EF75E7">
        <w:rPr>
          <w:b/>
          <w:color w:val="000000"/>
          <w:sz w:val="20"/>
        </w:rPr>
        <w:t>3.4.</w:t>
      </w:r>
      <w:r>
        <w:rPr>
          <w:b/>
          <w:color w:val="000000"/>
          <w:sz w:val="20"/>
          <w:lang w:val="en-US"/>
        </w:rPr>
        <w:t> </w:t>
      </w:r>
      <w:r w:rsidRPr="00EF75E7">
        <w:rPr>
          <w:b/>
          <w:color w:val="000000"/>
          <w:sz w:val="20"/>
        </w:rPr>
        <w:t>Мероприятия и программы по предупреждению и коррекции</w:t>
      </w:r>
      <w:r w:rsidRPr="00EF75E7">
        <w:rPr>
          <w:color w:val="000000"/>
          <w:sz w:val="20"/>
        </w:rPr>
        <w:t xml:space="preserve"> </w:t>
      </w:r>
      <w:r w:rsidRPr="00EF75E7">
        <w:rPr>
          <w:b/>
          <w:color w:val="000000"/>
          <w:sz w:val="20"/>
        </w:rPr>
        <w:t>проявлений жестокости и насилия по отношению к несовершеннолетним,</w:t>
      </w:r>
      <w:r w:rsidRPr="00DA6C2E">
        <w:rPr>
          <w:b/>
          <w:color w:val="000000"/>
          <w:sz w:val="20"/>
        </w:rPr>
        <w:t xml:space="preserve"> </w:t>
      </w:r>
      <w:r w:rsidRPr="00EF75E7">
        <w:rPr>
          <w:b/>
          <w:color w:val="000000"/>
          <w:sz w:val="20"/>
        </w:rPr>
        <w:t xml:space="preserve"> причинения вреда их здоровью, физическому и нравственному развитию (со стороны взрослых)</w:t>
      </w:r>
      <w:r>
        <w:rPr>
          <w:b/>
          <w:color w:val="000000"/>
          <w:sz w:val="20"/>
        </w:rPr>
        <w:t>.</w:t>
      </w:r>
    </w:p>
    <w:p w:rsidR="00BF33F1" w:rsidRPr="00EF75E7" w:rsidRDefault="00BF33F1" w:rsidP="002D7B78">
      <w:pPr>
        <w:shd w:val="clear" w:color="auto" w:fill="FFFFFF"/>
        <w:ind w:firstLine="567"/>
        <w:jc w:val="both"/>
        <w:rPr>
          <w:bCs/>
          <w:sz w:val="20"/>
        </w:rPr>
      </w:pPr>
      <w:r w:rsidRPr="00EF75E7">
        <w:rPr>
          <w:b/>
          <w:color w:val="000000"/>
          <w:sz w:val="20"/>
          <w:u w:val="single"/>
        </w:rPr>
        <w:t>Назовите</w:t>
      </w:r>
      <w:r w:rsidRPr="00EF75E7">
        <w:rPr>
          <w:color w:val="000000"/>
          <w:sz w:val="20"/>
        </w:rPr>
        <w:t xml:space="preserve"> </w:t>
      </w:r>
      <w:r w:rsidRPr="002D7B78">
        <w:rPr>
          <w:b/>
          <w:i/>
          <w:color w:val="000000"/>
          <w:sz w:val="20"/>
        </w:rPr>
        <w:t>не более трёх</w:t>
      </w:r>
      <w:r w:rsidRPr="00EF75E7">
        <w:rPr>
          <w:color w:val="000000"/>
          <w:sz w:val="20"/>
        </w:rPr>
        <w:t xml:space="preserve"> </w:t>
      </w:r>
      <w:r w:rsidRPr="00EF75E7">
        <w:rPr>
          <w:i/>
          <w:color w:val="000000"/>
          <w:sz w:val="20"/>
        </w:rPr>
        <w:t xml:space="preserve">наиболее </w:t>
      </w:r>
      <w:r w:rsidRPr="00EF75E7">
        <w:rPr>
          <w:i/>
          <w:color w:val="0D0D0D" w:themeColor="text1" w:themeTint="F2"/>
          <w:sz w:val="20"/>
        </w:rPr>
        <w:t>актуальных и результативных</w:t>
      </w:r>
      <w:r w:rsidRPr="00EF75E7">
        <w:rPr>
          <w:color w:val="0D0D0D" w:themeColor="text1" w:themeTint="F2"/>
          <w:sz w:val="20"/>
        </w:rPr>
        <w:t xml:space="preserve"> </w:t>
      </w:r>
      <w:r w:rsidRPr="00EF75E7">
        <w:rPr>
          <w:color w:val="000000"/>
          <w:sz w:val="20"/>
        </w:rPr>
        <w:t xml:space="preserve">мероприятий или реализуемых программ по данной тематике </w:t>
      </w:r>
      <w:r w:rsidRPr="00EF75E7">
        <w:rPr>
          <w:bCs/>
          <w:sz w:val="20"/>
        </w:rPr>
        <w:t>(см. Таблица 12</w:t>
      </w:r>
      <w:r w:rsidRPr="00F8293E">
        <w:rPr>
          <w:bCs/>
          <w:sz w:val="20"/>
        </w:rPr>
        <w:t>)</w:t>
      </w:r>
      <w:r w:rsidRPr="00EF75E7">
        <w:rPr>
          <w:bCs/>
          <w:sz w:val="20"/>
        </w:rPr>
        <w:t>.</w:t>
      </w:r>
    </w:p>
    <w:p w:rsidR="00BF33F1" w:rsidRDefault="00BF33F1" w:rsidP="00BF33F1">
      <w:pPr>
        <w:shd w:val="clear" w:color="auto" w:fill="FFFFFF"/>
        <w:ind w:left="360" w:right="101"/>
        <w:jc w:val="right"/>
        <w:rPr>
          <w:bCs/>
          <w:sz w:val="20"/>
          <w:lang w:val="en-US"/>
        </w:rPr>
      </w:pPr>
      <w:r w:rsidRPr="00EF75E7">
        <w:rPr>
          <w:bCs/>
          <w:sz w:val="20"/>
        </w:rPr>
        <w:t>Таблица 12</w:t>
      </w:r>
      <w:r w:rsidRPr="00F8293E">
        <w:rPr>
          <w:bCs/>
          <w:sz w:val="20"/>
        </w:rPr>
        <w:t>.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2551"/>
        <w:gridCol w:w="2093"/>
        <w:gridCol w:w="1026"/>
        <w:gridCol w:w="1984"/>
        <w:gridCol w:w="3402"/>
      </w:tblGrid>
      <w:tr w:rsidR="00BF33F1" w:rsidRPr="00EF75E7" w:rsidTr="004362C4">
        <w:trPr>
          <w:cantSplit/>
          <w:trHeight w:val="2418"/>
        </w:trPr>
        <w:tc>
          <w:tcPr>
            <w:tcW w:w="567" w:type="dxa"/>
            <w:shd w:val="clear" w:color="auto" w:fill="auto"/>
            <w:vAlign w:val="center"/>
          </w:tcPr>
          <w:p w:rsidR="00BF33F1" w:rsidRPr="00EF75E7" w:rsidRDefault="00BF33F1" w:rsidP="00CC36DE">
            <w:pPr>
              <w:tabs>
                <w:tab w:val="num" w:pos="720"/>
              </w:tabs>
              <w:ind w:right="-103"/>
              <w:jc w:val="both"/>
              <w:rPr>
                <w:b/>
                <w:color w:val="000000"/>
                <w:sz w:val="20"/>
              </w:rPr>
            </w:pPr>
            <w:r w:rsidRPr="00EF75E7">
              <w:rPr>
                <w:b/>
                <w:color w:val="000000"/>
                <w:sz w:val="20"/>
              </w:rPr>
              <w:lastRenderedPageBreak/>
              <w:t>№</w:t>
            </w:r>
            <w:r w:rsidR="00CC36DE">
              <w:rPr>
                <w:b/>
                <w:color w:val="000000"/>
                <w:sz w:val="20"/>
              </w:rPr>
              <w:t>/</w:t>
            </w:r>
            <w:proofErr w:type="gramStart"/>
            <w:r w:rsidR="00CC36DE">
              <w:rPr>
                <w:b/>
                <w:color w:val="000000"/>
                <w:sz w:val="20"/>
              </w:rPr>
              <w:t>п</w:t>
            </w:r>
            <w:proofErr w:type="gramEnd"/>
          </w:p>
        </w:tc>
        <w:tc>
          <w:tcPr>
            <w:tcW w:w="3261" w:type="dxa"/>
            <w:shd w:val="clear" w:color="auto" w:fill="auto"/>
            <w:vAlign w:val="center"/>
          </w:tcPr>
          <w:p w:rsidR="00BF33F1" w:rsidRPr="00EF75E7" w:rsidRDefault="00BF33F1" w:rsidP="007B780E">
            <w:pPr>
              <w:tabs>
                <w:tab w:val="num" w:pos="720"/>
              </w:tabs>
              <w:jc w:val="center"/>
              <w:rPr>
                <w:b/>
                <w:color w:val="000000"/>
              </w:rPr>
            </w:pPr>
            <w:r w:rsidRPr="00EF75E7">
              <w:rPr>
                <w:b/>
                <w:color w:val="000000"/>
                <w:sz w:val="20"/>
              </w:rPr>
              <w:t>Укажите форму</w:t>
            </w:r>
            <w:r w:rsidRPr="00EF75E7">
              <w:t xml:space="preserve"> </w:t>
            </w:r>
            <w:r w:rsidRPr="00EF75E7">
              <w:rPr>
                <w:b/>
                <w:color w:val="000000"/>
                <w:sz w:val="20"/>
              </w:rPr>
              <w:t>и полное название мероприятия / программы, автора программы</w:t>
            </w:r>
          </w:p>
        </w:tc>
        <w:tc>
          <w:tcPr>
            <w:tcW w:w="2551" w:type="dxa"/>
            <w:vAlign w:val="center"/>
          </w:tcPr>
          <w:p w:rsidR="00BF33F1" w:rsidRPr="00EF75E7" w:rsidRDefault="00BF33F1" w:rsidP="00C917E8">
            <w:pPr>
              <w:tabs>
                <w:tab w:val="num" w:pos="720"/>
              </w:tabs>
              <w:jc w:val="center"/>
              <w:rPr>
                <w:b/>
                <w:color w:val="000000"/>
                <w:sz w:val="20"/>
              </w:rPr>
            </w:pPr>
            <w:r w:rsidRPr="00EF75E7">
              <w:rPr>
                <w:b/>
                <w:color w:val="000000"/>
                <w:sz w:val="20"/>
              </w:rPr>
              <w:t>Цель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BF33F1" w:rsidRPr="00EF75E7" w:rsidRDefault="00BF33F1" w:rsidP="00C917E8">
            <w:pPr>
              <w:tabs>
                <w:tab w:val="num" w:pos="720"/>
              </w:tabs>
              <w:jc w:val="center"/>
              <w:rPr>
                <w:b/>
                <w:color w:val="000000"/>
                <w:sz w:val="20"/>
              </w:rPr>
            </w:pPr>
            <w:r w:rsidRPr="00EF75E7">
              <w:rPr>
                <w:b/>
                <w:color w:val="000000"/>
                <w:sz w:val="20"/>
              </w:rPr>
              <w:t>Целевая аудитория</w:t>
            </w:r>
          </w:p>
          <w:p w:rsidR="00CC36DE" w:rsidRPr="005C016B" w:rsidRDefault="00CC36DE" w:rsidP="00CC36DE">
            <w:pPr>
              <w:tabs>
                <w:tab w:val="num" w:pos="720"/>
              </w:tabs>
              <w:jc w:val="center"/>
              <w:rPr>
                <w:color w:val="000000"/>
                <w:sz w:val="20"/>
              </w:rPr>
            </w:pPr>
            <w:proofErr w:type="gramStart"/>
            <w:r w:rsidRPr="005C016B">
              <w:rPr>
                <w:color w:val="000000"/>
                <w:sz w:val="20"/>
              </w:rPr>
              <w:t>(для обучающихся/</w:t>
            </w:r>
            <w:proofErr w:type="gramEnd"/>
          </w:p>
          <w:p w:rsidR="00BF33F1" w:rsidRPr="00EF75E7" w:rsidRDefault="00CC36DE" w:rsidP="00CC36DE">
            <w:pPr>
              <w:tabs>
                <w:tab w:val="num" w:pos="720"/>
              </w:tabs>
              <w:jc w:val="center"/>
              <w:rPr>
                <w:b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</w:t>
            </w:r>
            <w:r w:rsidRPr="005C016B">
              <w:rPr>
                <w:color w:val="000000"/>
                <w:sz w:val="20"/>
              </w:rPr>
              <w:t>оспитанников</w:t>
            </w:r>
            <w:r>
              <w:rPr>
                <w:color w:val="000000"/>
                <w:sz w:val="20"/>
              </w:rPr>
              <w:t xml:space="preserve"> укажите </w:t>
            </w:r>
            <w:r w:rsidRPr="005C016B">
              <w:rPr>
                <w:color w:val="000000"/>
                <w:sz w:val="20"/>
              </w:rPr>
              <w:t>возраст)</w:t>
            </w:r>
          </w:p>
        </w:tc>
        <w:tc>
          <w:tcPr>
            <w:tcW w:w="1026" w:type="dxa"/>
            <w:textDirection w:val="btLr"/>
            <w:vAlign w:val="center"/>
          </w:tcPr>
          <w:p w:rsidR="00BF33F1" w:rsidRPr="00EF75E7" w:rsidRDefault="00BF33F1" w:rsidP="00C917E8">
            <w:pPr>
              <w:tabs>
                <w:tab w:val="num" w:pos="720"/>
              </w:tabs>
              <w:ind w:right="113"/>
              <w:jc w:val="center"/>
              <w:rPr>
                <w:b/>
                <w:color w:val="000000"/>
                <w:sz w:val="20"/>
              </w:rPr>
            </w:pPr>
            <w:r w:rsidRPr="00EF75E7">
              <w:rPr>
                <w:b/>
                <w:color w:val="000000"/>
                <w:sz w:val="20"/>
              </w:rPr>
              <w:t>Количество  участников</w:t>
            </w:r>
          </w:p>
        </w:tc>
        <w:tc>
          <w:tcPr>
            <w:tcW w:w="1984" w:type="dxa"/>
            <w:vAlign w:val="center"/>
          </w:tcPr>
          <w:p w:rsidR="00BF33F1" w:rsidRPr="00E64E8A" w:rsidRDefault="00BF33F1" w:rsidP="00C917E8">
            <w:pPr>
              <w:tabs>
                <w:tab w:val="num" w:pos="720"/>
              </w:tabs>
              <w:jc w:val="center"/>
              <w:rPr>
                <w:b/>
                <w:color w:val="0D0D0D" w:themeColor="text1" w:themeTint="F2"/>
                <w:sz w:val="20"/>
              </w:rPr>
            </w:pPr>
            <w:r w:rsidRPr="00EF75E7">
              <w:rPr>
                <w:b/>
                <w:color w:val="0D0D0D" w:themeColor="text1" w:themeTint="F2"/>
                <w:sz w:val="20"/>
              </w:rPr>
              <w:t xml:space="preserve">Ссылка на информацию </w:t>
            </w:r>
          </w:p>
          <w:p w:rsidR="00BF33F1" w:rsidRPr="00EF75E7" w:rsidRDefault="00BF33F1" w:rsidP="00C917E8">
            <w:pPr>
              <w:tabs>
                <w:tab w:val="num" w:pos="720"/>
              </w:tabs>
              <w:jc w:val="center"/>
              <w:rPr>
                <w:b/>
                <w:color w:val="0D0D0D" w:themeColor="text1" w:themeTint="F2"/>
                <w:sz w:val="20"/>
              </w:rPr>
            </w:pPr>
            <w:r w:rsidRPr="00EF75E7">
              <w:rPr>
                <w:b/>
                <w:color w:val="0D0D0D" w:themeColor="text1" w:themeTint="F2"/>
                <w:sz w:val="20"/>
              </w:rPr>
              <w:t xml:space="preserve">о мероприятии, </w:t>
            </w:r>
            <w:proofErr w:type="gramStart"/>
            <w:r w:rsidRPr="00EF75E7">
              <w:rPr>
                <w:b/>
                <w:color w:val="0D0D0D" w:themeColor="text1" w:themeTint="F2"/>
                <w:sz w:val="20"/>
              </w:rPr>
              <w:t>размещённую</w:t>
            </w:r>
            <w:proofErr w:type="gramEnd"/>
            <w:r w:rsidRPr="00EF75E7">
              <w:rPr>
                <w:b/>
                <w:color w:val="0D0D0D" w:themeColor="text1" w:themeTint="F2"/>
                <w:sz w:val="20"/>
              </w:rPr>
              <w:t xml:space="preserve"> на сайте организации</w:t>
            </w:r>
          </w:p>
          <w:p w:rsidR="00BF33F1" w:rsidRPr="00EF75E7" w:rsidRDefault="00BF33F1" w:rsidP="00CC36DE">
            <w:pPr>
              <w:tabs>
                <w:tab w:val="num" w:pos="720"/>
              </w:tabs>
              <w:jc w:val="center"/>
              <w:rPr>
                <w:b/>
                <w:color w:val="000000"/>
                <w:sz w:val="20"/>
              </w:rPr>
            </w:pPr>
            <w:r w:rsidRPr="002D7B78">
              <w:rPr>
                <w:i/>
                <w:color w:val="0D0D0D" w:themeColor="text1" w:themeTint="F2"/>
                <w:sz w:val="20"/>
              </w:rPr>
              <w:t>(при наличии)</w:t>
            </w:r>
          </w:p>
        </w:tc>
        <w:tc>
          <w:tcPr>
            <w:tcW w:w="3402" w:type="dxa"/>
            <w:vAlign w:val="center"/>
          </w:tcPr>
          <w:p w:rsidR="00BF33F1" w:rsidRPr="00EF75E7" w:rsidRDefault="00BF33F1" w:rsidP="00C917E8">
            <w:pPr>
              <w:tabs>
                <w:tab w:val="num" w:pos="720"/>
              </w:tabs>
              <w:jc w:val="center"/>
              <w:rPr>
                <w:b/>
                <w:color w:val="000000"/>
                <w:sz w:val="20"/>
              </w:rPr>
            </w:pPr>
            <w:r w:rsidRPr="00EF75E7">
              <w:rPr>
                <w:b/>
                <w:color w:val="000000"/>
                <w:sz w:val="20"/>
              </w:rPr>
              <w:t>Результат</w:t>
            </w:r>
          </w:p>
        </w:tc>
      </w:tr>
      <w:tr w:rsidR="00E53097" w:rsidRPr="00EF75E7" w:rsidTr="004362C4">
        <w:tc>
          <w:tcPr>
            <w:tcW w:w="567" w:type="dxa"/>
            <w:shd w:val="clear" w:color="auto" w:fill="auto"/>
          </w:tcPr>
          <w:p w:rsidR="00E53097" w:rsidRPr="002D7B78" w:rsidRDefault="00E53097" w:rsidP="00C917E8">
            <w:pPr>
              <w:tabs>
                <w:tab w:val="num" w:pos="72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61" w:type="dxa"/>
            <w:shd w:val="clear" w:color="auto" w:fill="auto"/>
          </w:tcPr>
          <w:p w:rsidR="00E53097" w:rsidRPr="00941706" w:rsidRDefault="00E53097" w:rsidP="004362C4">
            <w:pPr>
              <w:tabs>
                <w:tab w:val="num" w:pos="720"/>
              </w:tabs>
              <w:jc w:val="both"/>
              <w:rPr>
                <w:color w:val="000000" w:themeColor="text1"/>
                <w:sz w:val="20"/>
              </w:rPr>
            </w:pPr>
            <w:r w:rsidRPr="00941706">
              <w:rPr>
                <w:color w:val="000000" w:themeColor="text1"/>
                <w:sz w:val="20"/>
              </w:rPr>
              <w:t xml:space="preserve">Тренинг «Учимся понимать друг друга» </w:t>
            </w:r>
          </w:p>
        </w:tc>
        <w:tc>
          <w:tcPr>
            <w:tcW w:w="2551" w:type="dxa"/>
          </w:tcPr>
          <w:p w:rsidR="00E53097" w:rsidRPr="00202E55" w:rsidRDefault="00E53097" w:rsidP="004362C4">
            <w:pPr>
              <w:shd w:val="clear" w:color="auto" w:fill="FFFFFF"/>
              <w:jc w:val="both"/>
              <w:rPr>
                <w:sz w:val="20"/>
              </w:rPr>
            </w:pPr>
            <w:r>
              <w:rPr>
                <w:sz w:val="20"/>
              </w:rPr>
              <w:t>Гармонизация детско-родительских отношений и профилактика  семейного неблагополучия.</w:t>
            </w:r>
          </w:p>
        </w:tc>
        <w:tc>
          <w:tcPr>
            <w:tcW w:w="2093" w:type="dxa"/>
            <w:shd w:val="clear" w:color="auto" w:fill="auto"/>
          </w:tcPr>
          <w:p w:rsidR="00E53097" w:rsidRDefault="00E53097" w:rsidP="004362C4">
            <w:pPr>
              <w:tabs>
                <w:tab w:val="num" w:pos="720"/>
              </w:tabs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 xml:space="preserve">Родители 2 – </w:t>
            </w:r>
            <w:proofErr w:type="spellStart"/>
            <w:r>
              <w:rPr>
                <w:color w:val="000000" w:themeColor="text1"/>
                <w:sz w:val="20"/>
              </w:rPr>
              <w:t>ых</w:t>
            </w:r>
            <w:proofErr w:type="spellEnd"/>
            <w:r>
              <w:rPr>
                <w:color w:val="000000" w:themeColor="text1"/>
                <w:sz w:val="20"/>
              </w:rPr>
              <w:t xml:space="preserve"> классов</w:t>
            </w:r>
          </w:p>
        </w:tc>
        <w:tc>
          <w:tcPr>
            <w:tcW w:w="1026" w:type="dxa"/>
          </w:tcPr>
          <w:p w:rsidR="00E53097" w:rsidRDefault="00E53097" w:rsidP="004362C4">
            <w:pPr>
              <w:tabs>
                <w:tab w:val="num" w:pos="72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984" w:type="dxa"/>
          </w:tcPr>
          <w:p w:rsidR="006D4314" w:rsidRDefault="006F154D" w:rsidP="004362C4">
            <w:pPr>
              <w:tabs>
                <w:tab w:val="num" w:pos="720"/>
              </w:tabs>
              <w:jc w:val="both"/>
              <w:rPr>
                <w:sz w:val="20"/>
              </w:rPr>
            </w:pPr>
            <w:hyperlink r:id="rId18" w:history="1">
              <w:r w:rsidR="006D4314" w:rsidRPr="00392D26">
                <w:rPr>
                  <w:rStyle w:val="af1"/>
                  <w:sz w:val="20"/>
                </w:rPr>
                <w:t>https://vk.com/wall-57691653_2088</w:t>
              </w:r>
            </w:hyperlink>
          </w:p>
          <w:p w:rsidR="006D4314" w:rsidRDefault="006D4314" w:rsidP="004362C4">
            <w:pPr>
              <w:tabs>
                <w:tab w:val="num" w:pos="720"/>
              </w:tabs>
              <w:jc w:val="both"/>
              <w:rPr>
                <w:sz w:val="20"/>
              </w:rPr>
            </w:pPr>
          </w:p>
          <w:p w:rsidR="00E53097" w:rsidRDefault="006F154D" w:rsidP="004362C4">
            <w:pPr>
              <w:tabs>
                <w:tab w:val="num" w:pos="720"/>
              </w:tabs>
              <w:jc w:val="both"/>
              <w:rPr>
                <w:sz w:val="20"/>
              </w:rPr>
            </w:pPr>
            <w:hyperlink r:id="rId19" w:history="1">
              <w:r w:rsidR="006D4314" w:rsidRPr="00392D26">
                <w:rPr>
                  <w:rStyle w:val="af1"/>
                  <w:sz w:val="20"/>
                </w:rPr>
                <w:t>https://vk.com/wall-57691653_2190</w:t>
              </w:r>
            </w:hyperlink>
          </w:p>
          <w:p w:rsidR="006D4314" w:rsidRDefault="006D4314" w:rsidP="004362C4">
            <w:pPr>
              <w:tabs>
                <w:tab w:val="num" w:pos="720"/>
              </w:tabs>
              <w:jc w:val="both"/>
              <w:rPr>
                <w:sz w:val="20"/>
              </w:rPr>
            </w:pPr>
          </w:p>
        </w:tc>
        <w:tc>
          <w:tcPr>
            <w:tcW w:w="3402" w:type="dxa"/>
          </w:tcPr>
          <w:p w:rsidR="00E53097" w:rsidRDefault="00E53097" w:rsidP="000A1FD6">
            <w:pPr>
              <w:shd w:val="clear" w:color="auto" w:fill="FFFFFF"/>
              <w:jc w:val="both"/>
              <w:rPr>
                <w:sz w:val="20"/>
              </w:rPr>
            </w:pPr>
            <w:r>
              <w:rPr>
                <w:sz w:val="20"/>
              </w:rPr>
              <w:t>У родителей сформирована  мотивация  на совместную работу, направленную на гармонизацию детско</w:t>
            </w:r>
            <w:r w:rsidR="000A1FD6">
              <w:rPr>
                <w:sz w:val="20"/>
              </w:rPr>
              <w:t>-родительских отношений в семье, с</w:t>
            </w:r>
            <w:r>
              <w:rPr>
                <w:sz w:val="20"/>
              </w:rPr>
              <w:t>формировано осознание понятий о</w:t>
            </w:r>
            <w:r w:rsidR="000A1FD6">
              <w:rPr>
                <w:sz w:val="20"/>
              </w:rPr>
              <w:t xml:space="preserve"> безусловной родительской любви, </w:t>
            </w:r>
            <w:r>
              <w:rPr>
                <w:sz w:val="20"/>
              </w:rPr>
              <w:t>осознание собственной ответственности за поддержку  доверительных отношений с ребёнком.</w:t>
            </w:r>
          </w:p>
        </w:tc>
      </w:tr>
      <w:tr w:rsidR="000A1FD6" w:rsidRPr="00EF75E7" w:rsidTr="004362C4">
        <w:tc>
          <w:tcPr>
            <w:tcW w:w="567" w:type="dxa"/>
            <w:shd w:val="clear" w:color="auto" w:fill="auto"/>
          </w:tcPr>
          <w:p w:rsidR="000A1FD6" w:rsidRPr="002D7B78" w:rsidRDefault="000A1FD6" w:rsidP="00C917E8">
            <w:pPr>
              <w:tabs>
                <w:tab w:val="num" w:pos="72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61" w:type="dxa"/>
            <w:shd w:val="clear" w:color="auto" w:fill="auto"/>
          </w:tcPr>
          <w:p w:rsidR="000A1FD6" w:rsidRPr="00941706" w:rsidRDefault="000A1FD6" w:rsidP="004362C4">
            <w:pPr>
              <w:tabs>
                <w:tab w:val="num" w:pos="720"/>
              </w:tabs>
              <w:jc w:val="both"/>
              <w:rPr>
                <w:color w:val="000000" w:themeColor="text1"/>
                <w:sz w:val="20"/>
              </w:rPr>
            </w:pPr>
            <w:r w:rsidRPr="00941706">
              <w:rPr>
                <w:color w:val="000000" w:themeColor="text1"/>
                <w:sz w:val="20"/>
              </w:rPr>
              <w:t>Тренинг «Мы вместе – это сила»</w:t>
            </w:r>
          </w:p>
        </w:tc>
        <w:tc>
          <w:tcPr>
            <w:tcW w:w="2551" w:type="dxa"/>
          </w:tcPr>
          <w:p w:rsidR="000A1FD6" w:rsidRDefault="000A1FD6" w:rsidP="004362C4">
            <w:pPr>
              <w:shd w:val="clear" w:color="auto" w:fill="FFFFFF"/>
              <w:jc w:val="both"/>
              <w:rPr>
                <w:sz w:val="20"/>
              </w:rPr>
            </w:pPr>
            <w:r>
              <w:rPr>
                <w:sz w:val="20"/>
              </w:rPr>
              <w:t>Показать, что взаимопонимание в семье – главное  условие  благополучия, счастья и здоровья всех членов семьи, определение «узких» зон взаимодействия и сотрудничества, создание работоспособности, позитивного настроя и сплочённости группы.</w:t>
            </w:r>
          </w:p>
        </w:tc>
        <w:tc>
          <w:tcPr>
            <w:tcW w:w="2093" w:type="dxa"/>
            <w:shd w:val="clear" w:color="auto" w:fill="auto"/>
          </w:tcPr>
          <w:p w:rsidR="000A1FD6" w:rsidRDefault="000A1FD6" w:rsidP="004362C4">
            <w:pPr>
              <w:tabs>
                <w:tab w:val="num" w:pos="720"/>
              </w:tabs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Родители, дети.</w:t>
            </w:r>
          </w:p>
        </w:tc>
        <w:tc>
          <w:tcPr>
            <w:tcW w:w="1026" w:type="dxa"/>
          </w:tcPr>
          <w:p w:rsidR="000A1FD6" w:rsidRDefault="000A1FD6" w:rsidP="004362C4">
            <w:pPr>
              <w:tabs>
                <w:tab w:val="num" w:pos="72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984" w:type="dxa"/>
          </w:tcPr>
          <w:p w:rsidR="000A1FD6" w:rsidRDefault="006F154D" w:rsidP="004362C4">
            <w:pPr>
              <w:tabs>
                <w:tab w:val="num" w:pos="720"/>
              </w:tabs>
              <w:jc w:val="both"/>
              <w:rPr>
                <w:sz w:val="20"/>
              </w:rPr>
            </w:pPr>
            <w:hyperlink r:id="rId20" w:history="1">
              <w:r w:rsidR="006D4314" w:rsidRPr="00392D26">
                <w:rPr>
                  <w:rStyle w:val="af1"/>
                  <w:sz w:val="20"/>
                </w:rPr>
                <w:t>https://vk.com/wall-57691653_2090</w:t>
              </w:r>
            </w:hyperlink>
          </w:p>
          <w:p w:rsidR="006D4314" w:rsidRDefault="006D4314" w:rsidP="004362C4">
            <w:pPr>
              <w:tabs>
                <w:tab w:val="num" w:pos="720"/>
              </w:tabs>
              <w:jc w:val="both"/>
              <w:rPr>
                <w:sz w:val="20"/>
              </w:rPr>
            </w:pPr>
          </w:p>
        </w:tc>
        <w:tc>
          <w:tcPr>
            <w:tcW w:w="3402" w:type="dxa"/>
          </w:tcPr>
          <w:p w:rsidR="000A1FD6" w:rsidRDefault="000A1FD6" w:rsidP="000A1FD6">
            <w:pPr>
              <w:shd w:val="clear" w:color="auto" w:fill="FFFFFF"/>
              <w:jc w:val="both"/>
              <w:rPr>
                <w:sz w:val="20"/>
              </w:rPr>
            </w:pPr>
            <w:r>
              <w:rPr>
                <w:sz w:val="20"/>
              </w:rPr>
              <w:t xml:space="preserve">Сформировано  безусловное принятие </w:t>
            </w:r>
            <w:r w:rsidR="004E210E">
              <w:rPr>
                <w:sz w:val="20"/>
              </w:rPr>
              <w:t xml:space="preserve">и </w:t>
            </w:r>
            <w:proofErr w:type="spellStart"/>
            <w:r w:rsidR="004E210E">
              <w:rPr>
                <w:sz w:val="20"/>
              </w:rPr>
              <w:t>без</w:t>
            </w:r>
            <w:r>
              <w:rPr>
                <w:sz w:val="20"/>
              </w:rPr>
              <w:t>оценочное</w:t>
            </w:r>
            <w:proofErr w:type="spellEnd"/>
            <w:r>
              <w:rPr>
                <w:sz w:val="20"/>
              </w:rPr>
              <w:t xml:space="preserve"> отношение к ребёнку, чувство доверия  к себе и ребёнку.</w:t>
            </w:r>
          </w:p>
        </w:tc>
      </w:tr>
      <w:tr w:rsidR="003C418E" w:rsidRPr="00EF75E7" w:rsidTr="004362C4">
        <w:tc>
          <w:tcPr>
            <w:tcW w:w="567" w:type="dxa"/>
            <w:shd w:val="clear" w:color="auto" w:fill="auto"/>
          </w:tcPr>
          <w:p w:rsidR="003C418E" w:rsidRDefault="003C418E" w:rsidP="00C917E8">
            <w:pPr>
              <w:tabs>
                <w:tab w:val="num" w:pos="72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61" w:type="dxa"/>
            <w:shd w:val="clear" w:color="auto" w:fill="auto"/>
          </w:tcPr>
          <w:p w:rsidR="003C418E" w:rsidRDefault="003C418E" w:rsidP="006F154D">
            <w:pPr>
              <w:rPr>
                <w:sz w:val="20"/>
              </w:rPr>
            </w:pPr>
            <w:r>
              <w:rPr>
                <w:sz w:val="20"/>
              </w:rPr>
              <w:t>Семинар - практикум</w:t>
            </w:r>
          </w:p>
          <w:p w:rsidR="003C418E" w:rsidRPr="00751F79" w:rsidRDefault="003C418E" w:rsidP="006F154D">
            <w:pPr>
              <w:rPr>
                <w:sz w:val="20"/>
              </w:rPr>
            </w:pPr>
            <w:r w:rsidRPr="00751F79">
              <w:rPr>
                <w:sz w:val="20"/>
              </w:rPr>
              <w:t xml:space="preserve">«Профессиональная компетентность в вопросах </w:t>
            </w:r>
          </w:p>
          <w:p w:rsidR="003C418E" w:rsidRDefault="003C418E" w:rsidP="006F154D">
            <w:pPr>
              <w:rPr>
                <w:bCs/>
                <w:sz w:val="28"/>
                <w:szCs w:val="28"/>
              </w:rPr>
            </w:pPr>
            <w:r w:rsidRPr="00751F79">
              <w:rPr>
                <w:sz w:val="20"/>
              </w:rPr>
              <w:t>профилактики жестокого обращения с детьми и</w:t>
            </w:r>
            <w:r>
              <w:rPr>
                <w:sz w:val="20"/>
              </w:rPr>
              <w:t xml:space="preserve"> подростками»</w:t>
            </w:r>
            <w:r w:rsidRPr="003F55D0">
              <w:rPr>
                <w:bCs/>
                <w:sz w:val="28"/>
                <w:szCs w:val="28"/>
              </w:rPr>
              <w:t xml:space="preserve"> </w:t>
            </w:r>
          </w:p>
          <w:p w:rsidR="003C418E" w:rsidRPr="002D7B78" w:rsidRDefault="003C418E" w:rsidP="006F154D">
            <w:pPr>
              <w:tabs>
                <w:tab w:val="num" w:pos="720"/>
              </w:tabs>
              <w:jc w:val="both"/>
              <w:rPr>
                <w:i/>
                <w:sz w:val="20"/>
              </w:rPr>
            </w:pPr>
          </w:p>
        </w:tc>
        <w:tc>
          <w:tcPr>
            <w:tcW w:w="2551" w:type="dxa"/>
          </w:tcPr>
          <w:p w:rsidR="003C418E" w:rsidRDefault="003C418E" w:rsidP="006F154D">
            <w:pPr>
              <w:tabs>
                <w:tab w:val="num" w:pos="72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Профилактика жестокого обращения и насилия в семье с детьми.</w:t>
            </w:r>
          </w:p>
          <w:p w:rsidR="003C418E" w:rsidRDefault="003C418E" w:rsidP="006F154D">
            <w:pPr>
              <w:tabs>
                <w:tab w:val="num" w:pos="72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Виды жестокого обращения с детьми.</w:t>
            </w:r>
          </w:p>
          <w:p w:rsidR="003C418E" w:rsidRDefault="003C418E" w:rsidP="006F154D">
            <w:pPr>
              <w:tabs>
                <w:tab w:val="num" w:pos="72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 xml:space="preserve">Раннее выявление случаев жестокого обращения с детьми. </w:t>
            </w:r>
          </w:p>
          <w:p w:rsidR="003C418E" w:rsidRDefault="003C418E" w:rsidP="006F154D">
            <w:pPr>
              <w:tabs>
                <w:tab w:val="num" w:pos="72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 xml:space="preserve">Характерные особенности поведения взрослых и </w:t>
            </w:r>
            <w:r>
              <w:rPr>
                <w:sz w:val="20"/>
              </w:rPr>
              <w:lastRenderedPageBreak/>
              <w:t>детей.</w:t>
            </w:r>
          </w:p>
          <w:p w:rsidR="003C418E" w:rsidRPr="002D7B78" w:rsidRDefault="003C418E" w:rsidP="006F154D">
            <w:pPr>
              <w:tabs>
                <w:tab w:val="num" w:pos="720"/>
              </w:tabs>
              <w:jc w:val="both"/>
              <w:rPr>
                <w:sz w:val="20"/>
              </w:rPr>
            </w:pPr>
          </w:p>
        </w:tc>
        <w:tc>
          <w:tcPr>
            <w:tcW w:w="2093" w:type="dxa"/>
            <w:shd w:val="clear" w:color="auto" w:fill="auto"/>
          </w:tcPr>
          <w:p w:rsidR="003C418E" w:rsidRDefault="003C418E" w:rsidP="006F154D">
            <w:pPr>
              <w:tabs>
                <w:tab w:val="num" w:pos="72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>Специалисты органов опеки Ярославской области.</w:t>
            </w:r>
          </w:p>
          <w:p w:rsidR="003C418E" w:rsidRPr="002D7B78" w:rsidRDefault="003C418E" w:rsidP="006F154D">
            <w:pPr>
              <w:tabs>
                <w:tab w:val="num" w:pos="72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Педагоги, психологи, социальные педагоги.</w:t>
            </w:r>
          </w:p>
        </w:tc>
        <w:tc>
          <w:tcPr>
            <w:tcW w:w="1026" w:type="dxa"/>
          </w:tcPr>
          <w:p w:rsidR="003C418E" w:rsidRPr="002D7B78" w:rsidRDefault="003C418E" w:rsidP="006F154D">
            <w:pPr>
              <w:tabs>
                <w:tab w:val="num" w:pos="72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984" w:type="dxa"/>
          </w:tcPr>
          <w:p w:rsidR="003C418E" w:rsidRPr="002D7B78" w:rsidRDefault="003C418E" w:rsidP="006F154D">
            <w:pPr>
              <w:tabs>
                <w:tab w:val="num" w:pos="720"/>
              </w:tabs>
              <w:jc w:val="both"/>
              <w:rPr>
                <w:sz w:val="20"/>
              </w:rPr>
            </w:pPr>
          </w:p>
        </w:tc>
        <w:tc>
          <w:tcPr>
            <w:tcW w:w="3402" w:type="dxa"/>
          </w:tcPr>
          <w:p w:rsidR="003C418E" w:rsidRDefault="003C418E" w:rsidP="006F154D">
            <w:pPr>
              <w:tabs>
                <w:tab w:val="num" w:pos="720"/>
              </w:tabs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Знания, полученные в ходе семинара-практикума помогут</w:t>
            </w:r>
            <w:proofErr w:type="gramEnd"/>
            <w:r>
              <w:rPr>
                <w:sz w:val="20"/>
              </w:rPr>
              <w:t xml:space="preserve"> </w:t>
            </w:r>
            <w:r w:rsidR="00F61FE5">
              <w:rPr>
                <w:sz w:val="20"/>
              </w:rPr>
              <w:t>специалистам осуществлять ран</w:t>
            </w:r>
            <w:r>
              <w:rPr>
                <w:sz w:val="20"/>
              </w:rPr>
              <w:t xml:space="preserve">нее выявление признаков жестокого обращения с детьми, оказывать своевременную помощь детям, пострадавшим от жестокого обращения, а также вести работу с родителями по профилактике проявления жестокости. </w:t>
            </w:r>
          </w:p>
          <w:p w:rsidR="003C418E" w:rsidRPr="002D7B78" w:rsidRDefault="003C418E" w:rsidP="006F154D">
            <w:pPr>
              <w:tabs>
                <w:tab w:val="num" w:pos="720"/>
              </w:tabs>
              <w:jc w:val="both"/>
              <w:rPr>
                <w:sz w:val="20"/>
              </w:rPr>
            </w:pPr>
          </w:p>
        </w:tc>
      </w:tr>
    </w:tbl>
    <w:p w:rsidR="00BF33F1" w:rsidRPr="00E53097" w:rsidRDefault="00BF33F1" w:rsidP="00BF33F1">
      <w:pPr>
        <w:shd w:val="clear" w:color="auto" w:fill="FFFFFF"/>
        <w:ind w:left="360" w:right="537"/>
        <w:jc w:val="right"/>
        <w:rPr>
          <w:bCs/>
          <w:sz w:val="20"/>
        </w:rPr>
      </w:pPr>
    </w:p>
    <w:p w:rsidR="00BF33F1" w:rsidRPr="00BF33F1" w:rsidRDefault="00BF33F1" w:rsidP="00BF33F1">
      <w:pPr>
        <w:shd w:val="clear" w:color="auto" w:fill="FFFFFF"/>
        <w:ind w:hanging="142"/>
        <w:jc w:val="both"/>
        <w:rPr>
          <w:color w:val="000000"/>
          <w:sz w:val="20"/>
        </w:rPr>
      </w:pPr>
      <w:r>
        <w:rPr>
          <w:b/>
          <w:color w:val="000000"/>
          <w:sz w:val="20"/>
        </w:rPr>
        <w:t>4.</w:t>
      </w:r>
      <w:r>
        <w:rPr>
          <w:b/>
          <w:color w:val="000000"/>
          <w:sz w:val="20"/>
          <w:lang w:val="en-US"/>
        </w:rPr>
        <w:t> </w:t>
      </w:r>
      <w:r w:rsidRPr="00EF75E7">
        <w:rPr>
          <w:b/>
          <w:color w:val="000000"/>
          <w:sz w:val="20"/>
        </w:rPr>
        <w:t xml:space="preserve">Психологическое сопровождение деятельности по сохранению и укреплению здоровья обучающихся /воспитанников </w:t>
      </w:r>
      <w:r w:rsidRPr="00EF75E7">
        <w:rPr>
          <w:color w:val="000000"/>
          <w:sz w:val="20"/>
        </w:rPr>
        <w:t>(Мероприятия и программы</w:t>
      </w:r>
      <w:r w:rsidRPr="00EF75E7">
        <w:rPr>
          <w:b/>
          <w:color w:val="000000"/>
          <w:sz w:val="20"/>
        </w:rPr>
        <w:t xml:space="preserve"> </w:t>
      </w:r>
      <w:r w:rsidRPr="00EF75E7">
        <w:rPr>
          <w:color w:val="000000"/>
          <w:sz w:val="20"/>
        </w:rPr>
        <w:t>по вопросам сохранения и укрепления здоровья, формирования ценностей здорового образа жизни и т.д.)</w:t>
      </w:r>
      <w:r>
        <w:rPr>
          <w:color w:val="000000"/>
          <w:sz w:val="20"/>
        </w:rPr>
        <w:t>.</w:t>
      </w:r>
    </w:p>
    <w:p w:rsidR="00BF33F1" w:rsidRPr="00131E1F" w:rsidRDefault="00BF33F1" w:rsidP="002D7B78">
      <w:pPr>
        <w:shd w:val="clear" w:color="auto" w:fill="FFFFFF"/>
        <w:ind w:firstLine="567"/>
        <w:jc w:val="both"/>
        <w:rPr>
          <w:bCs/>
          <w:sz w:val="20"/>
        </w:rPr>
      </w:pPr>
      <w:r w:rsidRPr="00EF75E7">
        <w:rPr>
          <w:b/>
          <w:color w:val="000000"/>
          <w:sz w:val="20"/>
          <w:u w:val="single"/>
        </w:rPr>
        <w:t>Назовите</w:t>
      </w:r>
      <w:r w:rsidRPr="00EF75E7">
        <w:rPr>
          <w:color w:val="000000"/>
          <w:sz w:val="20"/>
        </w:rPr>
        <w:t xml:space="preserve"> </w:t>
      </w:r>
      <w:r w:rsidRPr="002D7B78">
        <w:rPr>
          <w:b/>
          <w:i/>
          <w:color w:val="000000"/>
          <w:sz w:val="20"/>
        </w:rPr>
        <w:t>не более трёх</w:t>
      </w:r>
      <w:r w:rsidRPr="00EF75E7">
        <w:rPr>
          <w:color w:val="000000"/>
          <w:sz w:val="20"/>
        </w:rPr>
        <w:t xml:space="preserve"> </w:t>
      </w:r>
      <w:r w:rsidRPr="00EF75E7">
        <w:rPr>
          <w:i/>
          <w:color w:val="000000"/>
          <w:sz w:val="20"/>
        </w:rPr>
        <w:t xml:space="preserve">наиболее </w:t>
      </w:r>
      <w:r w:rsidRPr="00EF75E7">
        <w:rPr>
          <w:i/>
          <w:color w:val="0D0D0D" w:themeColor="text1" w:themeTint="F2"/>
          <w:sz w:val="20"/>
        </w:rPr>
        <w:t>актуальных и результативных</w:t>
      </w:r>
      <w:r w:rsidRPr="00EF75E7">
        <w:rPr>
          <w:color w:val="0D0D0D" w:themeColor="text1" w:themeTint="F2"/>
          <w:sz w:val="20"/>
        </w:rPr>
        <w:t xml:space="preserve"> </w:t>
      </w:r>
      <w:r w:rsidRPr="00EF75E7">
        <w:rPr>
          <w:color w:val="000000"/>
          <w:sz w:val="20"/>
        </w:rPr>
        <w:t xml:space="preserve">мероприятий или реализуемых программ </w:t>
      </w:r>
      <w:r w:rsidRPr="00EF75E7">
        <w:rPr>
          <w:bCs/>
          <w:sz w:val="20"/>
        </w:rPr>
        <w:t>(см. Таблица 13).</w:t>
      </w:r>
    </w:p>
    <w:p w:rsidR="00BF33F1" w:rsidRPr="00EF75E7" w:rsidRDefault="00BF33F1" w:rsidP="00BF33F1">
      <w:pPr>
        <w:shd w:val="clear" w:color="auto" w:fill="FFFFFF"/>
        <w:ind w:right="101" w:hanging="142"/>
        <w:jc w:val="right"/>
        <w:rPr>
          <w:bCs/>
          <w:sz w:val="20"/>
        </w:rPr>
      </w:pPr>
      <w:r w:rsidRPr="00EF75E7">
        <w:rPr>
          <w:bCs/>
          <w:sz w:val="20"/>
        </w:rPr>
        <w:t>Таблица 13.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2551"/>
        <w:gridCol w:w="2093"/>
        <w:gridCol w:w="1026"/>
        <w:gridCol w:w="1984"/>
        <w:gridCol w:w="3402"/>
      </w:tblGrid>
      <w:tr w:rsidR="00BF33F1" w:rsidRPr="00EF75E7" w:rsidTr="004362C4">
        <w:trPr>
          <w:cantSplit/>
          <w:trHeight w:val="2521"/>
        </w:trPr>
        <w:tc>
          <w:tcPr>
            <w:tcW w:w="567" w:type="dxa"/>
            <w:shd w:val="clear" w:color="auto" w:fill="auto"/>
            <w:vAlign w:val="center"/>
          </w:tcPr>
          <w:p w:rsidR="00BF33F1" w:rsidRPr="00EF75E7" w:rsidRDefault="00BF33F1" w:rsidP="00CC36DE">
            <w:pPr>
              <w:tabs>
                <w:tab w:val="num" w:pos="720"/>
              </w:tabs>
              <w:ind w:right="-103"/>
              <w:jc w:val="both"/>
              <w:rPr>
                <w:b/>
                <w:color w:val="000000"/>
                <w:sz w:val="20"/>
              </w:rPr>
            </w:pPr>
            <w:r w:rsidRPr="00EF75E7">
              <w:rPr>
                <w:b/>
                <w:color w:val="000000"/>
                <w:sz w:val="20"/>
              </w:rPr>
              <w:t>№</w:t>
            </w:r>
            <w:r w:rsidR="00CC36DE">
              <w:rPr>
                <w:b/>
                <w:color w:val="000000"/>
                <w:sz w:val="20"/>
              </w:rPr>
              <w:t>/</w:t>
            </w:r>
            <w:proofErr w:type="gramStart"/>
            <w:r w:rsidR="00CC36DE">
              <w:rPr>
                <w:b/>
                <w:color w:val="000000"/>
                <w:sz w:val="20"/>
              </w:rPr>
              <w:t>п</w:t>
            </w:r>
            <w:proofErr w:type="gramEnd"/>
          </w:p>
        </w:tc>
        <w:tc>
          <w:tcPr>
            <w:tcW w:w="3261" w:type="dxa"/>
            <w:shd w:val="clear" w:color="auto" w:fill="auto"/>
            <w:vAlign w:val="center"/>
          </w:tcPr>
          <w:p w:rsidR="00BF33F1" w:rsidRPr="00EF75E7" w:rsidRDefault="00BF33F1" w:rsidP="007B780E">
            <w:pPr>
              <w:tabs>
                <w:tab w:val="num" w:pos="720"/>
              </w:tabs>
              <w:jc w:val="center"/>
              <w:rPr>
                <w:b/>
                <w:color w:val="000000"/>
              </w:rPr>
            </w:pPr>
            <w:r w:rsidRPr="00EF75E7">
              <w:rPr>
                <w:b/>
                <w:color w:val="000000"/>
                <w:sz w:val="20"/>
              </w:rPr>
              <w:t>Укажите форму</w:t>
            </w:r>
            <w:r w:rsidRPr="00EF75E7">
              <w:t xml:space="preserve"> </w:t>
            </w:r>
            <w:r w:rsidRPr="00EF75E7">
              <w:rPr>
                <w:b/>
                <w:color w:val="000000"/>
                <w:sz w:val="20"/>
              </w:rPr>
              <w:t>и полное название мероприятия / программы, автора программы</w:t>
            </w:r>
          </w:p>
        </w:tc>
        <w:tc>
          <w:tcPr>
            <w:tcW w:w="2551" w:type="dxa"/>
            <w:vAlign w:val="center"/>
          </w:tcPr>
          <w:p w:rsidR="00BF33F1" w:rsidRPr="00EF75E7" w:rsidRDefault="00BF33F1" w:rsidP="00C917E8">
            <w:pPr>
              <w:tabs>
                <w:tab w:val="num" w:pos="720"/>
              </w:tabs>
              <w:jc w:val="center"/>
              <w:rPr>
                <w:b/>
                <w:color w:val="000000"/>
                <w:sz w:val="20"/>
              </w:rPr>
            </w:pPr>
            <w:r w:rsidRPr="00EF75E7">
              <w:rPr>
                <w:b/>
                <w:color w:val="000000"/>
                <w:sz w:val="20"/>
              </w:rPr>
              <w:t>Цель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BF33F1" w:rsidRPr="00EF75E7" w:rsidRDefault="00BF33F1" w:rsidP="00C917E8">
            <w:pPr>
              <w:tabs>
                <w:tab w:val="num" w:pos="720"/>
              </w:tabs>
              <w:jc w:val="center"/>
              <w:rPr>
                <w:b/>
                <w:color w:val="000000"/>
                <w:sz w:val="20"/>
              </w:rPr>
            </w:pPr>
            <w:r w:rsidRPr="00EF75E7">
              <w:rPr>
                <w:b/>
                <w:color w:val="000000"/>
                <w:sz w:val="20"/>
              </w:rPr>
              <w:t>Целевая аудитория</w:t>
            </w:r>
          </w:p>
          <w:p w:rsidR="00CC36DE" w:rsidRPr="005C016B" w:rsidRDefault="00CC36DE" w:rsidP="00CC36DE">
            <w:pPr>
              <w:tabs>
                <w:tab w:val="num" w:pos="720"/>
              </w:tabs>
              <w:jc w:val="center"/>
              <w:rPr>
                <w:color w:val="000000"/>
                <w:sz w:val="20"/>
              </w:rPr>
            </w:pPr>
            <w:proofErr w:type="gramStart"/>
            <w:r w:rsidRPr="005C016B">
              <w:rPr>
                <w:color w:val="000000"/>
                <w:sz w:val="20"/>
              </w:rPr>
              <w:t>(для обучающихся/</w:t>
            </w:r>
            <w:proofErr w:type="gramEnd"/>
          </w:p>
          <w:p w:rsidR="00BF33F1" w:rsidRPr="00EF75E7" w:rsidRDefault="00CC36DE" w:rsidP="00CC36DE">
            <w:pPr>
              <w:tabs>
                <w:tab w:val="num" w:pos="720"/>
              </w:tabs>
              <w:jc w:val="center"/>
              <w:rPr>
                <w:b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</w:t>
            </w:r>
            <w:r w:rsidRPr="005C016B">
              <w:rPr>
                <w:color w:val="000000"/>
                <w:sz w:val="20"/>
              </w:rPr>
              <w:t>оспитанников</w:t>
            </w:r>
            <w:r>
              <w:rPr>
                <w:color w:val="000000"/>
                <w:sz w:val="20"/>
              </w:rPr>
              <w:t xml:space="preserve"> укажите </w:t>
            </w:r>
            <w:r w:rsidRPr="005C016B">
              <w:rPr>
                <w:color w:val="000000"/>
                <w:sz w:val="20"/>
              </w:rPr>
              <w:t>возраст)</w:t>
            </w:r>
          </w:p>
        </w:tc>
        <w:tc>
          <w:tcPr>
            <w:tcW w:w="1026" w:type="dxa"/>
            <w:textDirection w:val="btLr"/>
            <w:vAlign w:val="center"/>
          </w:tcPr>
          <w:p w:rsidR="00BF33F1" w:rsidRPr="00EF75E7" w:rsidRDefault="00BF33F1" w:rsidP="00C917E8">
            <w:pPr>
              <w:tabs>
                <w:tab w:val="num" w:pos="720"/>
              </w:tabs>
              <w:ind w:right="113"/>
              <w:jc w:val="center"/>
              <w:rPr>
                <w:b/>
                <w:color w:val="000000"/>
                <w:sz w:val="20"/>
              </w:rPr>
            </w:pPr>
            <w:r w:rsidRPr="00EF75E7">
              <w:rPr>
                <w:b/>
                <w:color w:val="000000"/>
                <w:sz w:val="20"/>
              </w:rPr>
              <w:t>Количество  участников</w:t>
            </w:r>
          </w:p>
        </w:tc>
        <w:tc>
          <w:tcPr>
            <w:tcW w:w="1984" w:type="dxa"/>
            <w:vAlign w:val="center"/>
          </w:tcPr>
          <w:p w:rsidR="00BF33F1" w:rsidRPr="00E64E8A" w:rsidRDefault="00BF33F1" w:rsidP="00C917E8">
            <w:pPr>
              <w:tabs>
                <w:tab w:val="num" w:pos="720"/>
              </w:tabs>
              <w:jc w:val="center"/>
              <w:rPr>
                <w:b/>
                <w:color w:val="0D0D0D" w:themeColor="text1" w:themeTint="F2"/>
                <w:sz w:val="20"/>
              </w:rPr>
            </w:pPr>
            <w:r w:rsidRPr="00EF75E7">
              <w:rPr>
                <w:b/>
                <w:color w:val="0D0D0D" w:themeColor="text1" w:themeTint="F2"/>
                <w:sz w:val="20"/>
              </w:rPr>
              <w:t xml:space="preserve">Ссылка на информацию </w:t>
            </w:r>
          </w:p>
          <w:p w:rsidR="00BF33F1" w:rsidRPr="00EF75E7" w:rsidRDefault="00BF33F1" w:rsidP="00C917E8">
            <w:pPr>
              <w:tabs>
                <w:tab w:val="num" w:pos="720"/>
              </w:tabs>
              <w:jc w:val="center"/>
              <w:rPr>
                <w:b/>
                <w:color w:val="0D0D0D" w:themeColor="text1" w:themeTint="F2"/>
                <w:sz w:val="20"/>
              </w:rPr>
            </w:pPr>
            <w:r w:rsidRPr="00EF75E7">
              <w:rPr>
                <w:b/>
                <w:color w:val="0D0D0D" w:themeColor="text1" w:themeTint="F2"/>
                <w:sz w:val="20"/>
              </w:rPr>
              <w:t xml:space="preserve">о мероприятии, </w:t>
            </w:r>
            <w:proofErr w:type="gramStart"/>
            <w:r w:rsidRPr="00EF75E7">
              <w:rPr>
                <w:b/>
                <w:color w:val="0D0D0D" w:themeColor="text1" w:themeTint="F2"/>
                <w:sz w:val="20"/>
              </w:rPr>
              <w:t>размещённую</w:t>
            </w:r>
            <w:proofErr w:type="gramEnd"/>
            <w:r w:rsidRPr="00EF75E7">
              <w:rPr>
                <w:b/>
                <w:color w:val="0D0D0D" w:themeColor="text1" w:themeTint="F2"/>
                <w:sz w:val="20"/>
              </w:rPr>
              <w:t xml:space="preserve"> на сайте организации</w:t>
            </w:r>
          </w:p>
          <w:p w:rsidR="00BF33F1" w:rsidRPr="00EF75E7" w:rsidRDefault="00BF33F1" w:rsidP="00CC36DE">
            <w:pPr>
              <w:tabs>
                <w:tab w:val="num" w:pos="720"/>
              </w:tabs>
              <w:jc w:val="center"/>
              <w:rPr>
                <w:b/>
                <w:color w:val="000000"/>
                <w:sz w:val="20"/>
              </w:rPr>
            </w:pPr>
            <w:r w:rsidRPr="00E44CBD">
              <w:rPr>
                <w:i/>
                <w:color w:val="0D0D0D" w:themeColor="text1" w:themeTint="F2"/>
                <w:sz w:val="20"/>
              </w:rPr>
              <w:t>(при наличии)</w:t>
            </w:r>
          </w:p>
        </w:tc>
        <w:tc>
          <w:tcPr>
            <w:tcW w:w="3402" w:type="dxa"/>
            <w:vAlign w:val="center"/>
          </w:tcPr>
          <w:p w:rsidR="00BF33F1" w:rsidRPr="00EF75E7" w:rsidRDefault="00BF33F1" w:rsidP="00C917E8">
            <w:pPr>
              <w:tabs>
                <w:tab w:val="num" w:pos="720"/>
              </w:tabs>
              <w:jc w:val="center"/>
              <w:rPr>
                <w:b/>
                <w:color w:val="000000"/>
                <w:sz w:val="20"/>
              </w:rPr>
            </w:pPr>
            <w:r w:rsidRPr="00EF75E7">
              <w:rPr>
                <w:b/>
                <w:color w:val="000000"/>
                <w:sz w:val="20"/>
              </w:rPr>
              <w:t>Результат</w:t>
            </w:r>
          </w:p>
        </w:tc>
      </w:tr>
      <w:tr w:rsidR="0059460C" w:rsidRPr="00EF75E7" w:rsidTr="004362C4">
        <w:tc>
          <w:tcPr>
            <w:tcW w:w="567" w:type="dxa"/>
            <w:shd w:val="clear" w:color="auto" w:fill="auto"/>
          </w:tcPr>
          <w:p w:rsidR="0059460C" w:rsidRPr="002D7B78" w:rsidRDefault="0059460C" w:rsidP="00C917E8">
            <w:pPr>
              <w:tabs>
                <w:tab w:val="num" w:pos="72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61" w:type="dxa"/>
            <w:shd w:val="clear" w:color="auto" w:fill="auto"/>
          </w:tcPr>
          <w:p w:rsidR="0059460C" w:rsidRPr="00EF1010" w:rsidRDefault="0059460C" w:rsidP="0059460C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Семинар – практикум </w:t>
            </w:r>
            <w:r w:rsidRPr="00EF1010">
              <w:rPr>
                <w:sz w:val="20"/>
              </w:rPr>
              <w:t xml:space="preserve">«Использование телесно - ориентированных игр и упражнений, как  эффективная  </w:t>
            </w:r>
            <w:proofErr w:type="spellStart"/>
            <w:r w:rsidRPr="00EF1010">
              <w:rPr>
                <w:sz w:val="20"/>
              </w:rPr>
              <w:t>здоровосберегающая</w:t>
            </w:r>
            <w:proofErr w:type="spellEnd"/>
            <w:r w:rsidRPr="00EF1010">
              <w:rPr>
                <w:sz w:val="20"/>
              </w:rPr>
              <w:t xml:space="preserve"> технология образовательного пространства»</w:t>
            </w:r>
          </w:p>
          <w:p w:rsidR="0059460C" w:rsidRPr="00E44CBD" w:rsidRDefault="0059460C" w:rsidP="0059460C">
            <w:pPr>
              <w:tabs>
                <w:tab w:val="num" w:pos="720"/>
              </w:tabs>
              <w:jc w:val="both"/>
              <w:rPr>
                <w:i/>
                <w:sz w:val="20"/>
              </w:rPr>
            </w:pPr>
          </w:p>
        </w:tc>
        <w:tc>
          <w:tcPr>
            <w:tcW w:w="2551" w:type="dxa"/>
          </w:tcPr>
          <w:p w:rsidR="0059460C" w:rsidRPr="00E44CBD" w:rsidRDefault="0059460C" w:rsidP="00CB283F">
            <w:pPr>
              <w:pStyle w:val="af0"/>
              <w:spacing w:before="0" w:beforeAutospacing="0" w:after="0" w:afterAutospacing="0"/>
              <w:jc w:val="both"/>
              <w:rPr>
                <w:sz w:val="20"/>
              </w:rPr>
            </w:pPr>
            <w:r w:rsidRPr="00AA0F2D">
              <w:rPr>
                <w:color w:val="000000" w:themeColor="text1"/>
                <w:sz w:val="20"/>
                <w:szCs w:val="20"/>
              </w:rPr>
              <w:t xml:space="preserve">Повышение профессиональной компетенции педагогов в области применения </w:t>
            </w:r>
            <w:proofErr w:type="spellStart"/>
            <w:r w:rsidRPr="00AA0F2D">
              <w:rPr>
                <w:color w:val="000000" w:themeColor="text1"/>
                <w:sz w:val="20"/>
                <w:szCs w:val="20"/>
              </w:rPr>
              <w:t>здоровьесберегающих</w:t>
            </w:r>
            <w:proofErr w:type="spellEnd"/>
            <w:r w:rsidRPr="00AA0F2D">
              <w:rPr>
                <w:color w:val="000000" w:themeColor="text1"/>
                <w:sz w:val="20"/>
                <w:szCs w:val="20"/>
              </w:rPr>
              <w:t xml:space="preserve"> технологий для сохранения и укрепления здоровья воспитанников,</w:t>
            </w:r>
            <w:r w:rsidRPr="00AA0F2D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AA0F2D">
              <w:rPr>
                <w:bCs/>
                <w:color w:val="000000" w:themeColor="text1"/>
                <w:sz w:val="20"/>
                <w:szCs w:val="20"/>
              </w:rPr>
              <w:t>познакомить с телесно-ориентированными психотехниками в коррекционно-развивающей работе с детьми и взрослыми.</w:t>
            </w:r>
          </w:p>
        </w:tc>
        <w:tc>
          <w:tcPr>
            <w:tcW w:w="2093" w:type="dxa"/>
            <w:shd w:val="clear" w:color="auto" w:fill="auto"/>
          </w:tcPr>
          <w:p w:rsidR="0059460C" w:rsidRPr="00E44CBD" w:rsidRDefault="0059460C" w:rsidP="0059460C">
            <w:pPr>
              <w:tabs>
                <w:tab w:val="num" w:pos="720"/>
              </w:tabs>
              <w:jc w:val="both"/>
              <w:rPr>
                <w:sz w:val="20"/>
              </w:rPr>
            </w:pPr>
            <w:r>
              <w:rPr>
                <w:color w:val="000000" w:themeColor="text1"/>
                <w:sz w:val="20"/>
              </w:rPr>
              <w:t>Педагоги</w:t>
            </w:r>
          </w:p>
        </w:tc>
        <w:tc>
          <w:tcPr>
            <w:tcW w:w="1026" w:type="dxa"/>
          </w:tcPr>
          <w:p w:rsidR="0059460C" w:rsidRPr="00E44CBD" w:rsidRDefault="0059460C" w:rsidP="0059460C">
            <w:pPr>
              <w:tabs>
                <w:tab w:val="num" w:pos="72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984" w:type="dxa"/>
          </w:tcPr>
          <w:p w:rsidR="0059460C" w:rsidRDefault="006F154D" w:rsidP="0059460C">
            <w:pPr>
              <w:tabs>
                <w:tab w:val="num" w:pos="720"/>
              </w:tabs>
              <w:jc w:val="both"/>
              <w:rPr>
                <w:sz w:val="20"/>
              </w:rPr>
            </w:pPr>
            <w:hyperlink r:id="rId21" w:history="1">
              <w:r w:rsidR="006D4314" w:rsidRPr="00392D26">
                <w:rPr>
                  <w:rStyle w:val="af1"/>
                  <w:sz w:val="20"/>
                </w:rPr>
                <w:t>https://vk.com/wall-57691653_1986</w:t>
              </w:r>
            </w:hyperlink>
          </w:p>
          <w:p w:rsidR="006D4314" w:rsidRPr="00E44CBD" w:rsidRDefault="006D4314" w:rsidP="0059460C">
            <w:pPr>
              <w:tabs>
                <w:tab w:val="num" w:pos="720"/>
              </w:tabs>
              <w:jc w:val="both"/>
              <w:rPr>
                <w:sz w:val="20"/>
              </w:rPr>
            </w:pPr>
          </w:p>
        </w:tc>
        <w:tc>
          <w:tcPr>
            <w:tcW w:w="3402" w:type="dxa"/>
          </w:tcPr>
          <w:p w:rsidR="0059460C" w:rsidRPr="00E44CBD" w:rsidRDefault="00CB283F" w:rsidP="0059460C">
            <w:pPr>
              <w:tabs>
                <w:tab w:val="num" w:pos="720"/>
              </w:tabs>
              <w:jc w:val="both"/>
              <w:rPr>
                <w:sz w:val="20"/>
              </w:rPr>
            </w:pPr>
            <w:r>
              <w:rPr>
                <w:color w:val="000000" w:themeColor="text1"/>
                <w:sz w:val="20"/>
              </w:rPr>
              <w:t>Повышена</w:t>
            </w:r>
            <w:r w:rsidR="0059460C">
              <w:rPr>
                <w:color w:val="000000" w:themeColor="text1"/>
                <w:sz w:val="20"/>
              </w:rPr>
              <w:t xml:space="preserve"> психологическая компетентность</w:t>
            </w:r>
            <w:r>
              <w:rPr>
                <w:color w:val="000000" w:themeColor="text1"/>
                <w:sz w:val="20"/>
              </w:rPr>
              <w:t xml:space="preserve"> педагогов; проработано и снято</w:t>
            </w:r>
            <w:r w:rsidR="0059460C">
              <w:rPr>
                <w:color w:val="000000" w:themeColor="text1"/>
                <w:sz w:val="20"/>
              </w:rPr>
              <w:t xml:space="preserve"> мышечное  напряжение с помощью телесно </w:t>
            </w:r>
            <w:proofErr w:type="gramStart"/>
            <w:r w:rsidR="0059460C">
              <w:rPr>
                <w:color w:val="000000" w:themeColor="text1"/>
                <w:sz w:val="20"/>
              </w:rPr>
              <w:t>–о</w:t>
            </w:r>
            <w:proofErr w:type="gramEnd"/>
            <w:r w:rsidR="0059460C">
              <w:rPr>
                <w:color w:val="000000" w:themeColor="text1"/>
                <w:sz w:val="20"/>
              </w:rPr>
              <w:t>риентированных техник и упражнений; педагоги обучены простыми приемами телесно-ориентированной терапии пр</w:t>
            </w:r>
            <w:r>
              <w:rPr>
                <w:color w:val="000000" w:themeColor="text1"/>
                <w:sz w:val="20"/>
              </w:rPr>
              <w:t>и работе с детьми и родителями.</w:t>
            </w:r>
          </w:p>
        </w:tc>
      </w:tr>
      <w:tr w:rsidR="0059460C" w:rsidRPr="00EF75E7" w:rsidTr="004362C4">
        <w:tc>
          <w:tcPr>
            <w:tcW w:w="567" w:type="dxa"/>
            <w:shd w:val="clear" w:color="auto" w:fill="auto"/>
          </w:tcPr>
          <w:p w:rsidR="0059460C" w:rsidRPr="002D7B78" w:rsidRDefault="0059460C" w:rsidP="00C917E8">
            <w:pPr>
              <w:tabs>
                <w:tab w:val="num" w:pos="72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61" w:type="dxa"/>
            <w:shd w:val="clear" w:color="auto" w:fill="auto"/>
          </w:tcPr>
          <w:p w:rsidR="0059460C" w:rsidRDefault="0059460C" w:rsidP="0059460C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0"/>
              </w:rPr>
              <w:t>Семинар – практикум «</w:t>
            </w:r>
            <w:r w:rsidRPr="00AA0F2D">
              <w:rPr>
                <w:sz w:val="20"/>
              </w:rPr>
              <w:t>Дыхательные игры и упражнения, как  эффективное средство в профилактике и коррекции здоровья детей и взрослых»</w:t>
            </w:r>
          </w:p>
          <w:p w:rsidR="0059460C" w:rsidRPr="00E44CBD" w:rsidRDefault="0059460C" w:rsidP="0059460C">
            <w:pPr>
              <w:tabs>
                <w:tab w:val="num" w:pos="720"/>
              </w:tabs>
              <w:jc w:val="both"/>
              <w:rPr>
                <w:i/>
                <w:sz w:val="20"/>
              </w:rPr>
            </w:pPr>
          </w:p>
        </w:tc>
        <w:tc>
          <w:tcPr>
            <w:tcW w:w="2551" w:type="dxa"/>
          </w:tcPr>
          <w:p w:rsidR="0059460C" w:rsidRPr="00AA0F2D" w:rsidRDefault="0059460C" w:rsidP="0059460C">
            <w:pPr>
              <w:jc w:val="both"/>
              <w:rPr>
                <w:sz w:val="20"/>
              </w:rPr>
            </w:pPr>
            <w:r>
              <w:rPr>
                <w:sz w:val="20"/>
              </w:rPr>
              <w:t>О</w:t>
            </w:r>
            <w:r w:rsidRPr="00AA0F2D">
              <w:rPr>
                <w:sz w:val="20"/>
              </w:rPr>
              <w:t>бъединить стремление педагогов к сотрудничеству, направленному на формирование знаний и потребности в здоровом образе жизни, познакомить и отработать дыхательные</w:t>
            </w:r>
            <w:r>
              <w:rPr>
                <w:sz w:val="28"/>
                <w:szCs w:val="28"/>
              </w:rPr>
              <w:t xml:space="preserve">  </w:t>
            </w:r>
            <w:r w:rsidRPr="00AA0F2D">
              <w:rPr>
                <w:sz w:val="20"/>
              </w:rPr>
              <w:t>техники.</w:t>
            </w:r>
          </w:p>
          <w:p w:rsidR="0059460C" w:rsidRPr="00E44CBD" w:rsidRDefault="0059460C" w:rsidP="0059460C">
            <w:pPr>
              <w:tabs>
                <w:tab w:val="num" w:pos="720"/>
              </w:tabs>
              <w:jc w:val="both"/>
              <w:rPr>
                <w:sz w:val="20"/>
              </w:rPr>
            </w:pPr>
          </w:p>
        </w:tc>
        <w:tc>
          <w:tcPr>
            <w:tcW w:w="2093" w:type="dxa"/>
            <w:shd w:val="clear" w:color="auto" w:fill="auto"/>
          </w:tcPr>
          <w:p w:rsidR="0059460C" w:rsidRPr="00E44CBD" w:rsidRDefault="0059460C" w:rsidP="0059460C">
            <w:pPr>
              <w:tabs>
                <w:tab w:val="num" w:pos="720"/>
              </w:tabs>
              <w:jc w:val="both"/>
              <w:rPr>
                <w:sz w:val="20"/>
              </w:rPr>
            </w:pPr>
            <w:r>
              <w:rPr>
                <w:color w:val="000000" w:themeColor="text1"/>
                <w:sz w:val="20"/>
              </w:rPr>
              <w:t>Педагоги</w:t>
            </w:r>
          </w:p>
        </w:tc>
        <w:tc>
          <w:tcPr>
            <w:tcW w:w="1026" w:type="dxa"/>
          </w:tcPr>
          <w:p w:rsidR="0059460C" w:rsidRPr="00E44CBD" w:rsidRDefault="0059460C" w:rsidP="0059460C">
            <w:pPr>
              <w:tabs>
                <w:tab w:val="num" w:pos="72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984" w:type="dxa"/>
          </w:tcPr>
          <w:p w:rsidR="0059460C" w:rsidRDefault="006F154D" w:rsidP="0059460C">
            <w:pPr>
              <w:tabs>
                <w:tab w:val="num" w:pos="720"/>
              </w:tabs>
              <w:jc w:val="both"/>
              <w:rPr>
                <w:sz w:val="20"/>
              </w:rPr>
            </w:pPr>
            <w:hyperlink r:id="rId22" w:history="1">
              <w:r w:rsidR="00CB283F" w:rsidRPr="00392D26">
                <w:rPr>
                  <w:rStyle w:val="af1"/>
                  <w:sz w:val="20"/>
                </w:rPr>
                <w:t>https://vk.com/wall-57691653_2188</w:t>
              </w:r>
            </w:hyperlink>
          </w:p>
          <w:p w:rsidR="00CB283F" w:rsidRPr="00E44CBD" w:rsidRDefault="00CB283F" w:rsidP="0059460C">
            <w:pPr>
              <w:tabs>
                <w:tab w:val="num" w:pos="720"/>
              </w:tabs>
              <w:jc w:val="both"/>
              <w:rPr>
                <w:sz w:val="20"/>
              </w:rPr>
            </w:pPr>
          </w:p>
        </w:tc>
        <w:tc>
          <w:tcPr>
            <w:tcW w:w="3402" w:type="dxa"/>
          </w:tcPr>
          <w:p w:rsidR="0059460C" w:rsidRPr="00E44CBD" w:rsidRDefault="00CB283F" w:rsidP="0059460C">
            <w:pPr>
              <w:tabs>
                <w:tab w:val="num" w:pos="720"/>
              </w:tabs>
              <w:jc w:val="both"/>
              <w:rPr>
                <w:sz w:val="20"/>
              </w:rPr>
            </w:pPr>
            <w:r>
              <w:rPr>
                <w:color w:val="000000" w:themeColor="text1"/>
                <w:sz w:val="20"/>
              </w:rPr>
              <w:t>Сформированы знания педагогов</w:t>
            </w:r>
            <w:r w:rsidR="0059460C">
              <w:rPr>
                <w:color w:val="000000" w:themeColor="text1"/>
                <w:sz w:val="20"/>
              </w:rPr>
              <w:t xml:space="preserve"> с учётом современных требований по формированию основ здорового образа жи</w:t>
            </w:r>
            <w:r>
              <w:rPr>
                <w:color w:val="000000" w:themeColor="text1"/>
                <w:sz w:val="20"/>
              </w:rPr>
              <w:t>зни; найдены  эффективные формы при использовании</w:t>
            </w:r>
            <w:r w:rsidR="0059460C">
              <w:rPr>
                <w:color w:val="000000" w:themeColor="text1"/>
                <w:sz w:val="20"/>
              </w:rPr>
              <w:t xml:space="preserve"> иннова</w:t>
            </w:r>
            <w:r>
              <w:rPr>
                <w:color w:val="000000" w:themeColor="text1"/>
                <w:sz w:val="20"/>
              </w:rPr>
              <w:t>ционных подходов</w:t>
            </w:r>
            <w:r w:rsidR="0059460C">
              <w:rPr>
                <w:color w:val="000000" w:themeColor="text1"/>
                <w:sz w:val="20"/>
              </w:rPr>
              <w:t xml:space="preserve"> и н</w:t>
            </w:r>
            <w:r>
              <w:rPr>
                <w:color w:val="000000" w:themeColor="text1"/>
                <w:sz w:val="20"/>
              </w:rPr>
              <w:t>овых технологий при организации</w:t>
            </w:r>
            <w:r w:rsidR="0059460C">
              <w:rPr>
                <w:color w:val="000000" w:themeColor="text1"/>
                <w:sz w:val="20"/>
              </w:rPr>
              <w:t xml:space="preserve"> оздоровительной  работы; создана благоприятная атмосфера для т</w:t>
            </w:r>
            <w:r w:rsidR="006D4314">
              <w:rPr>
                <w:color w:val="000000" w:themeColor="text1"/>
                <w:sz w:val="20"/>
              </w:rPr>
              <w:t xml:space="preserve">ворческой и </w:t>
            </w:r>
            <w:r w:rsidR="006D4314">
              <w:rPr>
                <w:color w:val="000000" w:themeColor="text1"/>
                <w:sz w:val="20"/>
              </w:rPr>
              <w:lastRenderedPageBreak/>
              <w:t>продуктивной работы</w:t>
            </w:r>
            <w:r w:rsidR="0059460C">
              <w:rPr>
                <w:color w:val="000000" w:themeColor="text1"/>
                <w:sz w:val="20"/>
              </w:rPr>
              <w:t>.</w:t>
            </w:r>
            <w:r w:rsidR="006D4314">
              <w:rPr>
                <w:color w:val="000000" w:themeColor="text1"/>
                <w:sz w:val="20"/>
              </w:rPr>
              <w:t xml:space="preserve"> </w:t>
            </w:r>
            <w:r w:rsidR="0059460C">
              <w:rPr>
                <w:color w:val="000000" w:themeColor="text1"/>
                <w:sz w:val="20"/>
              </w:rPr>
              <w:t>Отработаны  дыхательные  техники</w:t>
            </w:r>
            <w:r w:rsidR="006D4314">
              <w:rPr>
                <w:color w:val="000000" w:themeColor="text1"/>
                <w:sz w:val="20"/>
              </w:rPr>
              <w:t>.</w:t>
            </w:r>
          </w:p>
        </w:tc>
      </w:tr>
      <w:tr w:rsidR="006D4314" w:rsidRPr="00EF75E7" w:rsidTr="004362C4">
        <w:tc>
          <w:tcPr>
            <w:tcW w:w="567" w:type="dxa"/>
            <w:shd w:val="clear" w:color="auto" w:fill="auto"/>
          </w:tcPr>
          <w:p w:rsidR="006D4314" w:rsidRDefault="006D4314" w:rsidP="00C917E8">
            <w:pPr>
              <w:tabs>
                <w:tab w:val="num" w:pos="72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>3</w:t>
            </w:r>
          </w:p>
        </w:tc>
        <w:tc>
          <w:tcPr>
            <w:tcW w:w="3261" w:type="dxa"/>
            <w:shd w:val="clear" w:color="auto" w:fill="auto"/>
          </w:tcPr>
          <w:p w:rsidR="006D4314" w:rsidRPr="00BB2CF4" w:rsidRDefault="006D4314" w:rsidP="004362C4">
            <w:pPr>
              <w:tabs>
                <w:tab w:val="num" w:pos="720"/>
              </w:tabs>
              <w:jc w:val="both"/>
              <w:rPr>
                <w:i/>
                <w:sz w:val="20"/>
              </w:rPr>
            </w:pPr>
            <w:proofErr w:type="spellStart"/>
            <w:r>
              <w:rPr>
                <w:color w:val="000000" w:themeColor="text1"/>
                <w:sz w:val="20"/>
                <w:lang w:eastAsia="en-US"/>
              </w:rPr>
              <w:t>Тренинговое</w:t>
            </w:r>
            <w:proofErr w:type="spellEnd"/>
            <w:r>
              <w:rPr>
                <w:color w:val="000000" w:themeColor="text1"/>
                <w:sz w:val="20"/>
                <w:lang w:eastAsia="en-US"/>
              </w:rPr>
              <w:t xml:space="preserve"> </w:t>
            </w:r>
            <w:r w:rsidRPr="006D4314">
              <w:rPr>
                <w:color w:val="000000" w:themeColor="text1"/>
                <w:sz w:val="20"/>
                <w:lang w:eastAsia="en-US"/>
              </w:rPr>
              <w:t xml:space="preserve">занятие </w:t>
            </w:r>
            <w:r w:rsidRPr="006D4314">
              <w:rPr>
                <w:bCs/>
                <w:color w:val="000000" w:themeColor="text1"/>
                <w:sz w:val="20"/>
                <w:lang w:eastAsia="en-US"/>
              </w:rPr>
              <w:t>«Всё смогу!»</w:t>
            </w:r>
          </w:p>
        </w:tc>
        <w:tc>
          <w:tcPr>
            <w:tcW w:w="2551" w:type="dxa"/>
          </w:tcPr>
          <w:p w:rsidR="006D4314" w:rsidRPr="00BB2CF4" w:rsidRDefault="00CB283F" w:rsidP="004362C4">
            <w:pPr>
              <w:tabs>
                <w:tab w:val="num" w:pos="720"/>
              </w:tabs>
              <w:jc w:val="both"/>
              <w:rPr>
                <w:sz w:val="20"/>
              </w:rPr>
            </w:pPr>
            <w:r>
              <w:rPr>
                <w:color w:val="000000" w:themeColor="text1"/>
                <w:sz w:val="20"/>
                <w:lang w:eastAsia="en-US"/>
              </w:rPr>
              <w:t>О</w:t>
            </w:r>
            <w:r w:rsidR="006D4314" w:rsidRPr="000C1A2B">
              <w:rPr>
                <w:color w:val="000000" w:themeColor="text1"/>
                <w:sz w:val="20"/>
                <w:lang w:eastAsia="en-US"/>
              </w:rPr>
              <w:t xml:space="preserve">тработка стратегии и тактики поведения в период подготовки к </w:t>
            </w:r>
            <w:r w:rsidR="006D4314">
              <w:rPr>
                <w:color w:val="000000" w:themeColor="text1"/>
                <w:sz w:val="20"/>
                <w:lang w:eastAsia="en-US"/>
              </w:rPr>
              <w:t>Е</w:t>
            </w:r>
            <w:r w:rsidR="006D4314" w:rsidRPr="000C1A2B">
              <w:rPr>
                <w:color w:val="000000" w:themeColor="text1"/>
                <w:sz w:val="20"/>
                <w:lang w:eastAsia="en-US"/>
              </w:rPr>
              <w:t xml:space="preserve">ГЭ; обучение навыкам </w:t>
            </w:r>
            <w:proofErr w:type="spellStart"/>
            <w:r w:rsidR="006D4314" w:rsidRPr="000C1A2B">
              <w:rPr>
                <w:color w:val="000000" w:themeColor="text1"/>
                <w:sz w:val="20"/>
                <w:lang w:eastAsia="en-US"/>
              </w:rPr>
              <w:t>саморегуляции</w:t>
            </w:r>
            <w:proofErr w:type="spellEnd"/>
            <w:r w:rsidR="006D4314" w:rsidRPr="000C1A2B">
              <w:rPr>
                <w:color w:val="000000" w:themeColor="text1"/>
                <w:sz w:val="20"/>
                <w:lang w:eastAsia="en-US"/>
              </w:rPr>
              <w:t>, самоконтроля, повышение уверенности в себе, своих силах.</w:t>
            </w:r>
          </w:p>
        </w:tc>
        <w:tc>
          <w:tcPr>
            <w:tcW w:w="2093" w:type="dxa"/>
            <w:shd w:val="clear" w:color="auto" w:fill="auto"/>
          </w:tcPr>
          <w:p w:rsidR="006D4314" w:rsidRDefault="006D4314" w:rsidP="004362C4">
            <w:pPr>
              <w:tabs>
                <w:tab w:val="num" w:pos="720"/>
              </w:tabs>
              <w:jc w:val="center"/>
              <w:rPr>
                <w:color w:val="000000" w:themeColor="text1"/>
                <w:sz w:val="20"/>
                <w:lang w:eastAsia="en-US"/>
              </w:rPr>
            </w:pPr>
            <w:r>
              <w:rPr>
                <w:color w:val="000000" w:themeColor="text1"/>
                <w:sz w:val="20"/>
                <w:lang w:eastAsia="en-US"/>
              </w:rPr>
              <w:t>Обучающиеся</w:t>
            </w:r>
          </w:p>
          <w:p w:rsidR="006D4314" w:rsidRDefault="006D4314" w:rsidP="004362C4">
            <w:pPr>
              <w:tabs>
                <w:tab w:val="num" w:pos="720"/>
              </w:tabs>
              <w:jc w:val="center"/>
              <w:rPr>
                <w:color w:val="000000" w:themeColor="text1"/>
                <w:sz w:val="20"/>
                <w:lang w:eastAsia="en-US"/>
              </w:rPr>
            </w:pPr>
            <w:r>
              <w:rPr>
                <w:color w:val="000000" w:themeColor="text1"/>
                <w:sz w:val="20"/>
                <w:lang w:eastAsia="en-US"/>
              </w:rPr>
              <w:t>11 классов</w:t>
            </w:r>
          </w:p>
          <w:p w:rsidR="006D4314" w:rsidRPr="00BB2CF4" w:rsidRDefault="006D4314" w:rsidP="004362C4">
            <w:pPr>
              <w:tabs>
                <w:tab w:val="num" w:pos="720"/>
              </w:tabs>
              <w:jc w:val="center"/>
              <w:rPr>
                <w:sz w:val="20"/>
              </w:rPr>
            </w:pPr>
            <w:r>
              <w:rPr>
                <w:color w:val="000000" w:themeColor="text1"/>
                <w:sz w:val="20"/>
                <w:lang w:eastAsia="en-US"/>
              </w:rPr>
              <w:t>17-18 лет</w:t>
            </w:r>
          </w:p>
        </w:tc>
        <w:tc>
          <w:tcPr>
            <w:tcW w:w="1026" w:type="dxa"/>
          </w:tcPr>
          <w:p w:rsidR="006D4314" w:rsidRPr="00BB2CF4" w:rsidRDefault="006D4314" w:rsidP="004362C4">
            <w:pPr>
              <w:tabs>
                <w:tab w:val="num" w:pos="72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984" w:type="dxa"/>
          </w:tcPr>
          <w:p w:rsidR="006D4314" w:rsidRPr="00BB2CF4" w:rsidRDefault="006D4314" w:rsidP="004362C4">
            <w:pPr>
              <w:tabs>
                <w:tab w:val="num" w:pos="720"/>
              </w:tabs>
              <w:jc w:val="both"/>
              <w:rPr>
                <w:sz w:val="20"/>
              </w:rPr>
            </w:pPr>
          </w:p>
        </w:tc>
        <w:tc>
          <w:tcPr>
            <w:tcW w:w="3402" w:type="dxa"/>
          </w:tcPr>
          <w:p w:rsidR="006D4314" w:rsidRPr="00CB283F" w:rsidRDefault="006D4314" w:rsidP="00CB283F">
            <w:pPr>
              <w:rPr>
                <w:color w:val="000000" w:themeColor="text1"/>
                <w:sz w:val="20"/>
                <w:lang w:eastAsia="en-US"/>
              </w:rPr>
            </w:pPr>
            <w:r>
              <w:rPr>
                <w:color w:val="000000" w:themeColor="text1"/>
                <w:sz w:val="20"/>
                <w:lang w:eastAsia="en-US"/>
              </w:rPr>
              <w:t>В занятии приняли обучающиеся «группы риска», показавшие низкий уровень психологической готовности к ЕГЭ по результатам мониторинга. В ходе занятия, проанализировав свои переживания, сняли эффект их уникальности, тем самым создав безопасную среду для дальнейшей работы. Выявили внутренние резервы для повышения сопротивляемости стрессу, отработали навыки уверенного поведения.</w:t>
            </w:r>
            <w:r w:rsidRPr="000C1A2B">
              <w:rPr>
                <w:color w:val="000000" w:themeColor="text1"/>
                <w:sz w:val="20"/>
                <w:lang w:eastAsia="en-US"/>
              </w:rPr>
              <w:t xml:space="preserve"> </w:t>
            </w:r>
            <w:r>
              <w:rPr>
                <w:color w:val="000000" w:themeColor="text1"/>
                <w:sz w:val="20"/>
                <w:lang w:eastAsia="en-US"/>
              </w:rPr>
              <w:t>Осознали собственную ответственность за поступки и установки. В ходе рефлексии обучающиеся указали на дефицит внимания к себе и доверия к окружающим как на перспективу личностного развития.</w:t>
            </w:r>
          </w:p>
        </w:tc>
      </w:tr>
      <w:tr w:rsidR="003969ED" w:rsidRPr="00EF75E7" w:rsidTr="004362C4">
        <w:tc>
          <w:tcPr>
            <w:tcW w:w="567" w:type="dxa"/>
            <w:shd w:val="clear" w:color="auto" w:fill="auto"/>
          </w:tcPr>
          <w:p w:rsidR="003969ED" w:rsidRDefault="005E4468" w:rsidP="00C917E8">
            <w:pPr>
              <w:tabs>
                <w:tab w:val="num" w:pos="72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261" w:type="dxa"/>
            <w:shd w:val="clear" w:color="auto" w:fill="auto"/>
          </w:tcPr>
          <w:p w:rsidR="003969ED" w:rsidRPr="003969ED" w:rsidRDefault="003969ED" w:rsidP="003969ED">
            <w:pPr>
              <w:tabs>
                <w:tab w:val="num" w:pos="720"/>
              </w:tabs>
              <w:jc w:val="both"/>
              <w:rPr>
                <w:sz w:val="20"/>
              </w:rPr>
            </w:pPr>
            <w:r w:rsidRPr="003969ED">
              <w:rPr>
                <w:sz w:val="20"/>
              </w:rPr>
              <w:t>Игра «Здоровье иметь – до 100 лет не стареть»</w:t>
            </w:r>
          </w:p>
        </w:tc>
        <w:tc>
          <w:tcPr>
            <w:tcW w:w="2551" w:type="dxa"/>
          </w:tcPr>
          <w:p w:rsidR="003969ED" w:rsidRPr="002D7B78" w:rsidRDefault="003969ED" w:rsidP="003969ED">
            <w:pPr>
              <w:tabs>
                <w:tab w:val="num" w:pos="72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Мотивировать обучающихся к пропаганде здорового образа жизни, обогащении знаний школьников о необходимости вести здоровый образ жизни</w:t>
            </w:r>
          </w:p>
        </w:tc>
        <w:tc>
          <w:tcPr>
            <w:tcW w:w="2093" w:type="dxa"/>
            <w:shd w:val="clear" w:color="auto" w:fill="auto"/>
          </w:tcPr>
          <w:p w:rsidR="003969ED" w:rsidRPr="002D7B78" w:rsidRDefault="003969ED" w:rsidP="003969ED">
            <w:pPr>
              <w:tabs>
                <w:tab w:val="num" w:pos="720"/>
              </w:tabs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Обучающиеся</w:t>
            </w:r>
            <w:proofErr w:type="gramEnd"/>
            <w:r>
              <w:rPr>
                <w:sz w:val="20"/>
              </w:rPr>
              <w:t xml:space="preserve"> 1-4 х классов</w:t>
            </w:r>
          </w:p>
        </w:tc>
        <w:tc>
          <w:tcPr>
            <w:tcW w:w="1026" w:type="dxa"/>
          </w:tcPr>
          <w:p w:rsidR="003969ED" w:rsidRPr="002D7B78" w:rsidRDefault="003969ED" w:rsidP="003969ED">
            <w:pPr>
              <w:tabs>
                <w:tab w:val="num" w:pos="72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984" w:type="dxa"/>
          </w:tcPr>
          <w:p w:rsidR="003969ED" w:rsidRPr="00435C6E" w:rsidRDefault="006F154D" w:rsidP="003969ED">
            <w:pPr>
              <w:tabs>
                <w:tab w:val="num" w:pos="720"/>
              </w:tabs>
              <w:jc w:val="both"/>
              <w:rPr>
                <w:sz w:val="20"/>
                <w:lang w:val="en-US"/>
              </w:rPr>
            </w:pPr>
            <w:hyperlink r:id="rId23" w:history="1">
              <w:r w:rsidR="003969ED" w:rsidRPr="008F299A">
                <w:rPr>
                  <w:rStyle w:val="af1"/>
                  <w:sz w:val="20"/>
                  <w:lang w:val="en-US"/>
                </w:rPr>
                <w:t>https</w:t>
              </w:r>
              <w:r w:rsidR="003969ED" w:rsidRPr="008F299A">
                <w:rPr>
                  <w:rStyle w:val="af1"/>
                  <w:sz w:val="20"/>
                </w:rPr>
                <w:t>:</w:t>
              </w:r>
              <w:r w:rsidR="003969ED" w:rsidRPr="008F299A">
                <w:rPr>
                  <w:rStyle w:val="af1"/>
                  <w:sz w:val="20"/>
                  <w:lang w:val="en-US"/>
                </w:rPr>
                <w:t>//vk.com/wall-57691653_2380</w:t>
              </w:r>
            </w:hyperlink>
            <w:r w:rsidR="003969ED">
              <w:rPr>
                <w:sz w:val="20"/>
                <w:lang w:val="en-US"/>
              </w:rPr>
              <w:t xml:space="preserve"> </w:t>
            </w:r>
          </w:p>
        </w:tc>
        <w:tc>
          <w:tcPr>
            <w:tcW w:w="3402" w:type="dxa"/>
          </w:tcPr>
          <w:p w:rsidR="003969ED" w:rsidRPr="002D7B78" w:rsidRDefault="003969ED" w:rsidP="003969ED">
            <w:pPr>
              <w:tabs>
                <w:tab w:val="num" w:pos="72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Сформировано представление о здоровом образе жизни, учащиеся осознали, что интересная и счастливая жизнь может быть только у здорового человека.</w:t>
            </w:r>
          </w:p>
        </w:tc>
      </w:tr>
    </w:tbl>
    <w:p w:rsidR="00BF33F1" w:rsidRPr="0059460C" w:rsidRDefault="00BF33F1" w:rsidP="00BF33F1">
      <w:pPr>
        <w:shd w:val="clear" w:color="auto" w:fill="FFFFFF"/>
        <w:jc w:val="both"/>
        <w:rPr>
          <w:color w:val="000000"/>
          <w:sz w:val="20"/>
        </w:rPr>
      </w:pPr>
    </w:p>
    <w:p w:rsidR="00BF33F1" w:rsidRPr="00EF75E7" w:rsidRDefault="00BF33F1" w:rsidP="00BF33F1">
      <w:pPr>
        <w:tabs>
          <w:tab w:val="num" w:pos="720"/>
        </w:tabs>
        <w:ind w:left="-142"/>
        <w:jc w:val="both"/>
        <w:rPr>
          <w:b/>
          <w:color w:val="000000"/>
          <w:sz w:val="20"/>
        </w:rPr>
      </w:pPr>
      <w:r>
        <w:rPr>
          <w:b/>
          <w:color w:val="000000"/>
          <w:sz w:val="20"/>
        </w:rPr>
        <w:t>5.</w:t>
      </w:r>
      <w:r>
        <w:rPr>
          <w:b/>
          <w:color w:val="000000"/>
          <w:sz w:val="20"/>
          <w:lang w:val="en-US"/>
        </w:rPr>
        <w:t> </w:t>
      </w:r>
      <w:r w:rsidRPr="00EF75E7">
        <w:rPr>
          <w:b/>
          <w:color w:val="000000"/>
          <w:sz w:val="20"/>
        </w:rPr>
        <w:t>Психологическое сопровождение про</w:t>
      </w:r>
      <w:r>
        <w:rPr>
          <w:b/>
          <w:color w:val="000000"/>
          <w:sz w:val="20"/>
        </w:rPr>
        <w:t>фессионального самоопределения,</w:t>
      </w:r>
      <w:r w:rsidRPr="00EF75E7">
        <w:rPr>
          <w:b/>
          <w:color w:val="000000"/>
          <w:sz w:val="20"/>
        </w:rPr>
        <w:t xml:space="preserve"> </w:t>
      </w:r>
      <w:proofErr w:type="spellStart"/>
      <w:r w:rsidRPr="00EF75E7">
        <w:rPr>
          <w:b/>
          <w:color w:val="000000"/>
          <w:sz w:val="20"/>
        </w:rPr>
        <w:t>предпрофильной</w:t>
      </w:r>
      <w:proofErr w:type="spellEnd"/>
      <w:r w:rsidRPr="00EF75E7">
        <w:rPr>
          <w:b/>
          <w:color w:val="000000"/>
          <w:sz w:val="20"/>
        </w:rPr>
        <w:t xml:space="preserve"> подготовки и профильного обучения обучающихся/воспитанников</w:t>
      </w:r>
    </w:p>
    <w:p w:rsidR="00BF33F1" w:rsidRPr="00EF75E7" w:rsidRDefault="00BF33F1" w:rsidP="002D7B78">
      <w:pPr>
        <w:shd w:val="clear" w:color="auto" w:fill="FFFFFF"/>
        <w:ind w:firstLine="567"/>
        <w:jc w:val="both"/>
        <w:rPr>
          <w:color w:val="000000"/>
          <w:sz w:val="20"/>
        </w:rPr>
      </w:pPr>
      <w:r w:rsidRPr="00EF75E7">
        <w:rPr>
          <w:b/>
          <w:color w:val="000000"/>
          <w:sz w:val="20"/>
          <w:u w:val="single"/>
        </w:rPr>
        <w:t>Назовите</w:t>
      </w:r>
      <w:r w:rsidRPr="00EF75E7">
        <w:rPr>
          <w:color w:val="000000"/>
          <w:sz w:val="20"/>
        </w:rPr>
        <w:t xml:space="preserve"> </w:t>
      </w:r>
      <w:r w:rsidRPr="002D7B78">
        <w:rPr>
          <w:b/>
          <w:i/>
          <w:color w:val="000000"/>
          <w:sz w:val="20"/>
        </w:rPr>
        <w:t>не более трёх</w:t>
      </w:r>
      <w:r w:rsidRPr="00EF75E7">
        <w:rPr>
          <w:color w:val="000000"/>
          <w:sz w:val="20"/>
        </w:rPr>
        <w:t xml:space="preserve"> </w:t>
      </w:r>
      <w:r w:rsidRPr="00EF75E7">
        <w:rPr>
          <w:i/>
          <w:color w:val="000000"/>
          <w:sz w:val="20"/>
        </w:rPr>
        <w:t xml:space="preserve">наиболее </w:t>
      </w:r>
      <w:r w:rsidRPr="00EF75E7">
        <w:rPr>
          <w:i/>
          <w:color w:val="0D0D0D" w:themeColor="text1" w:themeTint="F2"/>
          <w:sz w:val="20"/>
        </w:rPr>
        <w:t>актуальных и результативных</w:t>
      </w:r>
      <w:r w:rsidRPr="00EF75E7">
        <w:rPr>
          <w:color w:val="0D0D0D" w:themeColor="text1" w:themeTint="F2"/>
          <w:sz w:val="20"/>
        </w:rPr>
        <w:t xml:space="preserve"> </w:t>
      </w:r>
      <w:r w:rsidRPr="00EF75E7">
        <w:rPr>
          <w:color w:val="000000"/>
          <w:sz w:val="20"/>
        </w:rPr>
        <w:t xml:space="preserve">мероприятий или реализуемых программ в рамках направления </w:t>
      </w:r>
      <w:r w:rsidRPr="00EF75E7">
        <w:rPr>
          <w:bCs/>
          <w:sz w:val="20"/>
        </w:rPr>
        <w:t>(см. Таблица 14).</w:t>
      </w:r>
    </w:p>
    <w:p w:rsidR="00BF33F1" w:rsidRPr="00EF75E7" w:rsidRDefault="00BF33F1" w:rsidP="00BF33F1">
      <w:pPr>
        <w:shd w:val="clear" w:color="auto" w:fill="FFFFFF"/>
        <w:ind w:left="360" w:right="101" w:firstLine="349"/>
        <w:jc w:val="right"/>
        <w:rPr>
          <w:bCs/>
          <w:sz w:val="20"/>
        </w:rPr>
      </w:pPr>
      <w:r w:rsidRPr="00EF75E7">
        <w:rPr>
          <w:bCs/>
          <w:sz w:val="20"/>
        </w:rPr>
        <w:t>Таблица 14.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2551"/>
        <w:gridCol w:w="2093"/>
        <w:gridCol w:w="1026"/>
        <w:gridCol w:w="1984"/>
        <w:gridCol w:w="3402"/>
      </w:tblGrid>
      <w:tr w:rsidR="00BF33F1" w:rsidRPr="00EF75E7" w:rsidTr="004362C4">
        <w:trPr>
          <w:cantSplit/>
          <w:trHeight w:val="2418"/>
        </w:trPr>
        <w:tc>
          <w:tcPr>
            <w:tcW w:w="567" w:type="dxa"/>
            <w:shd w:val="clear" w:color="auto" w:fill="auto"/>
            <w:vAlign w:val="center"/>
          </w:tcPr>
          <w:p w:rsidR="00BF33F1" w:rsidRPr="00EF75E7" w:rsidRDefault="00BF33F1" w:rsidP="00CC36DE">
            <w:pPr>
              <w:tabs>
                <w:tab w:val="num" w:pos="720"/>
              </w:tabs>
              <w:ind w:right="-103"/>
              <w:jc w:val="both"/>
              <w:rPr>
                <w:b/>
                <w:color w:val="000000"/>
                <w:sz w:val="20"/>
              </w:rPr>
            </w:pPr>
            <w:r w:rsidRPr="00EF75E7">
              <w:rPr>
                <w:b/>
                <w:color w:val="000000"/>
                <w:sz w:val="20"/>
              </w:rPr>
              <w:t>№</w:t>
            </w:r>
            <w:r w:rsidR="00CC36DE">
              <w:rPr>
                <w:b/>
                <w:color w:val="000000"/>
                <w:sz w:val="20"/>
              </w:rPr>
              <w:t>/</w:t>
            </w:r>
            <w:proofErr w:type="gramStart"/>
            <w:r w:rsidR="00CC36DE">
              <w:rPr>
                <w:b/>
                <w:color w:val="000000"/>
                <w:sz w:val="20"/>
              </w:rPr>
              <w:t>п</w:t>
            </w:r>
            <w:proofErr w:type="gramEnd"/>
          </w:p>
        </w:tc>
        <w:tc>
          <w:tcPr>
            <w:tcW w:w="3261" w:type="dxa"/>
            <w:shd w:val="clear" w:color="auto" w:fill="auto"/>
            <w:vAlign w:val="center"/>
          </w:tcPr>
          <w:p w:rsidR="00BF33F1" w:rsidRPr="00EF75E7" w:rsidRDefault="00BF33F1" w:rsidP="007B780E">
            <w:pPr>
              <w:tabs>
                <w:tab w:val="num" w:pos="720"/>
              </w:tabs>
              <w:jc w:val="center"/>
              <w:rPr>
                <w:b/>
                <w:color w:val="000000"/>
              </w:rPr>
            </w:pPr>
            <w:r w:rsidRPr="00EF75E7">
              <w:rPr>
                <w:b/>
                <w:color w:val="000000"/>
                <w:sz w:val="20"/>
              </w:rPr>
              <w:t>Укажите форму</w:t>
            </w:r>
            <w:r w:rsidRPr="00EF75E7">
              <w:t xml:space="preserve"> </w:t>
            </w:r>
            <w:r w:rsidRPr="00EF75E7">
              <w:rPr>
                <w:b/>
                <w:color w:val="000000"/>
                <w:sz w:val="20"/>
              </w:rPr>
              <w:t>и полное название мероприятия / программы, автора программы</w:t>
            </w:r>
          </w:p>
        </w:tc>
        <w:tc>
          <w:tcPr>
            <w:tcW w:w="2551" w:type="dxa"/>
            <w:vAlign w:val="center"/>
          </w:tcPr>
          <w:p w:rsidR="00BF33F1" w:rsidRPr="00EF75E7" w:rsidRDefault="00BF33F1" w:rsidP="00C917E8">
            <w:pPr>
              <w:tabs>
                <w:tab w:val="num" w:pos="720"/>
              </w:tabs>
              <w:jc w:val="center"/>
              <w:rPr>
                <w:b/>
                <w:color w:val="000000"/>
                <w:sz w:val="20"/>
              </w:rPr>
            </w:pPr>
            <w:r w:rsidRPr="00EF75E7">
              <w:rPr>
                <w:b/>
                <w:color w:val="000000"/>
                <w:sz w:val="20"/>
              </w:rPr>
              <w:t>Цель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BF33F1" w:rsidRPr="00EF75E7" w:rsidRDefault="00BF33F1" w:rsidP="00C917E8">
            <w:pPr>
              <w:tabs>
                <w:tab w:val="num" w:pos="720"/>
              </w:tabs>
              <w:jc w:val="center"/>
              <w:rPr>
                <w:b/>
                <w:color w:val="000000"/>
                <w:sz w:val="20"/>
              </w:rPr>
            </w:pPr>
            <w:r w:rsidRPr="00EF75E7">
              <w:rPr>
                <w:b/>
                <w:color w:val="000000"/>
                <w:sz w:val="20"/>
              </w:rPr>
              <w:t>Целевая аудитория</w:t>
            </w:r>
          </w:p>
          <w:p w:rsidR="00CC36DE" w:rsidRPr="005C016B" w:rsidRDefault="00CC36DE" w:rsidP="00CC36DE">
            <w:pPr>
              <w:tabs>
                <w:tab w:val="num" w:pos="720"/>
              </w:tabs>
              <w:jc w:val="center"/>
              <w:rPr>
                <w:color w:val="000000"/>
                <w:sz w:val="20"/>
              </w:rPr>
            </w:pPr>
            <w:proofErr w:type="gramStart"/>
            <w:r w:rsidRPr="005C016B">
              <w:rPr>
                <w:color w:val="000000"/>
                <w:sz w:val="20"/>
              </w:rPr>
              <w:t>(для обучающихся/</w:t>
            </w:r>
            <w:proofErr w:type="gramEnd"/>
          </w:p>
          <w:p w:rsidR="00BF33F1" w:rsidRPr="00EF75E7" w:rsidRDefault="00CC36DE" w:rsidP="00CC36DE">
            <w:pPr>
              <w:tabs>
                <w:tab w:val="num" w:pos="720"/>
              </w:tabs>
              <w:jc w:val="center"/>
              <w:rPr>
                <w:b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</w:t>
            </w:r>
            <w:r w:rsidRPr="005C016B">
              <w:rPr>
                <w:color w:val="000000"/>
                <w:sz w:val="20"/>
              </w:rPr>
              <w:t>оспитанников</w:t>
            </w:r>
            <w:r>
              <w:rPr>
                <w:color w:val="000000"/>
                <w:sz w:val="20"/>
              </w:rPr>
              <w:t xml:space="preserve"> укажите </w:t>
            </w:r>
            <w:r w:rsidRPr="005C016B">
              <w:rPr>
                <w:color w:val="000000"/>
                <w:sz w:val="20"/>
              </w:rPr>
              <w:t>возраст)</w:t>
            </w:r>
          </w:p>
        </w:tc>
        <w:tc>
          <w:tcPr>
            <w:tcW w:w="1026" w:type="dxa"/>
            <w:textDirection w:val="btLr"/>
            <w:vAlign w:val="center"/>
          </w:tcPr>
          <w:p w:rsidR="00BF33F1" w:rsidRPr="00EF75E7" w:rsidRDefault="00BF33F1" w:rsidP="00C917E8">
            <w:pPr>
              <w:tabs>
                <w:tab w:val="num" w:pos="720"/>
              </w:tabs>
              <w:ind w:right="113"/>
              <w:jc w:val="center"/>
              <w:rPr>
                <w:b/>
                <w:color w:val="000000"/>
                <w:sz w:val="20"/>
              </w:rPr>
            </w:pPr>
            <w:r w:rsidRPr="00EF75E7">
              <w:rPr>
                <w:b/>
                <w:color w:val="000000"/>
                <w:sz w:val="20"/>
              </w:rPr>
              <w:t>Количество  участников</w:t>
            </w:r>
          </w:p>
        </w:tc>
        <w:tc>
          <w:tcPr>
            <w:tcW w:w="1984" w:type="dxa"/>
            <w:vAlign w:val="center"/>
          </w:tcPr>
          <w:p w:rsidR="00BF33F1" w:rsidRPr="00E64E8A" w:rsidRDefault="00BF33F1" w:rsidP="00C917E8">
            <w:pPr>
              <w:tabs>
                <w:tab w:val="num" w:pos="720"/>
              </w:tabs>
              <w:jc w:val="center"/>
              <w:rPr>
                <w:b/>
                <w:color w:val="0D0D0D" w:themeColor="text1" w:themeTint="F2"/>
                <w:sz w:val="20"/>
              </w:rPr>
            </w:pPr>
            <w:r w:rsidRPr="00EF75E7">
              <w:rPr>
                <w:b/>
                <w:color w:val="0D0D0D" w:themeColor="text1" w:themeTint="F2"/>
                <w:sz w:val="20"/>
              </w:rPr>
              <w:t xml:space="preserve">Ссылка на информацию </w:t>
            </w:r>
          </w:p>
          <w:p w:rsidR="00BF33F1" w:rsidRPr="00EF75E7" w:rsidRDefault="00BF33F1" w:rsidP="00C917E8">
            <w:pPr>
              <w:tabs>
                <w:tab w:val="num" w:pos="720"/>
              </w:tabs>
              <w:jc w:val="center"/>
              <w:rPr>
                <w:b/>
                <w:color w:val="0D0D0D" w:themeColor="text1" w:themeTint="F2"/>
                <w:sz w:val="20"/>
              </w:rPr>
            </w:pPr>
            <w:r w:rsidRPr="00EF75E7">
              <w:rPr>
                <w:b/>
                <w:color w:val="0D0D0D" w:themeColor="text1" w:themeTint="F2"/>
                <w:sz w:val="20"/>
              </w:rPr>
              <w:t xml:space="preserve">о мероприятии, </w:t>
            </w:r>
            <w:proofErr w:type="gramStart"/>
            <w:r w:rsidRPr="00EF75E7">
              <w:rPr>
                <w:b/>
                <w:color w:val="0D0D0D" w:themeColor="text1" w:themeTint="F2"/>
                <w:sz w:val="20"/>
              </w:rPr>
              <w:t>размещённую</w:t>
            </w:r>
            <w:proofErr w:type="gramEnd"/>
            <w:r w:rsidRPr="00EF75E7">
              <w:rPr>
                <w:b/>
                <w:color w:val="0D0D0D" w:themeColor="text1" w:themeTint="F2"/>
                <w:sz w:val="20"/>
              </w:rPr>
              <w:t xml:space="preserve"> на сайте организации</w:t>
            </w:r>
          </w:p>
          <w:p w:rsidR="00BF33F1" w:rsidRPr="00EF75E7" w:rsidRDefault="00BF33F1" w:rsidP="00CC36DE">
            <w:pPr>
              <w:tabs>
                <w:tab w:val="num" w:pos="720"/>
              </w:tabs>
              <w:jc w:val="center"/>
              <w:rPr>
                <w:b/>
                <w:color w:val="000000"/>
                <w:sz w:val="20"/>
              </w:rPr>
            </w:pPr>
            <w:r w:rsidRPr="002D7B78">
              <w:rPr>
                <w:i/>
                <w:color w:val="0D0D0D" w:themeColor="text1" w:themeTint="F2"/>
                <w:sz w:val="20"/>
              </w:rPr>
              <w:t>(при наличии)</w:t>
            </w:r>
          </w:p>
        </w:tc>
        <w:tc>
          <w:tcPr>
            <w:tcW w:w="3402" w:type="dxa"/>
            <w:vAlign w:val="center"/>
          </w:tcPr>
          <w:p w:rsidR="00BF33F1" w:rsidRPr="00EF75E7" w:rsidRDefault="00BF33F1" w:rsidP="00C917E8">
            <w:pPr>
              <w:tabs>
                <w:tab w:val="num" w:pos="720"/>
              </w:tabs>
              <w:jc w:val="center"/>
              <w:rPr>
                <w:b/>
                <w:color w:val="000000"/>
                <w:sz w:val="20"/>
              </w:rPr>
            </w:pPr>
            <w:r w:rsidRPr="00EF75E7">
              <w:rPr>
                <w:b/>
                <w:color w:val="000000"/>
                <w:sz w:val="20"/>
              </w:rPr>
              <w:t>Результат</w:t>
            </w:r>
          </w:p>
        </w:tc>
      </w:tr>
      <w:tr w:rsidR="00261B88" w:rsidRPr="00EF75E7" w:rsidTr="004362C4">
        <w:tc>
          <w:tcPr>
            <w:tcW w:w="567" w:type="dxa"/>
            <w:shd w:val="clear" w:color="auto" w:fill="auto"/>
          </w:tcPr>
          <w:p w:rsidR="00261B88" w:rsidRPr="002D7B78" w:rsidRDefault="00261B88" w:rsidP="00C917E8">
            <w:pPr>
              <w:tabs>
                <w:tab w:val="num" w:pos="72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>1</w:t>
            </w:r>
          </w:p>
        </w:tc>
        <w:tc>
          <w:tcPr>
            <w:tcW w:w="3261" w:type="dxa"/>
            <w:shd w:val="clear" w:color="auto" w:fill="auto"/>
          </w:tcPr>
          <w:p w:rsidR="00261B88" w:rsidRPr="00261B88" w:rsidRDefault="00261B88" w:rsidP="004362C4">
            <w:pPr>
              <w:tabs>
                <w:tab w:val="num" w:pos="720"/>
              </w:tabs>
              <w:jc w:val="both"/>
              <w:rPr>
                <w:iCs/>
                <w:sz w:val="20"/>
              </w:rPr>
            </w:pPr>
            <w:r w:rsidRPr="00261B88">
              <w:rPr>
                <w:iCs/>
                <w:color w:val="000000" w:themeColor="text1"/>
                <w:sz w:val="20"/>
              </w:rPr>
              <w:t xml:space="preserve">Интерактивное занятие </w:t>
            </w:r>
            <w:r w:rsidRPr="00261B88">
              <w:rPr>
                <w:bCs/>
                <w:color w:val="000000" w:themeColor="text1"/>
                <w:sz w:val="20"/>
              </w:rPr>
              <w:t>«Профессиональные кластеры»</w:t>
            </w:r>
          </w:p>
        </w:tc>
        <w:tc>
          <w:tcPr>
            <w:tcW w:w="2551" w:type="dxa"/>
          </w:tcPr>
          <w:p w:rsidR="00261B88" w:rsidRDefault="00261B88" w:rsidP="004362C4">
            <w:pPr>
              <w:tabs>
                <w:tab w:val="left" w:pos="900"/>
              </w:tabs>
              <w:jc w:val="both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Р</w:t>
            </w:r>
            <w:r w:rsidRPr="005D0E53">
              <w:rPr>
                <w:color w:val="000000" w:themeColor="text1"/>
                <w:sz w:val="20"/>
              </w:rPr>
              <w:t>асширен</w:t>
            </w:r>
            <w:r>
              <w:rPr>
                <w:color w:val="000000" w:themeColor="text1"/>
                <w:sz w:val="20"/>
              </w:rPr>
              <w:t>ие</w:t>
            </w:r>
            <w:r w:rsidRPr="005D0E53">
              <w:rPr>
                <w:color w:val="000000" w:themeColor="text1"/>
                <w:sz w:val="20"/>
              </w:rPr>
              <w:t xml:space="preserve"> ключев</w:t>
            </w:r>
            <w:r>
              <w:rPr>
                <w:color w:val="000000" w:themeColor="text1"/>
                <w:sz w:val="20"/>
              </w:rPr>
              <w:t>ого</w:t>
            </w:r>
            <w:r w:rsidRPr="005D0E53">
              <w:rPr>
                <w:color w:val="000000" w:themeColor="text1"/>
                <w:sz w:val="20"/>
              </w:rPr>
              <w:t xml:space="preserve"> понятийн</w:t>
            </w:r>
            <w:r>
              <w:rPr>
                <w:color w:val="000000" w:themeColor="text1"/>
                <w:sz w:val="20"/>
              </w:rPr>
              <w:t>ого</w:t>
            </w:r>
            <w:r w:rsidRPr="005D0E53">
              <w:rPr>
                <w:color w:val="000000" w:themeColor="text1"/>
                <w:sz w:val="20"/>
              </w:rPr>
              <w:t xml:space="preserve"> аппарат</w:t>
            </w:r>
            <w:r>
              <w:rPr>
                <w:color w:val="000000" w:themeColor="text1"/>
                <w:sz w:val="20"/>
              </w:rPr>
              <w:t>а</w:t>
            </w:r>
            <w:r w:rsidRPr="005D0E53">
              <w:rPr>
                <w:color w:val="000000" w:themeColor="text1"/>
                <w:sz w:val="20"/>
              </w:rPr>
              <w:t xml:space="preserve"> (осведомлённости) о профессионально-трудовой деятельности</w:t>
            </w:r>
          </w:p>
          <w:p w:rsidR="00261B88" w:rsidRPr="00BB2CF4" w:rsidRDefault="00261B88" w:rsidP="004362C4">
            <w:pPr>
              <w:tabs>
                <w:tab w:val="num" w:pos="720"/>
              </w:tabs>
              <w:jc w:val="both"/>
              <w:rPr>
                <w:sz w:val="20"/>
              </w:rPr>
            </w:pPr>
          </w:p>
        </w:tc>
        <w:tc>
          <w:tcPr>
            <w:tcW w:w="2093" w:type="dxa"/>
            <w:shd w:val="clear" w:color="auto" w:fill="auto"/>
          </w:tcPr>
          <w:p w:rsidR="00261B88" w:rsidRDefault="00261B88" w:rsidP="00261B88">
            <w:pPr>
              <w:tabs>
                <w:tab w:val="num" w:pos="72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Обучающиеся</w:t>
            </w:r>
          </w:p>
          <w:p w:rsidR="00261B88" w:rsidRDefault="00261B88" w:rsidP="00261B88">
            <w:pPr>
              <w:tabs>
                <w:tab w:val="num" w:pos="72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8 классов</w:t>
            </w:r>
          </w:p>
          <w:p w:rsidR="00261B88" w:rsidRPr="00BB2CF4" w:rsidRDefault="00261B88" w:rsidP="00261B88">
            <w:pPr>
              <w:tabs>
                <w:tab w:val="num" w:pos="72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13-14 лет</w:t>
            </w:r>
          </w:p>
        </w:tc>
        <w:tc>
          <w:tcPr>
            <w:tcW w:w="1026" w:type="dxa"/>
          </w:tcPr>
          <w:p w:rsidR="00261B88" w:rsidRPr="00BB2CF4" w:rsidRDefault="00261B88" w:rsidP="00377E4F">
            <w:pPr>
              <w:tabs>
                <w:tab w:val="num" w:pos="72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984" w:type="dxa"/>
          </w:tcPr>
          <w:p w:rsidR="00261B88" w:rsidRPr="00BB2CF4" w:rsidRDefault="00261B88" w:rsidP="004362C4">
            <w:pPr>
              <w:tabs>
                <w:tab w:val="num" w:pos="720"/>
              </w:tabs>
              <w:jc w:val="both"/>
              <w:rPr>
                <w:sz w:val="20"/>
              </w:rPr>
            </w:pPr>
          </w:p>
        </w:tc>
        <w:tc>
          <w:tcPr>
            <w:tcW w:w="3402" w:type="dxa"/>
          </w:tcPr>
          <w:p w:rsidR="00261B88" w:rsidRDefault="00261B88" w:rsidP="004362C4">
            <w:pPr>
              <w:tabs>
                <w:tab w:val="num" w:pos="720"/>
              </w:tabs>
              <w:jc w:val="both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 xml:space="preserve">Проведено 5 занятий с </w:t>
            </w:r>
            <w:proofErr w:type="gramStart"/>
            <w:r>
              <w:rPr>
                <w:color w:val="000000" w:themeColor="text1"/>
                <w:sz w:val="20"/>
              </w:rPr>
              <w:t>обучающимися</w:t>
            </w:r>
            <w:proofErr w:type="gramEnd"/>
            <w:r>
              <w:rPr>
                <w:color w:val="000000" w:themeColor="text1"/>
                <w:sz w:val="20"/>
              </w:rPr>
              <w:t xml:space="preserve"> ОУ. В игровой форме подростки глубже познакомились </w:t>
            </w:r>
            <w:r w:rsidRPr="008433B7">
              <w:rPr>
                <w:color w:val="000000" w:themeColor="text1"/>
                <w:sz w:val="20"/>
              </w:rPr>
              <w:t>с понятиями «профессия», «должность», «специальность»</w:t>
            </w:r>
            <w:r>
              <w:rPr>
                <w:color w:val="000000" w:themeColor="text1"/>
                <w:sz w:val="20"/>
              </w:rPr>
              <w:t xml:space="preserve">. Выявили различия между этими понятиями. Закрепили полученные знания посредством выполнения заданий. Также в ходе занятия обучающиеся расширили свои представления о мире профессий, актуализировали значимость понимания рынка труда, что способствовало </w:t>
            </w:r>
            <w:r w:rsidRPr="008433B7">
              <w:rPr>
                <w:color w:val="000000" w:themeColor="text1"/>
                <w:sz w:val="20"/>
              </w:rPr>
              <w:t>формировани</w:t>
            </w:r>
            <w:r>
              <w:rPr>
                <w:color w:val="000000" w:themeColor="text1"/>
                <w:sz w:val="20"/>
              </w:rPr>
              <w:t>ю</w:t>
            </w:r>
            <w:r w:rsidRPr="008433B7">
              <w:rPr>
                <w:color w:val="000000" w:themeColor="text1"/>
                <w:sz w:val="20"/>
              </w:rPr>
              <w:t xml:space="preserve"> общей</w:t>
            </w:r>
            <w:r>
              <w:rPr>
                <w:color w:val="000000" w:themeColor="text1"/>
                <w:sz w:val="20"/>
              </w:rPr>
              <w:t xml:space="preserve"> </w:t>
            </w:r>
            <w:r w:rsidRPr="008433B7">
              <w:rPr>
                <w:color w:val="000000" w:themeColor="text1"/>
                <w:sz w:val="20"/>
              </w:rPr>
              <w:t>готовности к самоопределению, активизаци</w:t>
            </w:r>
            <w:r>
              <w:rPr>
                <w:color w:val="000000" w:themeColor="text1"/>
                <w:sz w:val="20"/>
              </w:rPr>
              <w:t>и</w:t>
            </w:r>
            <w:r w:rsidRPr="008433B7">
              <w:rPr>
                <w:color w:val="000000" w:themeColor="text1"/>
                <w:sz w:val="20"/>
              </w:rPr>
              <w:t xml:space="preserve"> проблемы выбора профессии</w:t>
            </w:r>
            <w:r>
              <w:rPr>
                <w:color w:val="000000" w:themeColor="text1"/>
                <w:sz w:val="20"/>
              </w:rPr>
              <w:t>.</w:t>
            </w:r>
          </w:p>
          <w:p w:rsidR="00261B88" w:rsidRPr="00BB2CF4" w:rsidRDefault="00261B88" w:rsidP="004362C4">
            <w:pPr>
              <w:tabs>
                <w:tab w:val="num" w:pos="720"/>
              </w:tabs>
              <w:jc w:val="both"/>
              <w:rPr>
                <w:sz w:val="20"/>
              </w:rPr>
            </w:pPr>
          </w:p>
        </w:tc>
      </w:tr>
      <w:tr w:rsidR="00261B88" w:rsidRPr="00EF75E7" w:rsidTr="004362C4">
        <w:tc>
          <w:tcPr>
            <w:tcW w:w="567" w:type="dxa"/>
            <w:shd w:val="clear" w:color="auto" w:fill="auto"/>
          </w:tcPr>
          <w:p w:rsidR="00261B88" w:rsidRPr="002D7B78" w:rsidRDefault="00261B88" w:rsidP="00C917E8">
            <w:pPr>
              <w:tabs>
                <w:tab w:val="num" w:pos="72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61" w:type="dxa"/>
            <w:shd w:val="clear" w:color="auto" w:fill="auto"/>
          </w:tcPr>
          <w:p w:rsidR="00261B88" w:rsidRPr="00261B88" w:rsidRDefault="00261B88" w:rsidP="004362C4">
            <w:pPr>
              <w:rPr>
                <w:iCs/>
                <w:color w:val="000000" w:themeColor="text1"/>
                <w:sz w:val="20"/>
              </w:rPr>
            </w:pPr>
            <w:proofErr w:type="spellStart"/>
            <w:r w:rsidRPr="00261B88">
              <w:rPr>
                <w:iCs/>
                <w:color w:val="000000" w:themeColor="text1"/>
                <w:sz w:val="20"/>
              </w:rPr>
              <w:t>Профориентационная</w:t>
            </w:r>
            <w:proofErr w:type="spellEnd"/>
            <w:r w:rsidRPr="00261B88">
              <w:rPr>
                <w:iCs/>
                <w:color w:val="000000" w:themeColor="text1"/>
                <w:sz w:val="20"/>
              </w:rPr>
              <w:t xml:space="preserve"> игра</w:t>
            </w:r>
          </w:p>
          <w:p w:rsidR="00261B88" w:rsidRPr="00261B88" w:rsidRDefault="00261B88" w:rsidP="004362C4">
            <w:pPr>
              <w:tabs>
                <w:tab w:val="num" w:pos="720"/>
              </w:tabs>
              <w:jc w:val="both"/>
              <w:rPr>
                <w:bCs/>
                <w:sz w:val="20"/>
              </w:rPr>
            </w:pPr>
            <w:r w:rsidRPr="00261B88">
              <w:rPr>
                <w:bCs/>
                <w:color w:val="000000" w:themeColor="text1"/>
                <w:sz w:val="20"/>
              </w:rPr>
              <w:t>«Калейдоскоп профессий»</w:t>
            </w:r>
          </w:p>
        </w:tc>
        <w:tc>
          <w:tcPr>
            <w:tcW w:w="2551" w:type="dxa"/>
          </w:tcPr>
          <w:p w:rsidR="00261B88" w:rsidRPr="000C1A2B" w:rsidRDefault="00261B88" w:rsidP="004362C4">
            <w:pPr>
              <w:tabs>
                <w:tab w:val="num" w:pos="720"/>
              </w:tabs>
              <w:jc w:val="both"/>
              <w:rPr>
                <w:sz w:val="20"/>
              </w:rPr>
            </w:pPr>
            <w:r w:rsidRPr="000C1A2B">
              <w:rPr>
                <w:sz w:val="20"/>
              </w:rPr>
              <w:t>Расширение знаний о мире профессий, об их многообразии и возможности самореализации каждого</w:t>
            </w:r>
          </w:p>
        </w:tc>
        <w:tc>
          <w:tcPr>
            <w:tcW w:w="2093" w:type="dxa"/>
            <w:shd w:val="clear" w:color="auto" w:fill="auto"/>
          </w:tcPr>
          <w:p w:rsidR="00261B88" w:rsidRDefault="00261B88" w:rsidP="004362C4">
            <w:pPr>
              <w:tabs>
                <w:tab w:val="num" w:pos="72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Обучающиеся</w:t>
            </w:r>
          </w:p>
          <w:p w:rsidR="00261B88" w:rsidRDefault="00261B88" w:rsidP="004362C4">
            <w:pPr>
              <w:tabs>
                <w:tab w:val="num" w:pos="72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6 классов</w:t>
            </w:r>
          </w:p>
          <w:p w:rsidR="00261B88" w:rsidRPr="00BB2CF4" w:rsidRDefault="00261B88" w:rsidP="004362C4">
            <w:pPr>
              <w:tabs>
                <w:tab w:val="num" w:pos="72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12-13 лет</w:t>
            </w:r>
          </w:p>
        </w:tc>
        <w:tc>
          <w:tcPr>
            <w:tcW w:w="1026" w:type="dxa"/>
          </w:tcPr>
          <w:p w:rsidR="00261B88" w:rsidRPr="00BB2CF4" w:rsidRDefault="00261B88" w:rsidP="00377E4F">
            <w:pPr>
              <w:tabs>
                <w:tab w:val="num" w:pos="72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984" w:type="dxa"/>
          </w:tcPr>
          <w:p w:rsidR="00261B88" w:rsidRDefault="006F154D" w:rsidP="004362C4">
            <w:pPr>
              <w:tabs>
                <w:tab w:val="num" w:pos="720"/>
              </w:tabs>
              <w:jc w:val="both"/>
              <w:rPr>
                <w:sz w:val="20"/>
              </w:rPr>
            </w:pPr>
            <w:hyperlink r:id="rId24" w:history="1">
              <w:r w:rsidR="00377E4F" w:rsidRPr="00EA75E0">
                <w:rPr>
                  <w:rStyle w:val="af1"/>
                  <w:sz w:val="20"/>
                </w:rPr>
                <w:t>https://vk.com/wall-156949499_4181</w:t>
              </w:r>
            </w:hyperlink>
          </w:p>
          <w:p w:rsidR="00377E4F" w:rsidRPr="00BB2CF4" w:rsidRDefault="00377E4F" w:rsidP="004362C4">
            <w:pPr>
              <w:tabs>
                <w:tab w:val="num" w:pos="720"/>
              </w:tabs>
              <w:jc w:val="both"/>
              <w:rPr>
                <w:sz w:val="20"/>
              </w:rPr>
            </w:pPr>
          </w:p>
        </w:tc>
        <w:tc>
          <w:tcPr>
            <w:tcW w:w="3402" w:type="dxa"/>
          </w:tcPr>
          <w:p w:rsidR="00261B88" w:rsidRDefault="00261B88" w:rsidP="004362C4">
            <w:pPr>
              <w:tabs>
                <w:tab w:val="num" w:pos="720"/>
              </w:tabs>
              <w:jc w:val="both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Игра в командах позволила</w:t>
            </w:r>
            <w:r w:rsidRPr="00D65702">
              <w:rPr>
                <w:color w:val="000000" w:themeColor="text1"/>
                <w:sz w:val="20"/>
              </w:rPr>
              <w:t xml:space="preserve"> актуализирова</w:t>
            </w:r>
            <w:r>
              <w:rPr>
                <w:color w:val="000000" w:themeColor="text1"/>
                <w:sz w:val="20"/>
              </w:rPr>
              <w:t>ть</w:t>
            </w:r>
            <w:r w:rsidRPr="00D65702">
              <w:rPr>
                <w:color w:val="000000" w:themeColor="text1"/>
                <w:sz w:val="20"/>
              </w:rPr>
              <w:t xml:space="preserve"> знания о мире профессий</w:t>
            </w:r>
            <w:r>
              <w:rPr>
                <w:color w:val="000000" w:themeColor="text1"/>
                <w:sz w:val="20"/>
              </w:rPr>
              <w:t xml:space="preserve"> и расширить представления о профессиях будущего. Также подростки приобрели знания о предметах труда в этих профессиях, о задачах, решаемых разными специалистами. В ходе рефлексии 82% обучающихся отметили, что смогли сделать для себя «маленькие открытия», от которых возникла потребность в углублении знаний </w:t>
            </w:r>
            <w:proofErr w:type="gramStart"/>
            <w:r>
              <w:rPr>
                <w:color w:val="000000" w:themeColor="text1"/>
                <w:sz w:val="20"/>
              </w:rPr>
              <w:t>о</w:t>
            </w:r>
            <w:proofErr w:type="gramEnd"/>
            <w:r>
              <w:rPr>
                <w:color w:val="000000" w:themeColor="text1"/>
                <w:sz w:val="20"/>
              </w:rPr>
              <w:t xml:space="preserve"> какой-то из представленных профессий. </w:t>
            </w:r>
            <w:r w:rsidRPr="00D65702">
              <w:rPr>
                <w:color w:val="000000" w:themeColor="text1"/>
                <w:sz w:val="20"/>
              </w:rPr>
              <w:t xml:space="preserve"> </w:t>
            </w:r>
          </w:p>
          <w:p w:rsidR="00261B88" w:rsidRPr="00BB2CF4" w:rsidRDefault="00261B88" w:rsidP="004362C4">
            <w:pPr>
              <w:tabs>
                <w:tab w:val="num" w:pos="720"/>
              </w:tabs>
              <w:jc w:val="both"/>
              <w:rPr>
                <w:sz w:val="20"/>
              </w:rPr>
            </w:pPr>
          </w:p>
        </w:tc>
      </w:tr>
      <w:tr w:rsidR="00CD5DD9" w:rsidRPr="00EF75E7" w:rsidTr="004362C4">
        <w:tc>
          <w:tcPr>
            <w:tcW w:w="567" w:type="dxa"/>
            <w:shd w:val="clear" w:color="auto" w:fill="auto"/>
          </w:tcPr>
          <w:p w:rsidR="00CD5DD9" w:rsidRDefault="00CD5DD9" w:rsidP="00C917E8">
            <w:pPr>
              <w:tabs>
                <w:tab w:val="num" w:pos="72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61" w:type="dxa"/>
            <w:shd w:val="clear" w:color="auto" w:fill="auto"/>
          </w:tcPr>
          <w:p w:rsidR="00CD5DD9" w:rsidRPr="00CB35FD" w:rsidRDefault="00CD5DD9" w:rsidP="004362C4">
            <w:pPr>
              <w:shd w:val="clear" w:color="auto" w:fill="FFFFFF"/>
              <w:jc w:val="both"/>
              <w:outlineLvl w:val="1"/>
              <w:rPr>
                <w:bCs/>
                <w:sz w:val="20"/>
              </w:rPr>
            </w:pPr>
            <w:r>
              <w:rPr>
                <w:bCs/>
                <w:sz w:val="20"/>
              </w:rPr>
              <w:t>Р</w:t>
            </w:r>
            <w:r w:rsidRPr="00CB35FD">
              <w:rPr>
                <w:bCs/>
                <w:sz w:val="20"/>
              </w:rPr>
              <w:t>одительское собрание «Основы профессионального самоопределения»</w:t>
            </w:r>
          </w:p>
          <w:p w:rsidR="00CD5DD9" w:rsidRPr="002D7B78" w:rsidRDefault="00CD5DD9" w:rsidP="004362C4">
            <w:pPr>
              <w:tabs>
                <w:tab w:val="num" w:pos="720"/>
              </w:tabs>
              <w:jc w:val="both"/>
              <w:rPr>
                <w:i/>
                <w:sz w:val="20"/>
              </w:rPr>
            </w:pPr>
          </w:p>
        </w:tc>
        <w:tc>
          <w:tcPr>
            <w:tcW w:w="2551" w:type="dxa"/>
          </w:tcPr>
          <w:p w:rsidR="00CD5DD9" w:rsidRPr="00CB35FD" w:rsidRDefault="00CD5DD9" w:rsidP="004362C4">
            <w:pPr>
              <w:jc w:val="both"/>
              <w:rPr>
                <w:color w:val="000000"/>
                <w:sz w:val="20"/>
              </w:rPr>
            </w:pPr>
            <w:r w:rsidRPr="00CB35FD">
              <w:rPr>
                <w:color w:val="000000"/>
                <w:sz w:val="20"/>
              </w:rPr>
              <w:t>Мотивировать родителей на оказание помощи детям в профессиональном определении.</w:t>
            </w:r>
          </w:p>
          <w:p w:rsidR="00CD5DD9" w:rsidRPr="002D7B78" w:rsidRDefault="00CD5DD9" w:rsidP="004362C4">
            <w:pPr>
              <w:tabs>
                <w:tab w:val="num" w:pos="720"/>
              </w:tabs>
              <w:jc w:val="both"/>
              <w:rPr>
                <w:sz w:val="20"/>
              </w:rPr>
            </w:pPr>
          </w:p>
        </w:tc>
        <w:tc>
          <w:tcPr>
            <w:tcW w:w="2093" w:type="dxa"/>
            <w:shd w:val="clear" w:color="auto" w:fill="auto"/>
          </w:tcPr>
          <w:p w:rsidR="00CD5DD9" w:rsidRPr="002D7B78" w:rsidRDefault="00CD5DD9" w:rsidP="004362C4">
            <w:pPr>
              <w:tabs>
                <w:tab w:val="num" w:pos="72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 xml:space="preserve">Родители 8 – </w:t>
            </w:r>
            <w:proofErr w:type="spellStart"/>
            <w:r>
              <w:rPr>
                <w:sz w:val="20"/>
              </w:rPr>
              <w:t>ых</w:t>
            </w:r>
            <w:proofErr w:type="spellEnd"/>
            <w:r>
              <w:rPr>
                <w:sz w:val="20"/>
              </w:rPr>
              <w:t xml:space="preserve"> классов</w:t>
            </w:r>
          </w:p>
        </w:tc>
        <w:tc>
          <w:tcPr>
            <w:tcW w:w="1026" w:type="dxa"/>
          </w:tcPr>
          <w:p w:rsidR="00CD5DD9" w:rsidRPr="002D7B78" w:rsidRDefault="00CD5DD9" w:rsidP="00377E4F">
            <w:pPr>
              <w:tabs>
                <w:tab w:val="num" w:pos="72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984" w:type="dxa"/>
          </w:tcPr>
          <w:p w:rsidR="00CD5DD9" w:rsidRPr="002D7B78" w:rsidRDefault="00CD5DD9" w:rsidP="004362C4">
            <w:pPr>
              <w:tabs>
                <w:tab w:val="num" w:pos="720"/>
              </w:tabs>
              <w:jc w:val="both"/>
              <w:rPr>
                <w:sz w:val="20"/>
              </w:rPr>
            </w:pPr>
          </w:p>
        </w:tc>
        <w:tc>
          <w:tcPr>
            <w:tcW w:w="3402" w:type="dxa"/>
          </w:tcPr>
          <w:p w:rsidR="00CD5DD9" w:rsidRPr="002D7B78" w:rsidRDefault="00CD5DD9" w:rsidP="004362C4">
            <w:pPr>
              <w:tabs>
                <w:tab w:val="num" w:pos="72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Сформирован интерес родителей к профессиональному выбору своего ребёнка. Сформировано осознание важности проблем  профессионального самоопределения.</w:t>
            </w:r>
          </w:p>
        </w:tc>
      </w:tr>
    </w:tbl>
    <w:p w:rsidR="00BF33F1" w:rsidRDefault="00BF33F1" w:rsidP="00BF33F1">
      <w:pPr>
        <w:shd w:val="clear" w:color="auto" w:fill="FFFFFF"/>
        <w:jc w:val="both"/>
        <w:rPr>
          <w:b/>
          <w:color w:val="0D0D0D" w:themeColor="text1" w:themeTint="F2"/>
          <w:szCs w:val="24"/>
        </w:rPr>
      </w:pPr>
    </w:p>
    <w:p w:rsidR="00CC36DE" w:rsidRPr="00CC36DE" w:rsidRDefault="00CC36DE" w:rsidP="00BF33F1">
      <w:pPr>
        <w:shd w:val="clear" w:color="auto" w:fill="FFFFFF"/>
        <w:jc w:val="both"/>
        <w:rPr>
          <w:b/>
          <w:color w:val="0D0D0D" w:themeColor="text1" w:themeTint="F2"/>
          <w:szCs w:val="24"/>
        </w:rPr>
      </w:pPr>
    </w:p>
    <w:p w:rsidR="00BF33F1" w:rsidRPr="00BF33F1" w:rsidRDefault="00BF33F1" w:rsidP="00BF33F1">
      <w:pPr>
        <w:shd w:val="clear" w:color="auto" w:fill="FFFFFF"/>
        <w:jc w:val="both"/>
        <w:rPr>
          <w:b/>
          <w:color w:val="000000"/>
          <w:szCs w:val="24"/>
          <w:u w:val="single"/>
        </w:rPr>
      </w:pPr>
      <w:r w:rsidRPr="006C54CA">
        <w:rPr>
          <w:b/>
          <w:color w:val="0D0D0D" w:themeColor="text1" w:themeTint="F2"/>
          <w:szCs w:val="24"/>
          <w:lang w:val="en-US"/>
        </w:rPr>
        <w:t>I</w:t>
      </w:r>
      <w:r w:rsidR="000677A4">
        <w:rPr>
          <w:b/>
          <w:color w:val="0D0D0D" w:themeColor="text1" w:themeTint="F2"/>
          <w:szCs w:val="24"/>
          <w:lang w:val="en-US"/>
        </w:rPr>
        <w:t>I</w:t>
      </w:r>
      <w:r w:rsidRPr="006C54CA">
        <w:rPr>
          <w:b/>
          <w:color w:val="0D0D0D" w:themeColor="text1" w:themeTint="F2"/>
          <w:szCs w:val="24"/>
        </w:rPr>
        <w:t>.</w:t>
      </w:r>
      <w:r>
        <w:rPr>
          <w:b/>
          <w:color w:val="0D0D0D" w:themeColor="text1" w:themeTint="F2"/>
          <w:szCs w:val="24"/>
          <w:lang w:val="en-US"/>
        </w:rPr>
        <w:t> </w:t>
      </w:r>
      <w:r w:rsidRPr="006C54CA">
        <w:rPr>
          <w:b/>
          <w:color w:val="0D0D0D" w:themeColor="text1" w:themeTint="F2"/>
          <w:szCs w:val="24"/>
          <w:u w:val="single"/>
        </w:rPr>
        <w:t xml:space="preserve">Оказание </w:t>
      </w:r>
      <w:r w:rsidRPr="00EF75E7">
        <w:rPr>
          <w:b/>
          <w:color w:val="0D0D0D" w:themeColor="text1" w:themeTint="F2"/>
          <w:szCs w:val="24"/>
          <w:u w:val="single"/>
        </w:rPr>
        <w:t xml:space="preserve">адресной психолого-педагогической </w:t>
      </w:r>
      <w:r w:rsidRPr="00EF75E7">
        <w:rPr>
          <w:b/>
          <w:color w:val="000000"/>
          <w:szCs w:val="24"/>
          <w:u w:val="single"/>
        </w:rPr>
        <w:t>помощи целевым группам обучающихся/воспитанников</w:t>
      </w:r>
    </w:p>
    <w:p w:rsidR="00BF33F1" w:rsidRPr="00BF33F1" w:rsidRDefault="00BF33F1" w:rsidP="00BF33F1">
      <w:pPr>
        <w:shd w:val="clear" w:color="auto" w:fill="FFFFFF"/>
        <w:jc w:val="both"/>
        <w:rPr>
          <w:color w:val="000000"/>
          <w:szCs w:val="24"/>
          <w:u w:val="single"/>
        </w:rPr>
      </w:pPr>
    </w:p>
    <w:p w:rsidR="00BF33F1" w:rsidRPr="00EF75E7" w:rsidRDefault="00BF33F1" w:rsidP="00BF33F1">
      <w:pPr>
        <w:pStyle w:val="Default"/>
        <w:shd w:val="clear" w:color="auto" w:fill="FFFFFF"/>
        <w:tabs>
          <w:tab w:val="left" w:pos="284"/>
        </w:tabs>
        <w:jc w:val="both"/>
        <w:rPr>
          <w:rFonts w:ascii="Times New Roman" w:hAnsi="Times New Roman" w:cs="Times New Roman"/>
          <w:b/>
          <w:sz w:val="20"/>
        </w:rPr>
      </w:pPr>
      <w:r w:rsidRPr="006C54CA">
        <w:rPr>
          <w:rFonts w:ascii="Times New Roman" w:hAnsi="Times New Roman" w:cs="Times New Roman"/>
          <w:b/>
          <w:sz w:val="20"/>
          <w:szCs w:val="20"/>
        </w:rPr>
        <w:t>1.</w:t>
      </w:r>
      <w:r>
        <w:rPr>
          <w:rFonts w:ascii="Times New Roman" w:hAnsi="Times New Roman" w:cs="Times New Roman"/>
          <w:b/>
          <w:sz w:val="20"/>
          <w:szCs w:val="20"/>
          <w:lang w:val="en-US"/>
        </w:rPr>
        <w:t> </w:t>
      </w:r>
      <w:r w:rsidRPr="00EF75E7">
        <w:rPr>
          <w:rFonts w:ascii="Times New Roman" w:hAnsi="Times New Roman" w:cs="Times New Roman"/>
          <w:b/>
          <w:sz w:val="20"/>
          <w:szCs w:val="20"/>
        </w:rPr>
        <w:t>Оказание психолого-педагогической помощи лицам с ограниченными возможностями здоровья.</w:t>
      </w:r>
    </w:p>
    <w:p w:rsidR="00BF33F1" w:rsidRPr="00EF75E7" w:rsidRDefault="00BF33F1" w:rsidP="002D7B78">
      <w:pPr>
        <w:pStyle w:val="Default"/>
        <w:shd w:val="clear" w:color="auto" w:fill="FFFFFF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F75E7">
        <w:rPr>
          <w:rFonts w:ascii="Times New Roman" w:hAnsi="Times New Roman" w:cs="Times New Roman"/>
          <w:b/>
          <w:sz w:val="20"/>
          <w:u w:val="single"/>
        </w:rPr>
        <w:t xml:space="preserve">Назовите </w:t>
      </w:r>
      <w:r w:rsidRPr="00EF75E7">
        <w:rPr>
          <w:rFonts w:ascii="Times New Roman" w:hAnsi="Times New Roman" w:cs="Times New Roman"/>
          <w:b/>
          <w:i/>
          <w:sz w:val="20"/>
        </w:rPr>
        <w:t>не более трёх</w:t>
      </w:r>
      <w:r w:rsidRPr="00EF75E7">
        <w:rPr>
          <w:rFonts w:ascii="Times New Roman" w:hAnsi="Times New Roman" w:cs="Times New Roman"/>
          <w:sz w:val="20"/>
        </w:rPr>
        <w:t xml:space="preserve"> </w:t>
      </w:r>
      <w:r w:rsidRPr="00EF75E7">
        <w:rPr>
          <w:rFonts w:ascii="Times New Roman" w:hAnsi="Times New Roman" w:cs="Times New Roman"/>
          <w:i/>
          <w:sz w:val="20"/>
        </w:rPr>
        <w:t xml:space="preserve">наиболее </w:t>
      </w:r>
      <w:r w:rsidRPr="00EF75E7">
        <w:rPr>
          <w:rFonts w:ascii="Times New Roman" w:hAnsi="Times New Roman" w:cs="Times New Roman"/>
          <w:i/>
          <w:color w:val="0D0D0D" w:themeColor="text1" w:themeTint="F2"/>
          <w:sz w:val="20"/>
        </w:rPr>
        <w:t>актуальных и результативных</w:t>
      </w:r>
      <w:r w:rsidRPr="00EF75E7">
        <w:rPr>
          <w:rFonts w:ascii="Times New Roman" w:hAnsi="Times New Roman" w:cs="Times New Roman"/>
          <w:color w:val="0D0D0D" w:themeColor="text1" w:themeTint="F2"/>
          <w:sz w:val="20"/>
        </w:rPr>
        <w:t xml:space="preserve"> </w:t>
      </w:r>
      <w:r w:rsidRPr="00EF75E7">
        <w:rPr>
          <w:rFonts w:ascii="Times New Roman" w:hAnsi="Times New Roman" w:cs="Times New Roman"/>
          <w:sz w:val="20"/>
          <w:szCs w:val="20"/>
        </w:rPr>
        <w:t xml:space="preserve">мероприятий или реализуемых программ с данной целевой группой </w:t>
      </w:r>
      <w:r w:rsidRPr="00EF75E7">
        <w:rPr>
          <w:rFonts w:ascii="Times New Roman" w:hAnsi="Times New Roman" w:cs="Times New Roman"/>
          <w:bCs/>
          <w:sz w:val="20"/>
          <w:szCs w:val="20"/>
        </w:rPr>
        <w:t>(см. Таблица 15).</w:t>
      </w:r>
    </w:p>
    <w:p w:rsidR="00BF33F1" w:rsidRPr="00EF75E7" w:rsidRDefault="00BF33F1" w:rsidP="00BF33F1">
      <w:pPr>
        <w:shd w:val="clear" w:color="auto" w:fill="FFFFFF"/>
        <w:ind w:right="101"/>
        <w:jc w:val="right"/>
        <w:rPr>
          <w:bCs/>
          <w:sz w:val="20"/>
        </w:rPr>
      </w:pPr>
      <w:r w:rsidRPr="00EF75E7">
        <w:rPr>
          <w:bCs/>
          <w:sz w:val="20"/>
        </w:rPr>
        <w:t>Таблица 1</w:t>
      </w:r>
      <w:r w:rsidRPr="00EF75E7">
        <w:rPr>
          <w:bCs/>
          <w:sz w:val="20"/>
          <w:lang w:val="en-US"/>
        </w:rPr>
        <w:t>5.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2551"/>
        <w:gridCol w:w="2093"/>
        <w:gridCol w:w="1026"/>
        <w:gridCol w:w="1984"/>
        <w:gridCol w:w="3402"/>
      </w:tblGrid>
      <w:tr w:rsidR="00BF33F1" w:rsidRPr="00EF75E7" w:rsidTr="004362C4">
        <w:trPr>
          <w:cantSplit/>
          <w:trHeight w:val="2386"/>
        </w:trPr>
        <w:tc>
          <w:tcPr>
            <w:tcW w:w="567" w:type="dxa"/>
            <w:shd w:val="clear" w:color="auto" w:fill="auto"/>
            <w:vAlign w:val="center"/>
          </w:tcPr>
          <w:p w:rsidR="00BF33F1" w:rsidRPr="00EF75E7" w:rsidRDefault="00BF33F1" w:rsidP="00CC36DE">
            <w:pPr>
              <w:tabs>
                <w:tab w:val="num" w:pos="720"/>
              </w:tabs>
              <w:ind w:right="-103"/>
              <w:jc w:val="both"/>
              <w:rPr>
                <w:b/>
                <w:color w:val="000000"/>
                <w:sz w:val="20"/>
              </w:rPr>
            </w:pPr>
            <w:r w:rsidRPr="00EF75E7">
              <w:rPr>
                <w:b/>
                <w:color w:val="000000"/>
                <w:sz w:val="20"/>
              </w:rPr>
              <w:t>№</w:t>
            </w:r>
            <w:r w:rsidR="00CC36DE">
              <w:rPr>
                <w:b/>
                <w:color w:val="000000"/>
                <w:sz w:val="20"/>
              </w:rPr>
              <w:t>/</w:t>
            </w:r>
            <w:proofErr w:type="gramStart"/>
            <w:r w:rsidR="00CC36DE">
              <w:rPr>
                <w:b/>
                <w:color w:val="000000"/>
                <w:sz w:val="20"/>
              </w:rPr>
              <w:t>п</w:t>
            </w:r>
            <w:proofErr w:type="gramEnd"/>
          </w:p>
        </w:tc>
        <w:tc>
          <w:tcPr>
            <w:tcW w:w="3261" w:type="dxa"/>
            <w:shd w:val="clear" w:color="auto" w:fill="auto"/>
            <w:vAlign w:val="center"/>
          </w:tcPr>
          <w:p w:rsidR="00BF33F1" w:rsidRPr="00EF75E7" w:rsidRDefault="00BF33F1" w:rsidP="007B780E">
            <w:pPr>
              <w:tabs>
                <w:tab w:val="num" w:pos="720"/>
              </w:tabs>
              <w:jc w:val="center"/>
              <w:rPr>
                <w:b/>
                <w:color w:val="000000"/>
              </w:rPr>
            </w:pPr>
            <w:r w:rsidRPr="00EF75E7">
              <w:rPr>
                <w:b/>
                <w:color w:val="000000"/>
                <w:sz w:val="20"/>
              </w:rPr>
              <w:t>Укажите форму</w:t>
            </w:r>
            <w:r w:rsidRPr="00EF75E7">
              <w:t xml:space="preserve"> </w:t>
            </w:r>
            <w:r w:rsidRPr="00EF75E7">
              <w:rPr>
                <w:b/>
                <w:color w:val="000000"/>
                <w:sz w:val="20"/>
              </w:rPr>
              <w:t>и полное название мероприятия / программы, автора программы</w:t>
            </w:r>
          </w:p>
        </w:tc>
        <w:tc>
          <w:tcPr>
            <w:tcW w:w="2551" w:type="dxa"/>
            <w:vAlign w:val="center"/>
          </w:tcPr>
          <w:p w:rsidR="00BF33F1" w:rsidRPr="00EF75E7" w:rsidRDefault="00BF33F1" w:rsidP="00C917E8">
            <w:pPr>
              <w:tabs>
                <w:tab w:val="num" w:pos="720"/>
              </w:tabs>
              <w:jc w:val="center"/>
              <w:rPr>
                <w:b/>
                <w:color w:val="000000"/>
                <w:sz w:val="20"/>
              </w:rPr>
            </w:pPr>
            <w:r w:rsidRPr="00EF75E7">
              <w:rPr>
                <w:b/>
                <w:color w:val="000000"/>
                <w:sz w:val="20"/>
              </w:rPr>
              <w:t>Цель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BF33F1" w:rsidRPr="00EF75E7" w:rsidRDefault="00BF33F1" w:rsidP="00C917E8">
            <w:pPr>
              <w:tabs>
                <w:tab w:val="num" w:pos="720"/>
              </w:tabs>
              <w:jc w:val="center"/>
              <w:rPr>
                <w:b/>
                <w:color w:val="000000"/>
                <w:sz w:val="20"/>
              </w:rPr>
            </w:pPr>
            <w:r w:rsidRPr="00EF75E7">
              <w:rPr>
                <w:b/>
                <w:color w:val="000000"/>
                <w:sz w:val="20"/>
              </w:rPr>
              <w:t>Целевая аудитория</w:t>
            </w:r>
          </w:p>
          <w:p w:rsidR="00BF33F1" w:rsidRPr="00CC36DE" w:rsidRDefault="00BF33F1" w:rsidP="00C917E8">
            <w:pPr>
              <w:tabs>
                <w:tab w:val="num" w:pos="720"/>
              </w:tabs>
              <w:jc w:val="center"/>
              <w:rPr>
                <w:color w:val="000000"/>
                <w:sz w:val="20"/>
              </w:rPr>
            </w:pPr>
            <w:proofErr w:type="gramStart"/>
            <w:r w:rsidRPr="00CC36DE">
              <w:rPr>
                <w:color w:val="000000"/>
                <w:sz w:val="20"/>
              </w:rPr>
              <w:t>(</w:t>
            </w:r>
            <w:r w:rsidR="00CC36DE">
              <w:rPr>
                <w:color w:val="000000"/>
                <w:sz w:val="20"/>
              </w:rPr>
              <w:t xml:space="preserve">укажите </w:t>
            </w:r>
            <w:r w:rsidRPr="00CC36DE">
              <w:rPr>
                <w:color w:val="000000"/>
                <w:sz w:val="20"/>
              </w:rPr>
              <w:t>вид ОВЗ, возраст для обучающихся/</w:t>
            </w:r>
            <w:proofErr w:type="gramEnd"/>
          </w:p>
          <w:p w:rsidR="00BF33F1" w:rsidRPr="00EF75E7" w:rsidRDefault="00BF33F1" w:rsidP="00CC36DE">
            <w:pPr>
              <w:tabs>
                <w:tab w:val="num" w:pos="720"/>
              </w:tabs>
              <w:jc w:val="center"/>
              <w:rPr>
                <w:b/>
                <w:color w:val="000000"/>
                <w:sz w:val="20"/>
              </w:rPr>
            </w:pPr>
            <w:r w:rsidRPr="00CC36DE">
              <w:rPr>
                <w:color w:val="000000"/>
                <w:sz w:val="20"/>
              </w:rPr>
              <w:t>воспитанников)</w:t>
            </w:r>
          </w:p>
        </w:tc>
        <w:tc>
          <w:tcPr>
            <w:tcW w:w="1026" w:type="dxa"/>
            <w:textDirection w:val="btLr"/>
            <w:vAlign w:val="center"/>
          </w:tcPr>
          <w:p w:rsidR="00BF33F1" w:rsidRPr="00EF75E7" w:rsidRDefault="00BF33F1" w:rsidP="00C917E8">
            <w:pPr>
              <w:tabs>
                <w:tab w:val="num" w:pos="720"/>
              </w:tabs>
              <w:ind w:right="113"/>
              <w:jc w:val="center"/>
              <w:rPr>
                <w:b/>
                <w:color w:val="000000"/>
                <w:sz w:val="20"/>
              </w:rPr>
            </w:pPr>
            <w:r w:rsidRPr="00EF75E7">
              <w:rPr>
                <w:b/>
                <w:color w:val="000000"/>
                <w:sz w:val="20"/>
              </w:rPr>
              <w:t>Количество  участников</w:t>
            </w:r>
          </w:p>
        </w:tc>
        <w:tc>
          <w:tcPr>
            <w:tcW w:w="1984" w:type="dxa"/>
            <w:vAlign w:val="center"/>
          </w:tcPr>
          <w:p w:rsidR="00BF33F1" w:rsidRPr="00E64E8A" w:rsidRDefault="00BF33F1" w:rsidP="00C917E8">
            <w:pPr>
              <w:tabs>
                <w:tab w:val="num" w:pos="720"/>
              </w:tabs>
              <w:jc w:val="center"/>
              <w:rPr>
                <w:b/>
                <w:color w:val="0D0D0D" w:themeColor="text1" w:themeTint="F2"/>
                <w:sz w:val="20"/>
              </w:rPr>
            </w:pPr>
            <w:r w:rsidRPr="00EF75E7">
              <w:rPr>
                <w:b/>
                <w:color w:val="0D0D0D" w:themeColor="text1" w:themeTint="F2"/>
                <w:sz w:val="20"/>
              </w:rPr>
              <w:t xml:space="preserve">Ссылка на информацию </w:t>
            </w:r>
          </w:p>
          <w:p w:rsidR="00BF33F1" w:rsidRPr="00EF75E7" w:rsidRDefault="00BF33F1" w:rsidP="00C917E8">
            <w:pPr>
              <w:tabs>
                <w:tab w:val="num" w:pos="720"/>
              </w:tabs>
              <w:jc w:val="center"/>
              <w:rPr>
                <w:b/>
                <w:color w:val="0D0D0D" w:themeColor="text1" w:themeTint="F2"/>
                <w:sz w:val="20"/>
              </w:rPr>
            </w:pPr>
            <w:r w:rsidRPr="00EF75E7">
              <w:rPr>
                <w:b/>
                <w:color w:val="0D0D0D" w:themeColor="text1" w:themeTint="F2"/>
                <w:sz w:val="20"/>
              </w:rPr>
              <w:t xml:space="preserve">о мероприятии, </w:t>
            </w:r>
            <w:proofErr w:type="gramStart"/>
            <w:r w:rsidRPr="00EF75E7">
              <w:rPr>
                <w:b/>
                <w:color w:val="0D0D0D" w:themeColor="text1" w:themeTint="F2"/>
                <w:sz w:val="20"/>
              </w:rPr>
              <w:t>размещённую</w:t>
            </w:r>
            <w:proofErr w:type="gramEnd"/>
            <w:r w:rsidRPr="00EF75E7">
              <w:rPr>
                <w:b/>
                <w:color w:val="0D0D0D" w:themeColor="text1" w:themeTint="F2"/>
                <w:sz w:val="20"/>
              </w:rPr>
              <w:t xml:space="preserve"> на сайте организации</w:t>
            </w:r>
          </w:p>
          <w:p w:rsidR="00BF33F1" w:rsidRPr="00EF75E7" w:rsidRDefault="00BF33F1" w:rsidP="00CC36DE">
            <w:pPr>
              <w:tabs>
                <w:tab w:val="num" w:pos="720"/>
              </w:tabs>
              <w:jc w:val="center"/>
              <w:rPr>
                <w:b/>
                <w:color w:val="000000"/>
                <w:sz w:val="20"/>
              </w:rPr>
            </w:pPr>
            <w:r w:rsidRPr="002D7B78">
              <w:rPr>
                <w:i/>
                <w:color w:val="0D0D0D" w:themeColor="text1" w:themeTint="F2"/>
                <w:sz w:val="20"/>
              </w:rPr>
              <w:t>(при наличии)</w:t>
            </w:r>
          </w:p>
        </w:tc>
        <w:tc>
          <w:tcPr>
            <w:tcW w:w="3402" w:type="dxa"/>
            <w:vAlign w:val="center"/>
          </w:tcPr>
          <w:p w:rsidR="00BF33F1" w:rsidRPr="00EF75E7" w:rsidRDefault="00BF33F1" w:rsidP="00C917E8">
            <w:pPr>
              <w:tabs>
                <w:tab w:val="num" w:pos="720"/>
              </w:tabs>
              <w:jc w:val="center"/>
              <w:rPr>
                <w:b/>
                <w:color w:val="000000"/>
                <w:sz w:val="20"/>
              </w:rPr>
            </w:pPr>
            <w:r w:rsidRPr="00EF75E7">
              <w:rPr>
                <w:b/>
                <w:color w:val="000000"/>
                <w:sz w:val="20"/>
              </w:rPr>
              <w:t>Результат</w:t>
            </w:r>
          </w:p>
        </w:tc>
      </w:tr>
      <w:tr w:rsidR="00CD5DD9" w:rsidRPr="00EF75E7" w:rsidTr="004362C4">
        <w:tc>
          <w:tcPr>
            <w:tcW w:w="567" w:type="dxa"/>
            <w:shd w:val="clear" w:color="auto" w:fill="auto"/>
          </w:tcPr>
          <w:p w:rsidR="00CD5DD9" w:rsidRPr="002D7B78" w:rsidRDefault="00CD5DD9" w:rsidP="00C917E8">
            <w:pPr>
              <w:tabs>
                <w:tab w:val="num" w:pos="72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61" w:type="dxa"/>
            <w:shd w:val="clear" w:color="auto" w:fill="auto"/>
          </w:tcPr>
          <w:p w:rsidR="00CD5DD9" w:rsidRPr="00CD5DD9" w:rsidRDefault="00CD5DD9" w:rsidP="004362C4">
            <w:pPr>
              <w:tabs>
                <w:tab w:val="num" w:pos="720"/>
              </w:tabs>
              <w:jc w:val="both"/>
              <w:rPr>
                <w:sz w:val="20"/>
              </w:rPr>
            </w:pPr>
            <w:r w:rsidRPr="00CD5DD9">
              <w:rPr>
                <w:sz w:val="20"/>
              </w:rPr>
              <w:t xml:space="preserve">Комплексное обследование детей в рамках </w:t>
            </w:r>
            <w:proofErr w:type="gramStart"/>
            <w:r w:rsidRPr="00CD5DD9">
              <w:rPr>
                <w:sz w:val="20"/>
              </w:rPr>
              <w:t>территориальной</w:t>
            </w:r>
            <w:proofErr w:type="gramEnd"/>
            <w:r w:rsidRPr="00CD5DD9">
              <w:rPr>
                <w:sz w:val="20"/>
              </w:rPr>
              <w:t xml:space="preserve"> ПМПК</w:t>
            </w:r>
          </w:p>
        </w:tc>
        <w:tc>
          <w:tcPr>
            <w:tcW w:w="2551" w:type="dxa"/>
          </w:tcPr>
          <w:p w:rsidR="00CD5DD9" w:rsidRPr="00CD5DD9" w:rsidRDefault="00CD5DD9" w:rsidP="004362C4">
            <w:pPr>
              <w:tabs>
                <w:tab w:val="num" w:pos="720"/>
              </w:tabs>
              <w:jc w:val="both"/>
              <w:rPr>
                <w:sz w:val="20"/>
              </w:rPr>
            </w:pPr>
            <w:r w:rsidRPr="00CD5DD9">
              <w:rPr>
                <w:sz w:val="20"/>
              </w:rPr>
              <w:t>Выявление детей и подростков с отклонениями в физическом или психическом развитии. Определение образовательного маршрута.</w:t>
            </w:r>
          </w:p>
        </w:tc>
        <w:tc>
          <w:tcPr>
            <w:tcW w:w="2093" w:type="dxa"/>
            <w:shd w:val="clear" w:color="auto" w:fill="auto"/>
          </w:tcPr>
          <w:p w:rsidR="00CD5DD9" w:rsidRPr="00CD5DD9" w:rsidRDefault="00CD5DD9" w:rsidP="004362C4">
            <w:pPr>
              <w:tabs>
                <w:tab w:val="num" w:pos="720"/>
              </w:tabs>
              <w:jc w:val="both"/>
              <w:rPr>
                <w:sz w:val="20"/>
              </w:rPr>
            </w:pPr>
            <w:r w:rsidRPr="00CD5DD9">
              <w:rPr>
                <w:sz w:val="20"/>
              </w:rPr>
              <w:t>Дети от 0 до 18 лет</w:t>
            </w:r>
          </w:p>
        </w:tc>
        <w:tc>
          <w:tcPr>
            <w:tcW w:w="1026" w:type="dxa"/>
          </w:tcPr>
          <w:p w:rsidR="00CD5DD9" w:rsidRPr="00CD5DD9" w:rsidRDefault="00CD5DD9" w:rsidP="004362C4">
            <w:pPr>
              <w:tabs>
                <w:tab w:val="num" w:pos="720"/>
              </w:tabs>
              <w:jc w:val="center"/>
              <w:rPr>
                <w:sz w:val="20"/>
              </w:rPr>
            </w:pPr>
            <w:r w:rsidRPr="00CD5DD9">
              <w:rPr>
                <w:sz w:val="20"/>
              </w:rPr>
              <w:t>350</w:t>
            </w:r>
            <w:r w:rsidR="005E4468">
              <w:rPr>
                <w:sz w:val="20"/>
              </w:rPr>
              <w:t xml:space="preserve"> </w:t>
            </w:r>
            <w:r w:rsidRPr="00CD5DD9">
              <w:rPr>
                <w:sz w:val="20"/>
              </w:rPr>
              <w:t>(350 услуг)</w:t>
            </w:r>
          </w:p>
        </w:tc>
        <w:tc>
          <w:tcPr>
            <w:tcW w:w="1984" w:type="dxa"/>
          </w:tcPr>
          <w:p w:rsidR="00CD5DD9" w:rsidRPr="00CD5DD9" w:rsidRDefault="00CD5DD9" w:rsidP="004362C4">
            <w:pPr>
              <w:tabs>
                <w:tab w:val="num" w:pos="720"/>
              </w:tabs>
              <w:jc w:val="both"/>
              <w:rPr>
                <w:sz w:val="20"/>
              </w:rPr>
            </w:pPr>
          </w:p>
        </w:tc>
        <w:tc>
          <w:tcPr>
            <w:tcW w:w="3402" w:type="dxa"/>
          </w:tcPr>
          <w:p w:rsidR="00CD5DD9" w:rsidRPr="00CD5DD9" w:rsidRDefault="00CD5DD9" w:rsidP="004362C4">
            <w:pPr>
              <w:tabs>
                <w:tab w:val="num" w:pos="720"/>
              </w:tabs>
              <w:jc w:val="both"/>
              <w:rPr>
                <w:sz w:val="20"/>
              </w:rPr>
            </w:pPr>
            <w:r w:rsidRPr="00CD5DD9">
              <w:rPr>
                <w:sz w:val="20"/>
              </w:rPr>
              <w:t xml:space="preserve">Проведено комплексное диагностическое обследование несовершеннолетних и разработаны  рекомендации, направленные на  определение специальных условий и получения ими образования и сопутствующего медицинского обслуживания. Родители (законные представители) получили консультации специалистов по вопросам получения образования, воспитания, выбора образовательного учреждения района и получения </w:t>
            </w:r>
            <w:proofErr w:type="spellStart"/>
            <w:r w:rsidRPr="00CD5DD9">
              <w:rPr>
                <w:sz w:val="20"/>
              </w:rPr>
              <w:t>психолого</w:t>
            </w:r>
            <w:proofErr w:type="spellEnd"/>
            <w:r w:rsidRPr="00CD5DD9">
              <w:rPr>
                <w:sz w:val="20"/>
              </w:rPr>
              <w:t xml:space="preserve"> – педагогической помощи.</w:t>
            </w:r>
          </w:p>
        </w:tc>
      </w:tr>
      <w:tr w:rsidR="00CD5DD9" w:rsidRPr="00EF75E7" w:rsidTr="004362C4">
        <w:tc>
          <w:tcPr>
            <w:tcW w:w="567" w:type="dxa"/>
            <w:shd w:val="clear" w:color="auto" w:fill="auto"/>
          </w:tcPr>
          <w:p w:rsidR="00CD5DD9" w:rsidRPr="002D7B78" w:rsidRDefault="00CD5DD9" w:rsidP="00C917E8">
            <w:pPr>
              <w:tabs>
                <w:tab w:val="num" w:pos="72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61" w:type="dxa"/>
            <w:shd w:val="clear" w:color="auto" w:fill="auto"/>
          </w:tcPr>
          <w:p w:rsidR="00CD5DD9" w:rsidRPr="00CD5DD9" w:rsidRDefault="00CD5DD9" w:rsidP="00CD5DD9">
            <w:pPr>
              <w:rPr>
                <w:sz w:val="20"/>
                <w:lang w:eastAsia="ar-SA"/>
              </w:rPr>
            </w:pPr>
            <w:r w:rsidRPr="00CD5DD9">
              <w:rPr>
                <w:sz w:val="20"/>
                <w:lang w:eastAsia="ar-SA"/>
              </w:rPr>
              <w:t xml:space="preserve">Семинар-практикум </w:t>
            </w:r>
          </w:p>
          <w:p w:rsidR="00CD5DD9" w:rsidRPr="00CD5DD9" w:rsidRDefault="00CD5DD9" w:rsidP="00CD5DD9">
            <w:pPr>
              <w:rPr>
                <w:noProof/>
                <w:sz w:val="20"/>
              </w:rPr>
            </w:pPr>
            <w:r w:rsidRPr="00CD5DD9">
              <w:rPr>
                <w:sz w:val="20"/>
                <w:lang w:eastAsia="ar-SA"/>
              </w:rPr>
              <w:t xml:space="preserve">«Подсказки для заботливых родителей» </w:t>
            </w:r>
          </w:p>
          <w:p w:rsidR="00CD5DD9" w:rsidRPr="00CD5DD9" w:rsidRDefault="00CD5DD9" w:rsidP="004362C4">
            <w:pPr>
              <w:tabs>
                <w:tab w:val="num" w:pos="720"/>
              </w:tabs>
              <w:jc w:val="both"/>
              <w:rPr>
                <w:sz w:val="20"/>
                <w:lang w:eastAsia="ar-SA"/>
              </w:rPr>
            </w:pPr>
          </w:p>
        </w:tc>
        <w:tc>
          <w:tcPr>
            <w:tcW w:w="2551" w:type="dxa"/>
          </w:tcPr>
          <w:p w:rsidR="00CD5DD9" w:rsidRPr="00CD5DD9" w:rsidRDefault="00CD5DD9" w:rsidP="00CD5DD9">
            <w:pPr>
              <w:jc w:val="both"/>
              <w:rPr>
                <w:sz w:val="20"/>
                <w:lang w:eastAsia="ar-SA"/>
              </w:rPr>
            </w:pPr>
            <w:r>
              <w:rPr>
                <w:sz w:val="20"/>
                <w:lang w:eastAsia="ar-SA"/>
              </w:rPr>
              <w:t>Повысить</w:t>
            </w:r>
            <w:r w:rsidRPr="00CD5DD9">
              <w:rPr>
                <w:sz w:val="20"/>
                <w:lang w:eastAsia="ar-SA"/>
              </w:rPr>
              <w:t xml:space="preserve"> компетентност</w:t>
            </w:r>
            <w:r>
              <w:rPr>
                <w:sz w:val="20"/>
                <w:lang w:eastAsia="ar-SA"/>
              </w:rPr>
              <w:t>ь</w:t>
            </w:r>
            <w:r w:rsidRPr="00CD5DD9">
              <w:rPr>
                <w:sz w:val="20"/>
                <w:lang w:eastAsia="ar-SA"/>
              </w:rPr>
              <w:t xml:space="preserve"> родителей в области психофизического развития детей </w:t>
            </w:r>
            <w:r>
              <w:rPr>
                <w:sz w:val="20"/>
                <w:lang w:eastAsia="ar-SA"/>
              </w:rPr>
              <w:t xml:space="preserve">с </w:t>
            </w:r>
            <w:r w:rsidRPr="00CD5DD9">
              <w:rPr>
                <w:sz w:val="20"/>
                <w:lang w:eastAsia="ar-SA"/>
              </w:rPr>
              <w:t>ОВЗ и инвалидностью</w:t>
            </w:r>
            <w:r>
              <w:rPr>
                <w:sz w:val="20"/>
                <w:lang w:eastAsia="ar-SA"/>
              </w:rPr>
              <w:t>.</w:t>
            </w:r>
          </w:p>
        </w:tc>
        <w:tc>
          <w:tcPr>
            <w:tcW w:w="2093" w:type="dxa"/>
            <w:shd w:val="clear" w:color="auto" w:fill="auto"/>
          </w:tcPr>
          <w:p w:rsidR="00CD5DD9" w:rsidRPr="00CD5DD9" w:rsidRDefault="00CD5DD9" w:rsidP="004362C4">
            <w:pPr>
              <w:tabs>
                <w:tab w:val="num" w:pos="720"/>
              </w:tabs>
              <w:jc w:val="both"/>
              <w:rPr>
                <w:sz w:val="20"/>
              </w:rPr>
            </w:pPr>
            <w:r w:rsidRPr="00CD5DD9">
              <w:rPr>
                <w:sz w:val="20"/>
              </w:rPr>
              <w:t>Родители детей с ОВЗ и инвалидностью</w:t>
            </w:r>
          </w:p>
        </w:tc>
        <w:tc>
          <w:tcPr>
            <w:tcW w:w="1026" w:type="dxa"/>
          </w:tcPr>
          <w:p w:rsidR="00CD5DD9" w:rsidRPr="00CD5DD9" w:rsidRDefault="00CD5DD9" w:rsidP="00377E4F">
            <w:pPr>
              <w:tabs>
                <w:tab w:val="num" w:pos="720"/>
              </w:tabs>
              <w:jc w:val="center"/>
              <w:rPr>
                <w:sz w:val="20"/>
              </w:rPr>
            </w:pPr>
            <w:r w:rsidRPr="00CD5DD9">
              <w:rPr>
                <w:sz w:val="20"/>
              </w:rPr>
              <w:t>30</w:t>
            </w:r>
          </w:p>
        </w:tc>
        <w:tc>
          <w:tcPr>
            <w:tcW w:w="1984" w:type="dxa"/>
          </w:tcPr>
          <w:p w:rsidR="00CD5DD9" w:rsidRPr="00CD5DD9" w:rsidRDefault="006F154D" w:rsidP="004362C4">
            <w:pPr>
              <w:tabs>
                <w:tab w:val="num" w:pos="720"/>
              </w:tabs>
              <w:jc w:val="both"/>
              <w:rPr>
                <w:sz w:val="20"/>
              </w:rPr>
            </w:pPr>
            <w:hyperlink r:id="rId25" w:history="1">
              <w:r w:rsidR="00CD5DD9" w:rsidRPr="00CD5DD9">
                <w:rPr>
                  <w:rStyle w:val="af1"/>
                  <w:sz w:val="20"/>
                </w:rPr>
                <w:t>https://vk.com/wall-57691653_2089</w:t>
              </w:r>
            </w:hyperlink>
            <w:r w:rsidR="00CD5DD9" w:rsidRPr="00CD5DD9">
              <w:rPr>
                <w:sz w:val="20"/>
              </w:rPr>
              <w:t xml:space="preserve"> </w:t>
            </w:r>
          </w:p>
        </w:tc>
        <w:tc>
          <w:tcPr>
            <w:tcW w:w="3402" w:type="dxa"/>
          </w:tcPr>
          <w:p w:rsidR="00CD5DD9" w:rsidRPr="00CD5DD9" w:rsidRDefault="00377E4F" w:rsidP="005E4468">
            <w:pPr>
              <w:jc w:val="both"/>
              <w:rPr>
                <w:sz w:val="20"/>
                <w:lang w:eastAsia="ar-SA"/>
              </w:rPr>
            </w:pPr>
            <w:r>
              <w:rPr>
                <w:sz w:val="20"/>
                <w:lang w:eastAsia="ar-SA"/>
              </w:rPr>
              <w:t>В результате</w:t>
            </w:r>
            <w:r w:rsidR="00CD5DD9" w:rsidRPr="00CD5DD9">
              <w:rPr>
                <w:sz w:val="20"/>
                <w:lang w:eastAsia="ar-SA"/>
              </w:rPr>
              <w:t xml:space="preserve"> родители познакомились с играми, игровыми приемами, способствующими развитию детей, получили практические навыки использования предложенного материала, акцентируем внимание родителей на важности и значимости их участия, помощи в коррекционной работе. </w:t>
            </w:r>
          </w:p>
        </w:tc>
      </w:tr>
      <w:tr w:rsidR="00CD5DD9" w:rsidRPr="00EF75E7" w:rsidTr="004362C4">
        <w:tc>
          <w:tcPr>
            <w:tcW w:w="567" w:type="dxa"/>
            <w:shd w:val="clear" w:color="auto" w:fill="auto"/>
          </w:tcPr>
          <w:p w:rsidR="00CD5DD9" w:rsidRPr="002D7B78" w:rsidRDefault="00CD5DD9" w:rsidP="00C917E8">
            <w:pPr>
              <w:tabs>
                <w:tab w:val="num" w:pos="72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61" w:type="dxa"/>
            <w:shd w:val="clear" w:color="auto" w:fill="auto"/>
          </w:tcPr>
          <w:p w:rsidR="00CD5DD9" w:rsidRPr="00CD5DD9" w:rsidRDefault="00CD5DD9" w:rsidP="00CD5DD9">
            <w:pPr>
              <w:rPr>
                <w:sz w:val="20"/>
                <w:lang w:eastAsia="ar-SA"/>
              </w:rPr>
            </w:pPr>
            <w:r w:rsidRPr="00CD5DD9">
              <w:rPr>
                <w:sz w:val="20"/>
                <w:lang w:eastAsia="ar-SA"/>
              </w:rPr>
              <w:t xml:space="preserve">Семинар-практикум </w:t>
            </w:r>
          </w:p>
          <w:p w:rsidR="00CD5DD9" w:rsidRPr="005E4468" w:rsidRDefault="00CD5DD9" w:rsidP="005E4468">
            <w:pPr>
              <w:rPr>
                <w:sz w:val="20"/>
                <w:lang w:eastAsia="ar-SA"/>
              </w:rPr>
            </w:pPr>
            <w:proofErr w:type="gramStart"/>
            <w:r w:rsidRPr="00CD5DD9">
              <w:rPr>
                <w:sz w:val="20"/>
                <w:lang w:eastAsia="ar-SA"/>
              </w:rPr>
              <w:t xml:space="preserve">«Топ эффективных логопедических чек-листов» (советы и рекомендации логопеда </w:t>
            </w:r>
            <w:r w:rsidRPr="00CD5DD9">
              <w:rPr>
                <w:sz w:val="20"/>
                <w:lang w:eastAsia="ar-SA"/>
              </w:rPr>
              <w:lastRenderedPageBreak/>
              <w:t>для родителей ребенка с ОВЗ и инвалидностью)</w:t>
            </w:r>
            <w:proofErr w:type="gramEnd"/>
          </w:p>
        </w:tc>
        <w:tc>
          <w:tcPr>
            <w:tcW w:w="2551" w:type="dxa"/>
          </w:tcPr>
          <w:p w:rsidR="00CD5DD9" w:rsidRPr="00CD5DD9" w:rsidRDefault="00CD5DD9" w:rsidP="00CD5DD9">
            <w:pPr>
              <w:spacing w:line="276" w:lineRule="auto"/>
              <w:jc w:val="both"/>
              <w:rPr>
                <w:sz w:val="20"/>
                <w:lang w:eastAsia="ar-SA"/>
              </w:rPr>
            </w:pPr>
            <w:r w:rsidRPr="00CD5DD9">
              <w:rPr>
                <w:sz w:val="20"/>
                <w:lang w:eastAsia="ar-SA"/>
              </w:rPr>
              <w:lastRenderedPageBreak/>
              <w:t xml:space="preserve">Познакомить родителей и детей с современными приемами и методами в </w:t>
            </w:r>
            <w:r w:rsidRPr="00CD5DD9">
              <w:rPr>
                <w:sz w:val="20"/>
                <w:lang w:eastAsia="ar-SA"/>
              </w:rPr>
              <w:lastRenderedPageBreak/>
              <w:t xml:space="preserve">логопедической работе. </w:t>
            </w:r>
          </w:p>
          <w:p w:rsidR="00CD5DD9" w:rsidRPr="00CD5DD9" w:rsidRDefault="00CD5DD9" w:rsidP="004362C4">
            <w:pPr>
              <w:tabs>
                <w:tab w:val="num" w:pos="720"/>
              </w:tabs>
              <w:jc w:val="both"/>
              <w:rPr>
                <w:sz w:val="20"/>
              </w:rPr>
            </w:pPr>
          </w:p>
        </w:tc>
        <w:tc>
          <w:tcPr>
            <w:tcW w:w="2093" w:type="dxa"/>
            <w:shd w:val="clear" w:color="auto" w:fill="auto"/>
          </w:tcPr>
          <w:p w:rsidR="00CD5DD9" w:rsidRPr="00CD5DD9" w:rsidRDefault="00CD5DD9" w:rsidP="004362C4">
            <w:pPr>
              <w:tabs>
                <w:tab w:val="num" w:pos="720"/>
              </w:tabs>
              <w:jc w:val="both"/>
              <w:rPr>
                <w:sz w:val="20"/>
              </w:rPr>
            </w:pPr>
            <w:r w:rsidRPr="00CD5DD9">
              <w:rPr>
                <w:sz w:val="20"/>
              </w:rPr>
              <w:lastRenderedPageBreak/>
              <w:t>Родители детей с ОВЗ и инвалидностью</w:t>
            </w:r>
          </w:p>
        </w:tc>
        <w:tc>
          <w:tcPr>
            <w:tcW w:w="1026" w:type="dxa"/>
          </w:tcPr>
          <w:p w:rsidR="00CD5DD9" w:rsidRPr="00CD5DD9" w:rsidRDefault="00CD5DD9" w:rsidP="00377E4F">
            <w:pPr>
              <w:tabs>
                <w:tab w:val="num" w:pos="720"/>
              </w:tabs>
              <w:jc w:val="center"/>
              <w:rPr>
                <w:sz w:val="20"/>
              </w:rPr>
            </w:pPr>
            <w:r w:rsidRPr="00CD5DD9">
              <w:rPr>
                <w:sz w:val="20"/>
              </w:rPr>
              <w:t>30</w:t>
            </w:r>
          </w:p>
        </w:tc>
        <w:tc>
          <w:tcPr>
            <w:tcW w:w="1984" w:type="dxa"/>
          </w:tcPr>
          <w:p w:rsidR="00CD5DD9" w:rsidRPr="00CD5DD9" w:rsidRDefault="006F154D" w:rsidP="004362C4">
            <w:pPr>
              <w:tabs>
                <w:tab w:val="num" w:pos="720"/>
              </w:tabs>
              <w:jc w:val="both"/>
              <w:rPr>
                <w:sz w:val="20"/>
              </w:rPr>
            </w:pPr>
            <w:hyperlink r:id="rId26" w:history="1">
              <w:r w:rsidR="00CD5DD9" w:rsidRPr="00CD5DD9">
                <w:rPr>
                  <w:rStyle w:val="af1"/>
                  <w:sz w:val="20"/>
                </w:rPr>
                <w:t>https://vk.com/wall-57691653_2165</w:t>
              </w:r>
            </w:hyperlink>
            <w:r w:rsidR="00CD5DD9" w:rsidRPr="00CD5DD9">
              <w:rPr>
                <w:sz w:val="20"/>
              </w:rPr>
              <w:t xml:space="preserve"> </w:t>
            </w:r>
          </w:p>
        </w:tc>
        <w:tc>
          <w:tcPr>
            <w:tcW w:w="3402" w:type="dxa"/>
          </w:tcPr>
          <w:p w:rsidR="00CD5DD9" w:rsidRPr="00CD5DD9" w:rsidRDefault="00CD5DD9" w:rsidP="004362C4">
            <w:pPr>
              <w:tabs>
                <w:tab w:val="num" w:pos="720"/>
              </w:tabs>
              <w:jc w:val="both"/>
              <w:rPr>
                <w:sz w:val="20"/>
              </w:rPr>
            </w:pPr>
            <w:r w:rsidRPr="00CD5DD9">
              <w:rPr>
                <w:sz w:val="20"/>
                <w:lang w:eastAsia="ar-SA"/>
              </w:rPr>
              <w:t xml:space="preserve">Родители и дети познакомились с обширным практическим материалом, применение которого способствует эффективному </w:t>
            </w:r>
            <w:r w:rsidRPr="00CD5DD9">
              <w:rPr>
                <w:sz w:val="20"/>
                <w:lang w:eastAsia="ar-SA"/>
              </w:rPr>
              <w:lastRenderedPageBreak/>
              <w:t>речевому развитию ребенка.</w:t>
            </w:r>
          </w:p>
        </w:tc>
      </w:tr>
    </w:tbl>
    <w:p w:rsidR="00BF33F1" w:rsidRPr="007F0F0F" w:rsidRDefault="00BF33F1" w:rsidP="002D7B78">
      <w:pPr>
        <w:pStyle w:val="Default"/>
        <w:shd w:val="clear" w:color="auto" w:fill="FFFFFF"/>
        <w:jc w:val="both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2. </w:t>
      </w:r>
      <w:r w:rsidRPr="007F0F0F">
        <w:rPr>
          <w:rFonts w:ascii="Times New Roman" w:hAnsi="Times New Roman" w:cs="Times New Roman"/>
          <w:b/>
          <w:sz w:val="20"/>
          <w:szCs w:val="20"/>
        </w:rPr>
        <w:t xml:space="preserve">Оказание психолого-педагогической помощи несовершеннолетним обучающимся/воспитанникам, признанным в случаях и в порядке, которые предусмотрены уголовно-процессуальным законодательством, подозреваемыми, обвиняемыми или подсудимыми по уголовному делу либо являющимся потерпевшими или свидетелями преступления </w:t>
      </w:r>
    </w:p>
    <w:p w:rsidR="00BF33F1" w:rsidRPr="00EF75E7" w:rsidRDefault="00BF33F1" w:rsidP="002D7B78">
      <w:pPr>
        <w:shd w:val="clear" w:color="auto" w:fill="FFFFFF"/>
        <w:ind w:firstLine="567"/>
        <w:jc w:val="both"/>
        <w:rPr>
          <w:bCs/>
          <w:color w:val="000000"/>
          <w:sz w:val="20"/>
        </w:rPr>
      </w:pPr>
      <w:r w:rsidRPr="00EF75E7">
        <w:rPr>
          <w:b/>
          <w:color w:val="000000"/>
          <w:sz w:val="20"/>
          <w:u w:val="single"/>
        </w:rPr>
        <w:t xml:space="preserve">Назовите </w:t>
      </w:r>
      <w:r w:rsidRPr="00EF75E7">
        <w:rPr>
          <w:b/>
          <w:i/>
          <w:color w:val="000000"/>
          <w:sz w:val="20"/>
        </w:rPr>
        <w:t>не более трёх</w:t>
      </w:r>
      <w:r w:rsidRPr="00EF75E7">
        <w:rPr>
          <w:color w:val="000000"/>
          <w:sz w:val="20"/>
        </w:rPr>
        <w:t xml:space="preserve"> </w:t>
      </w:r>
      <w:r w:rsidRPr="00EF75E7">
        <w:rPr>
          <w:i/>
          <w:color w:val="000000"/>
          <w:sz w:val="20"/>
        </w:rPr>
        <w:t xml:space="preserve">наиболее </w:t>
      </w:r>
      <w:r w:rsidRPr="00EF75E7">
        <w:rPr>
          <w:i/>
          <w:color w:val="0D0D0D" w:themeColor="text1" w:themeTint="F2"/>
          <w:sz w:val="20"/>
        </w:rPr>
        <w:t>актуальных и результативных</w:t>
      </w:r>
      <w:r w:rsidRPr="00EF75E7">
        <w:rPr>
          <w:color w:val="0D0D0D" w:themeColor="text1" w:themeTint="F2"/>
          <w:sz w:val="20"/>
        </w:rPr>
        <w:t xml:space="preserve"> </w:t>
      </w:r>
      <w:r w:rsidRPr="00EF75E7">
        <w:rPr>
          <w:sz w:val="20"/>
        </w:rPr>
        <w:t xml:space="preserve">мероприятий или реализуемых программ с данной целевой группой </w:t>
      </w:r>
      <w:r w:rsidRPr="00EF75E7">
        <w:rPr>
          <w:bCs/>
          <w:color w:val="000000"/>
          <w:sz w:val="20"/>
        </w:rPr>
        <w:t>(см. Таблица 16).</w:t>
      </w:r>
    </w:p>
    <w:p w:rsidR="00BF33F1" w:rsidRPr="00EF75E7" w:rsidRDefault="00BF33F1" w:rsidP="00BF33F1">
      <w:pPr>
        <w:shd w:val="clear" w:color="auto" w:fill="FFFFFF"/>
        <w:ind w:left="360" w:right="101"/>
        <w:jc w:val="right"/>
        <w:rPr>
          <w:bCs/>
          <w:sz w:val="20"/>
        </w:rPr>
      </w:pPr>
      <w:r w:rsidRPr="00EF75E7">
        <w:rPr>
          <w:bCs/>
          <w:sz w:val="20"/>
        </w:rPr>
        <w:t>Таблица 16.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2551"/>
        <w:gridCol w:w="2093"/>
        <w:gridCol w:w="1026"/>
        <w:gridCol w:w="1984"/>
        <w:gridCol w:w="3402"/>
      </w:tblGrid>
      <w:tr w:rsidR="00BF33F1" w:rsidRPr="00EF75E7" w:rsidTr="004362C4">
        <w:trPr>
          <w:cantSplit/>
          <w:trHeight w:val="2418"/>
        </w:trPr>
        <w:tc>
          <w:tcPr>
            <w:tcW w:w="567" w:type="dxa"/>
            <w:shd w:val="clear" w:color="auto" w:fill="auto"/>
            <w:vAlign w:val="center"/>
          </w:tcPr>
          <w:p w:rsidR="00BF33F1" w:rsidRPr="00EF75E7" w:rsidRDefault="00BF33F1" w:rsidP="00CC36DE">
            <w:pPr>
              <w:tabs>
                <w:tab w:val="num" w:pos="720"/>
              </w:tabs>
              <w:ind w:right="-103"/>
              <w:jc w:val="both"/>
              <w:rPr>
                <w:b/>
                <w:color w:val="000000"/>
                <w:sz w:val="20"/>
              </w:rPr>
            </w:pPr>
            <w:r w:rsidRPr="00EF75E7">
              <w:rPr>
                <w:b/>
                <w:color w:val="000000"/>
                <w:sz w:val="20"/>
              </w:rPr>
              <w:t>№</w:t>
            </w:r>
            <w:r w:rsidR="00CC36DE">
              <w:rPr>
                <w:b/>
                <w:color w:val="000000"/>
                <w:sz w:val="20"/>
              </w:rPr>
              <w:t>/</w:t>
            </w:r>
            <w:proofErr w:type="gramStart"/>
            <w:r w:rsidR="00CC36DE">
              <w:rPr>
                <w:b/>
                <w:color w:val="000000"/>
                <w:sz w:val="20"/>
              </w:rPr>
              <w:t>п</w:t>
            </w:r>
            <w:proofErr w:type="gramEnd"/>
          </w:p>
        </w:tc>
        <w:tc>
          <w:tcPr>
            <w:tcW w:w="3261" w:type="dxa"/>
            <w:shd w:val="clear" w:color="auto" w:fill="auto"/>
            <w:vAlign w:val="center"/>
          </w:tcPr>
          <w:p w:rsidR="00BF33F1" w:rsidRPr="00EF75E7" w:rsidRDefault="00BF33F1" w:rsidP="007B780E">
            <w:pPr>
              <w:tabs>
                <w:tab w:val="num" w:pos="720"/>
              </w:tabs>
              <w:jc w:val="center"/>
              <w:rPr>
                <w:b/>
                <w:color w:val="000000"/>
              </w:rPr>
            </w:pPr>
            <w:r w:rsidRPr="00EF75E7">
              <w:rPr>
                <w:b/>
                <w:color w:val="000000"/>
                <w:sz w:val="20"/>
              </w:rPr>
              <w:t>Укажите форму</w:t>
            </w:r>
            <w:r w:rsidRPr="00EF75E7">
              <w:t xml:space="preserve"> </w:t>
            </w:r>
            <w:r w:rsidRPr="00EF75E7">
              <w:rPr>
                <w:b/>
                <w:color w:val="000000"/>
                <w:sz w:val="20"/>
              </w:rPr>
              <w:t>и полное название мероприятия / программы, автора программы</w:t>
            </w:r>
          </w:p>
        </w:tc>
        <w:tc>
          <w:tcPr>
            <w:tcW w:w="2551" w:type="dxa"/>
            <w:vAlign w:val="center"/>
          </w:tcPr>
          <w:p w:rsidR="00BF33F1" w:rsidRPr="00EF75E7" w:rsidRDefault="00BF33F1" w:rsidP="00C917E8">
            <w:pPr>
              <w:tabs>
                <w:tab w:val="num" w:pos="720"/>
              </w:tabs>
              <w:jc w:val="center"/>
              <w:rPr>
                <w:b/>
                <w:color w:val="000000"/>
                <w:sz w:val="20"/>
              </w:rPr>
            </w:pPr>
            <w:r w:rsidRPr="00EF75E7">
              <w:rPr>
                <w:b/>
                <w:color w:val="000000"/>
                <w:sz w:val="20"/>
              </w:rPr>
              <w:t>Цель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BF33F1" w:rsidRPr="00EF75E7" w:rsidRDefault="00BF33F1" w:rsidP="00C917E8">
            <w:pPr>
              <w:tabs>
                <w:tab w:val="num" w:pos="720"/>
              </w:tabs>
              <w:jc w:val="center"/>
              <w:rPr>
                <w:b/>
                <w:color w:val="000000"/>
                <w:sz w:val="20"/>
              </w:rPr>
            </w:pPr>
            <w:r w:rsidRPr="00EF75E7">
              <w:rPr>
                <w:b/>
                <w:color w:val="000000"/>
                <w:sz w:val="20"/>
              </w:rPr>
              <w:t>Целевая аудитория</w:t>
            </w:r>
          </w:p>
          <w:p w:rsidR="00CC36DE" w:rsidRPr="005C016B" w:rsidRDefault="00CC36DE" w:rsidP="00CC36DE">
            <w:pPr>
              <w:tabs>
                <w:tab w:val="num" w:pos="720"/>
              </w:tabs>
              <w:jc w:val="center"/>
              <w:rPr>
                <w:color w:val="000000"/>
                <w:sz w:val="20"/>
              </w:rPr>
            </w:pPr>
            <w:proofErr w:type="gramStart"/>
            <w:r w:rsidRPr="005C016B">
              <w:rPr>
                <w:color w:val="000000"/>
                <w:sz w:val="20"/>
              </w:rPr>
              <w:t>(для обучающихся/</w:t>
            </w:r>
            <w:proofErr w:type="gramEnd"/>
          </w:p>
          <w:p w:rsidR="00BF33F1" w:rsidRPr="00EF75E7" w:rsidRDefault="00CC36DE" w:rsidP="00CC36DE">
            <w:pPr>
              <w:tabs>
                <w:tab w:val="num" w:pos="720"/>
              </w:tabs>
              <w:jc w:val="center"/>
              <w:rPr>
                <w:b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</w:t>
            </w:r>
            <w:r w:rsidRPr="005C016B">
              <w:rPr>
                <w:color w:val="000000"/>
                <w:sz w:val="20"/>
              </w:rPr>
              <w:t>оспитанников</w:t>
            </w:r>
            <w:r>
              <w:rPr>
                <w:color w:val="000000"/>
                <w:sz w:val="20"/>
              </w:rPr>
              <w:t xml:space="preserve"> укажите </w:t>
            </w:r>
            <w:r w:rsidRPr="005C016B">
              <w:rPr>
                <w:color w:val="000000"/>
                <w:sz w:val="20"/>
              </w:rPr>
              <w:t>возраст)</w:t>
            </w:r>
          </w:p>
        </w:tc>
        <w:tc>
          <w:tcPr>
            <w:tcW w:w="1026" w:type="dxa"/>
            <w:textDirection w:val="btLr"/>
            <w:vAlign w:val="center"/>
          </w:tcPr>
          <w:p w:rsidR="00BF33F1" w:rsidRPr="00EF75E7" w:rsidRDefault="00BF33F1" w:rsidP="00C917E8">
            <w:pPr>
              <w:tabs>
                <w:tab w:val="num" w:pos="720"/>
              </w:tabs>
              <w:ind w:right="113"/>
              <w:jc w:val="center"/>
              <w:rPr>
                <w:b/>
                <w:color w:val="000000"/>
                <w:sz w:val="20"/>
              </w:rPr>
            </w:pPr>
            <w:r w:rsidRPr="00EF75E7">
              <w:rPr>
                <w:b/>
                <w:color w:val="000000"/>
                <w:sz w:val="20"/>
              </w:rPr>
              <w:t>Количество  участников</w:t>
            </w:r>
          </w:p>
        </w:tc>
        <w:tc>
          <w:tcPr>
            <w:tcW w:w="1984" w:type="dxa"/>
            <w:vAlign w:val="center"/>
          </w:tcPr>
          <w:p w:rsidR="00BF33F1" w:rsidRPr="00E64E8A" w:rsidRDefault="00BF33F1" w:rsidP="00C917E8">
            <w:pPr>
              <w:tabs>
                <w:tab w:val="num" w:pos="720"/>
              </w:tabs>
              <w:jc w:val="center"/>
              <w:rPr>
                <w:b/>
                <w:color w:val="0D0D0D" w:themeColor="text1" w:themeTint="F2"/>
                <w:sz w:val="20"/>
              </w:rPr>
            </w:pPr>
            <w:r w:rsidRPr="00EF75E7">
              <w:rPr>
                <w:b/>
                <w:color w:val="0D0D0D" w:themeColor="text1" w:themeTint="F2"/>
                <w:sz w:val="20"/>
              </w:rPr>
              <w:t xml:space="preserve">Ссылка на информацию </w:t>
            </w:r>
          </w:p>
          <w:p w:rsidR="00BF33F1" w:rsidRPr="00EF75E7" w:rsidRDefault="00BF33F1" w:rsidP="00C917E8">
            <w:pPr>
              <w:tabs>
                <w:tab w:val="num" w:pos="720"/>
              </w:tabs>
              <w:jc w:val="center"/>
              <w:rPr>
                <w:b/>
                <w:color w:val="0D0D0D" w:themeColor="text1" w:themeTint="F2"/>
                <w:sz w:val="20"/>
              </w:rPr>
            </w:pPr>
            <w:r w:rsidRPr="00EF75E7">
              <w:rPr>
                <w:b/>
                <w:color w:val="0D0D0D" w:themeColor="text1" w:themeTint="F2"/>
                <w:sz w:val="20"/>
              </w:rPr>
              <w:t xml:space="preserve">о мероприятии, </w:t>
            </w:r>
            <w:proofErr w:type="gramStart"/>
            <w:r w:rsidRPr="00EF75E7">
              <w:rPr>
                <w:b/>
                <w:color w:val="0D0D0D" w:themeColor="text1" w:themeTint="F2"/>
                <w:sz w:val="20"/>
              </w:rPr>
              <w:t>размещённую</w:t>
            </w:r>
            <w:proofErr w:type="gramEnd"/>
            <w:r w:rsidRPr="00EF75E7">
              <w:rPr>
                <w:b/>
                <w:color w:val="0D0D0D" w:themeColor="text1" w:themeTint="F2"/>
                <w:sz w:val="20"/>
              </w:rPr>
              <w:t xml:space="preserve"> на сайте организации</w:t>
            </w:r>
          </w:p>
          <w:p w:rsidR="00BF33F1" w:rsidRPr="00EF75E7" w:rsidRDefault="00BF33F1" w:rsidP="00CC36DE">
            <w:pPr>
              <w:tabs>
                <w:tab w:val="num" w:pos="720"/>
              </w:tabs>
              <w:jc w:val="center"/>
              <w:rPr>
                <w:b/>
                <w:color w:val="000000"/>
                <w:sz w:val="20"/>
              </w:rPr>
            </w:pPr>
            <w:r w:rsidRPr="00E44CBD">
              <w:rPr>
                <w:i/>
                <w:color w:val="0D0D0D" w:themeColor="text1" w:themeTint="F2"/>
                <w:sz w:val="20"/>
              </w:rPr>
              <w:t>(при наличии)</w:t>
            </w:r>
          </w:p>
        </w:tc>
        <w:tc>
          <w:tcPr>
            <w:tcW w:w="3402" w:type="dxa"/>
            <w:vAlign w:val="center"/>
          </w:tcPr>
          <w:p w:rsidR="00BF33F1" w:rsidRPr="00EF75E7" w:rsidRDefault="00BF33F1" w:rsidP="00C917E8">
            <w:pPr>
              <w:tabs>
                <w:tab w:val="num" w:pos="720"/>
              </w:tabs>
              <w:jc w:val="center"/>
              <w:rPr>
                <w:b/>
                <w:color w:val="000000"/>
                <w:sz w:val="20"/>
              </w:rPr>
            </w:pPr>
            <w:r w:rsidRPr="00EF75E7">
              <w:rPr>
                <w:b/>
                <w:color w:val="000000"/>
                <w:sz w:val="20"/>
              </w:rPr>
              <w:t>Результат</w:t>
            </w:r>
          </w:p>
        </w:tc>
      </w:tr>
      <w:tr w:rsidR="00CC36DE" w:rsidRPr="00EF75E7" w:rsidTr="004362C4">
        <w:tc>
          <w:tcPr>
            <w:tcW w:w="567" w:type="dxa"/>
            <w:shd w:val="clear" w:color="auto" w:fill="auto"/>
          </w:tcPr>
          <w:p w:rsidR="00CC36DE" w:rsidRPr="002D7B78" w:rsidRDefault="008B48EB" w:rsidP="00C917E8">
            <w:pPr>
              <w:tabs>
                <w:tab w:val="num" w:pos="72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61" w:type="dxa"/>
            <w:shd w:val="clear" w:color="auto" w:fill="auto"/>
          </w:tcPr>
          <w:p w:rsidR="00CC36DE" w:rsidRPr="00D70210" w:rsidRDefault="00D70210" w:rsidP="00C917E8">
            <w:pPr>
              <w:tabs>
                <w:tab w:val="num" w:pos="720"/>
              </w:tabs>
              <w:jc w:val="both"/>
              <w:rPr>
                <w:sz w:val="20"/>
              </w:rPr>
            </w:pPr>
            <w:r w:rsidRPr="00D70210">
              <w:rPr>
                <w:sz w:val="20"/>
              </w:rPr>
              <w:t>Участие специалистов на допросах несовершеннолетних</w:t>
            </w:r>
            <w:r>
              <w:rPr>
                <w:sz w:val="20"/>
              </w:rPr>
              <w:t xml:space="preserve">, </w:t>
            </w:r>
            <w:r w:rsidR="008B48EB">
              <w:rPr>
                <w:sz w:val="20"/>
              </w:rPr>
              <w:t xml:space="preserve">присутствие на судебных заседаниях. </w:t>
            </w:r>
          </w:p>
        </w:tc>
        <w:tc>
          <w:tcPr>
            <w:tcW w:w="2551" w:type="dxa"/>
          </w:tcPr>
          <w:p w:rsidR="00527488" w:rsidRPr="00527488" w:rsidRDefault="00527488" w:rsidP="00527488">
            <w:pPr>
              <w:tabs>
                <w:tab w:val="num" w:pos="72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П</w:t>
            </w:r>
            <w:r w:rsidRPr="00527488">
              <w:rPr>
                <w:sz w:val="20"/>
              </w:rPr>
              <w:t>сихологическая поддержка и контроль эмоционального состояния</w:t>
            </w:r>
          </w:p>
          <w:p w:rsidR="00CC36DE" w:rsidRPr="002D7B78" w:rsidRDefault="00527488" w:rsidP="00527488">
            <w:pPr>
              <w:tabs>
                <w:tab w:val="num" w:pos="720"/>
              </w:tabs>
              <w:jc w:val="both"/>
              <w:rPr>
                <w:sz w:val="20"/>
              </w:rPr>
            </w:pPr>
            <w:r w:rsidRPr="00527488">
              <w:rPr>
                <w:sz w:val="20"/>
              </w:rPr>
              <w:t>не</w:t>
            </w:r>
            <w:r>
              <w:rPr>
                <w:sz w:val="20"/>
              </w:rPr>
              <w:t>совершеннолетнего потерпевшего</w:t>
            </w:r>
          </w:p>
        </w:tc>
        <w:tc>
          <w:tcPr>
            <w:tcW w:w="2093" w:type="dxa"/>
            <w:shd w:val="clear" w:color="auto" w:fill="auto"/>
          </w:tcPr>
          <w:p w:rsidR="00CC36DE" w:rsidRPr="002D7B78" w:rsidRDefault="008B48EB" w:rsidP="00C917E8">
            <w:pPr>
              <w:tabs>
                <w:tab w:val="num" w:pos="72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Несовершеннолетние дети</w:t>
            </w:r>
          </w:p>
        </w:tc>
        <w:tc>
          <w:tcPr>
            <w:tcW w:w="1026" w:type="dxa"/>
          </w:tcPr>
          <w:p w:rsidR="00CC36DE" w:rsidRPr="002D7B78" w:rsidRDefault="00BB7009" w:rsidP="00527488">
            <w:pPr>
              <w:tabs>
                <w:tab w:val="num" w:pos="72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984" w:type="dxa"/>
          </w:tcPr>
          <w:p w:rsidR="00CC36DE" w:rsidRPr="002D7B78" w:rsidRDefault="00CC36DE" w:rsidP="00C917E8">
            <w:pPr>
              <w:tabs>
                <w:tab w:val="num" w:pos="720"/>
              </w:tabs>
              <w:jc w:val="both"/>
              <w:rPr>
                <w:sz w:val="20"/>
              </w:rPr>
            </w:pPr>
          </w:p>
        </w:tc>
        <w:tc>
          <w:tcPr>
            <w:tcW w:w="3402" w:type="dxa"/>
          </w:tcPr>
          <w:p w:rsidR="00C319E9" w:rsidRPr="00C319E9" w:rsidRDefault="00C319E9" w:rsidP="00C319E9">
            <w:pPr>
              <w:tabs>
                <w:tab w:val="num" w:pos="720"/>
              </w:tabs>
              <w:jc w:val="both"/>
              <w:rPr>
                <w:sz w:val="20"/>
              </w:rPr>
            </w:pPr>
            <w:r w:rsidRPr="00C319E9">
              <w:rPr>
                <w:sz w:val="20"/>
              </w:rPr>
              <w:t xml:space="preserve">Участие психолога </w:t>
            </w:r>
            <w:r>
              <w:rPr>
                <w:sz w:val="20"/>
              </w:rPr>
              <w:t>обеспечило</w:t>
            </w:r>
            <w:r w:rsidRPr="00C319E9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права и законные </w:t>
            </w:r>
            <w:r w:rsidRPr="00C319E9">
              <w:rPr>
                <w:sz w:val="20"/>
              </w:rPr>
              <w:t>интерес</w:t>
            </w:r>
            <w:r>
              <w:rPr>
                <w:sz w:val="20"/>
              </w:rPr>
              <w:t>ы</w:t>
            </w:r>
            <w:r w:rsidRPr="00C319E9">
              <w:rPr>
                <w:sz w:val="20"/>
              </w:rPr>
              <w:t xml:space="preserve"> несовершеннолетнего на стадии</w:t>
            </w:r>
            <w:r>
              <w:rPr>
                <w:sz w:val="20"/>
              </w:rPr>
              <w:t xml:space="preserve"> предварительного расследования, </w:t>
            </w:r>
            <w:r w:rsidRPr="00C319E9">
              <w:rPr>
                <w:sz w:val="20"/>
              </w:rPr>
              <w:t>недопущение отрицательного воздействия на него обстановки</w:t>
            </w:r>
          </w:p>
          <w:p w:rsidR="00CC36DE" w:rsidRPr="002D7B78" w:rsidRDefault="00C319E9" w:rsidP="00527488">
            <w:pPr>
              <w:tabs>
                <w:tab w:val="num" w:pos="72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предварительного следствия.</w:t>
            </w:r>
          </w:p>
        </w:tc>
      </w:tr>
    </w:tbl>
    <w:p w:rsidR="00BF33F1" w:rsidRPr="00EF75E7" w:rsidRDefault="00BF33F1" w:rsidP="00BF33F1">
      <w:pPr>
        <w:shd w:val="clear" w:color="auto" w:fill="FFFFFF"/>
        <w:ind w:left="360"/>
        <w:jc w:val="right"/>
        <w:rPr>
          <w:bCs/>
          <w:sz w:val="20"/>
        </w:rPr>
      </w:pPr>
    </w:p>
    <w:p w:rsidR="00BF33F1" w:rsidRPr="00EF75E7" w:rsidRDefault="00BF33F1" w:rsidP="002D7B78">
      <w:pPr>
        <w:shd w:val="clear" w:color="auto" w:fill="FFFFFF"/>
        <w:jc w:val="both"/>
        <w:rPr>
          <w:b/>
          <w:color w:val="000000"/>
          <w:sz w:val="20"/>
        </w:rPr>
      </w:pPr>
      <w:r>
        <w:rPr>
          <w:b/>
          <w:sz w:val="20"/>
        </w:rPr>
        <w:t>3. </w:t>
      </w:r>
      <w:r w:rsidRPr="00EF75E7">
        <w:rPr>
          <w:b/>
          <w:sz w:val="20"/>
        </w:rPr>
        <w:t xml:space="preserve">Оказание психолого-педагогической помощи </w:t>
      </w:r>
      <w:r w:rsidRPr="00EF75E7">
        <w:rPr>
          <w:b/>
          <w:color w:val="000000"/>
          <w:sz w:val="20"/>
        </w:rPr>
        <w:t>обучающимся/воспитанникам с признаками одарённости</w:t>
      </w:r>
    </w:p>
    <w:p w:rsidR="00BF33F1" w:rsidRPr="00EF75E7" w:rsidRDefault="00BF33F1" w:rsidP="002D7B78">
      <w:pPr>
        <w:shd w:val="clear" w:color="auto" w:fill="FFFFFF"/>
        <w:ind w:firstLine="567"/>
        <w:jc w:val="both"/>
        <w:rPr>
          <w:color w:val="000000"/>
          <w:sz w:val="20"/>
        </w:rPr>
      </w:pPr>
      <w:r w:rsidRPr="00EF75E7">
        <w:rPr>
          <w:b/>
          <w:color w:val="000000"/>
          <w:sz w:val="20"/>
          <w:u w:val="single"/>
        </w:rPr>
        <w:t>Назовите</w:t>
      </w:r>
      <w:r w:rsidRPr="00EF75E7">
        <w:rPr>
          <w:b/>
          <w:color w:val="000000"/>
          <w:sz w:val="20"/>
        </w:rPr>
        <w:t xml:space="preserve"> </w:t>
      </w:r>
      <w:r w:rsidRPr="00EF75E7">
        <w:rPr>
          <w:b/>
          <w:i/>
          <w:color w:val="000000"/>
          <w:sz w:val="20"/>
        </w:rPr>
        <w:t>не более трёх</w:t>
      </w:r>
      <w:r w:rsidRPr="00EF75E7">
        <w:rPr>
          <w:color w:val="000000"/>
          <w:sz w:val="20"/>
        </w:rPr>
        <w:t xml:space="preserve"> </w:t>
      </w:r>
      <w:r w:rsidRPr="00EF75E7">
        <w:rPr>
          <w:i/>
          <w:color w:val="000000"/>
          <w:sz w:val="20"/>
        </w:rPr>
        <w:t xml:space="preserve">наиболее </w:t>
      </w:r>
      <w:r w:rsidRPr="00EF75E7">
        <w:rPr>
          <w:i/>
          <w:color w:val="0D0D0D" w:themeColor="text1" w:themeTint="F2"/>
          <w:sz w:val="20"/>
        </w:rPr>
        <w:t>актуальных и результативных</w:t>
      </w:r>
      <w:r w:rsidRPr="00EF75E7">
        <w:rPr>
          <w:color w:val="0D0D0D" w:themeColor="text1" w:themeTint="F2"/>
          <w:sz w:val="20"/>
        </w:rPr>
        <w:t xml:space="preserve"> </w:t>
      </w:r>
      <w:r w:rsidRPr="00EF75E7">
        <w:rPr>
          <w:sz w:val="20"/>
        </w:rPr>
        <w:t>мероприятий или реализуемых программ с данной целевой группой</w:t>
      </w:r>
      <w:r w:rsidRPr="00EF75E7">
        <w:rPr>
          <w:color w:val="000000"/>
          <w:sz w:val="20"/>
        </w:rPr>
        <w:t xml:space="preserve"> </w:t>
      </w:r>
      <w:r w:rsidRPr="00EF75E7">
        <w:rPr>
          <w:bCs/>
          <w:sz w:val="20"/>
        </w:rPr>
        <w:t>(см. Таблица 17).</w:t>
      </w:r>
    </w:p>
    <w:p w:rsidR="00BF33F1" w:rsidRPr="00EF75E7" w:rsidRDefault="00BF33F1" w:rsidP="00BF33F1">
      <w:pPr>
        <w:shd w:val="clear" w:color="auto" w:fill="FFFFFF"/>
        <w:tabs>
          <w:tab w:val="left" w:pos="15168"/>
        </w:tabs>
        <w:ind w:left="360" w:right="101"/>
        <w:jc w:val="right"/>
        <w:rPr>
          <w:bCs/>
          <w:sz w:val="20"/>
        </w:rPr>
      </w:pPr>
      <w:r w:rsidRPr="00EF75E7">
        <w:rPr>
          <w:bCs/>
          <w:sz w:val="20"/>
        </w:rPr>
        <w:t>Таблица 17.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2551"/>
        <w:gridCol w:w="2093"/>
        <w:gridCol w:w="1026"/>
        <w:gridCol w:w="1984"/>
        <w:gridCol w:w="3402"/>
      </w:tblGrid>
      <w:tr w:rsidR="00BF33F1" w:rsidRPr="00EF75E7" w:rsidTr="004362C4">
        <w:trPr>
          <w:cantSplit/>
          <w:trHeight w:val="2401"/>
        </w:trPr>
        <w:tc>
          <w:tcPr>
            <w:tcW w:w="567" w:type="dxa"/>
            <w:shd w:val="clear" w:color="auto" w:fill="auto"/>
            <w:vAlign w:val="center"/>
          </w:tcPr>
          <w:p w:rsidR="00BF33F1" w:rsidRPr="00EF75E7" w:rsidRDefault="00BF33F1" w:rsidP="00CC36DE">
            <w:pPr>
              <w:tabs>
                <w:tab w:val="num" w:pos="720"/>
              </w:tabs>
              <w:ind w:right="-103"/>
              <w:jc w:val="both"/>
              <w:rPr>
                <w:b/>
                <w:color w:val="000000"/>
                <w:sz w:val="20"/>
              </w:rPr>
            </w:pPr>
            <w:r w:rsidRPr="00EF75E7">
              <w:rPr>
                <w:b/>
                <w:color w:val="000000"/>
                <w:sz w:val="20"/>
              </w:rPr>
              <w:t>№</w:t>
            </w:r>
            <w:r w:rsidR="00CC36DE">
              <w:rPr>
                <w:b/>
                <w:color w:val="000000"/>
                <w:sz w:val="20"/>
              </w:rPr>
              <w:t>/</w:t>
            </w:r>
            <w:proofErr w:type="gramStart"/>
            <w:r w:rsidR="00CC36DE">
              <w:rPr>
                <w:b/>
                <w:color w:val="000000"/>
                <w:sz w:val="20"/>
              </w:rPr>
              <w:t>п</w:t>
            </w:r>
            <w:proofErr w:type="gramEnd"/>
          </w:p>
        </w:tc>
        <w:tc>
          <w:tcPr>
            <w:tcW w:w="3261" w:type="dxa"/>
            <w:shd w:val="clear" w:color="auto" w:fill="auto"/>
            <w:vAlign w:val="center"/>
          </w:tcPr>
          <w:p w:rsidR="00BF33F1" w:rsidRPr="00EF75E7" w:rsidRDefault="00BF33F1" w:rsidP="007B780E">
            <w:pPr>
              <w:tabs>
                <w:tab w:val="num" w:pos="720"/>
              </w:tabs>
              <w:jc w:val="center"/>
              <w:rPr>
                <w:b/>
                <w:color w:val="000000"/>
              </w:rPr>
            </w:pPr>
            <w:r w:rsidRPr="00EF75E7">
              <w:rPr>
                <w:b/>
                <w:color w:val="000000"/>
                <w:sz w:val="20"/>
              </w:rPr>
              <w:t>Укажите форму</w:t>
            </w:r>
            <w:r w:rsidRPr="00EF75E7">
              <w:t xml:space="preserve"> </w:t>
            </w:r>
            <w:r w:rsidRPr="00EF75E7">
              <w:rPr>
                <w:b/>
                <w:color w:val="000000"/>
                <w:sz w:val="20"/>
              </w:rPr>
              <w:t>и полное название мероприятия / программы, автора программы</w:t>
            </w:r>
          </w:p>
        </w:tc>
        <w:tc>
          <w:tcPr>
            <w:tcW w:w="2551" w:type="dxa"/>
            <w:vAlign w:val="center"/>
          </w:tcPr>
          <w:p w:rsidR="00BF33F1" w:rsidRPr="00EF75E7" w:rsidRDefault="00BF33F1" w:rsidP="00C917E8">
            <w:pPr>
              <w:tabs>
                <w:tab w:val="num" w:pos="720"/>
              </w:tabs>
              <w:jc w:val="center"/>
              <w:rPr>
                <w:b/>
                <w:color w:val="000000"/>
                <w:sz w:val="20"/>
              </w:rPr>
            </w:pPr>
            <w:r w:rsidRPr="00EF75E7">
              <w:rPr>
                <w:b/>
                <w:color w:val="000000"/>
                <w:sz w:val="20"/>
              </w:rPr>
              <w:t>Цель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BF33F1" w:rsidRPr="00EF75E7" w:rsidRDefault="00BF33F1" w:rsidP="00C917E8">
            <w:pPr>
              <w:tabs>
                <w:tab w:val="num" w:pos="720"/>
              </w:tabs>
              <w:jc w:val="center"/>
              <w:rPr>
                <w:b/>
                <w:color w:val="000000"/>
                <w:sz w:val="20"/>
              </w:rPr>
            </w:pPr>
            <w:r w:rsidRPr="00EF75E7">
              <w:rPr>
                <w:b/>
                <w:color w:val="000000"/>
                <w:sz w:val="20"/>
              </w:rPr>
              <w:t>Целевая аудитория</w:t>
            </w:r>
          </w:p>
          <w:p w:rsidR="00BF33F1" w:rsidRPr="007A07B1" w:rsidRDefault="00BF33F1" w:rsidP="00C917E8">
            <w:pPr>
              <w:tabs>
                <w:tab w:val="num" w:pos="720"/>
              </w:tabs>
              <w:jc w:val="center"/>
              <w:rPr>
                <w:color w:val="000000"/>
                <w:sz w:val="20"/>
              </w:rPr>
            </w:pPr>
            <w:proofErr w:type="gramStart"/>
            <w:r w:rsidRPr="007A07B1">
              <w:rPr>
                <w:color w:val="000000"/>
                <w:sz w:val="20"/>
              </w:rPr>
              <w:t>(</w:t>
            </w:r>
            <w:r w:rsidR="007A07B1" w:rsidRPr="007A07B1">
              <w:rPr>
                <w:color w:val="000000"/>
                <w:sz w:val="20"/>
              </w:rPr>
              <w:t xml:space="preserve">укажите </w:t>
            </w:r>
            <w:r w:rsidRPr="007A07B1">
              <w:rPr>
                <w:color w:val="000000"/>
                <w:sz w:val="20"/>
              </w:rPr>
              <w:t xml:space="preserve">вид </w:t>
            </w:r>
            <w:r w:rsidR="0046715B" w:rsidRPr="007A07B1">
              <w:rPr>
                <w:color w:val="000000"/>
                <w:sz w:val="20"/>
              </w:rPr>
              <w:t xml:space="preserve">предполагаемой </w:t>
            </w:r>
            <w:r w:rsidRPr="007A07B1">
              <w:rPr>
                <w:color w:val="000000"/>
                <w:sz w:val="20"/>
              </w:rPr>
              <w:t>одарённости, возраст для обучающихся/</w:t>
            </w:r>
            <w:proofErr w:type="gramEnd"/>
          </w:p>
          <w:p w:rsidR="00BF33F1" w:rsidRPr="00EF75E7" w:rsidRDefault="00BF33F1" w:rsidP="007A07B1">
            <w:pPr>
              <w:tabs>
                <w:tab w:val="num" w:pos="720"/>
              </w:tabs>
              <w:jc w:val="center"/>
              <w:rPr>
                <w:b/>
                <w:color w:val="000000"/>
                <w:sz w:val="20"/>
              </w:rPr>
            </w:pPr>
            <w:r w:rsidRPr="007A07B1">
              <w:rPr>
                <w:color w:val="000000"/>
                <w:sz w:val="20"/>
              </w:rPr>
              <w:t>воспитанников)</w:t>
            </w:r>
          </w:p>
        </w:tc>
        <w:tc>
          <w:tcPr>
            <w:tcW w:w="1026" w:type="dxa"/>
            <w:textDirection w:val="btLr"/>
            <w:vAlign w:val="center"/>
          </w:tcPr>
          <w:p w:rsidR="00BF33F1" w:rsidRPr="00EF75E7" w:rsidRDefault="00BF33F1" w:rsidP="00C917E8">
            <w:pPr>
              <w:tabs>
                <w:tab w:val="num" w:pos="720"/>
              </w:tabs>
              <w:ind w:right="113"/>
              <w:jc w:val="center"/>
              <w:rPr>
                <w:b/>
                <w:color w:val="000000"/>
                <w:sz w:val="20"/>
              </w:rPr>
            </w:pPr>
            <w:r w:rsidRPr="00EF75E7">
              <w:rPr>
                <w:b/>
                <w:color w:val="000000"/>
                <w:sz w:val="20"/>
              </w:rPr>
              <w:t>Количество  участников</w:t>
            </w:r>
          </w:p>
        </w:tc>
        <w:tc>
          <w:tcPr>
            <w:tcW w:w="1984" w:type="dxa"/>
            <w:vAlign w:val="center"/>
          </w:tcPr>
          <w:p w:rsidR="00BF33F1" w:rsidRPr="00E64E8A" w:rsidRDefault="00BF33F1" w:rsidP="00C917E8">
            <w:pPr>
              <w:tabs>
                <w:tab w:val="num" w:pos="720"/>
              </w:tabs>
              <w:jc w:val="center"/>
              <w:rPr>
                <w:b/>
                <w:color w:val="0D0D0D" w:themeColor="text1" w:themeTint="F2"/>
                <w:sz w:val="20"/>
              </w:rPr>
            </w:pPr>
            <w:r w:rsidRPr="00EF75E7">
              <w:rPr>
                <w:b/>
                <w:color w:val="0D0D0D" w:themeColor="text1" w:themeTint="F2"/>
                <w:sz w:val="20"/>
              </w:rPr>
              <w:t xml:space="preserve">Ссылка на информацию </w:t>
            </w:r>
          </w:p>
          <w:p w:rsidR="00BF33F1" w:rsidRPr="00EF75E7" w:rsidRDefault="00BF33F1" w:rsidP="00C917E8">
            <w:pPr>
              <w:tabs>
                <w:tab w:val="num" w:pos="720"/>
              </w:tabs>
              <w:jc w:val="center"/>
              <w:rPr>
                <w:b/>
                <w:color w:val="0D0D0D" w:themeColor="text1" w:themeTint="F2"/>
                <w:sz w:val="20"/>
              </w:rPr>
            </w:pPr>
            <w:r w:rsidRPr="00EF75E7">
              <w:rPr>
                <w:b/>
                <w:color w:val="0D0D0D" w:themeColor="text1" w:themeTint="F2"/>
                <w:sz w:val="20"/>
              </w:rPr>
              <w:t xml:space="preserve">о мероприятии, </w:t>
            </w:r>
            <w:proofErr w:type="gramStart"/>
            <w:r w:rsidRPr="00EF75E7">
              <w:rPr>
                <w:b/>
                <w:color w:val="0D0D0D" w:themeColor="text1" w:themeTint="F2"/>
                <w:sz w:val="20"/>
              </w:rPr>
              <w:t>размещённую</w:t>
            </w:r>
            <w:proofErr w:type="gramEnd"/>
            <w:r w:rsidRPr="00EF75E7">
              <w:rPr>
                <w:b/>
                <w:color w:val="0D0D0D" w:themeColor="text1" w:themeTint="F2"/>
                <w:sz w:val="20"/>
              </w:rPr>
              <w:t xml:space="preserve"> на сайте организации</w:t>
            </w:r>
          </w:p>
          <w:p w:rsidR="00BF33F1" w:rsidRPr="00EF75E7" w:rsidRDefault="00BF33F1" w:rsidP="007A07B1">
            <w:pPr>
              <w:tabs>
                <w:tab w:val="num" w:pos="720"/>
              </w:tabs>
              <w:jc w:val="center"/>
              <w:rPr>
                <w:b/>
                <w:color w:val="000000"/>
                <w:sz w:val="20"/>
              </w:rPr>
            </w:pPr>
            <w:r w:rsidRPr="00E44CBD">
              <w:rPr>
                <w:i/>
                <w:color w:val="0D0D0D" w:themeColor="text1" w:themeTint="F2"/>
                <w:sz w:val="20"/>
              </w:rPr>
              <w:t>(при наличии)</w:t>
            </w:r>
          </w:p>
        </w:tc>
        <w:tc>
          <w:tcPr>
            <w:tcW w:w="3402" w:type="dxa"/>
            <w:vAlign w:val="center"/>
          </w:tcPr>
          <w:p w:rsidR="00BF33F1" w:rsidRPr="00EF75E7" w:rsidRDefault="00BF33F1" w:rsidP="00C917E8">
            <w:pPr>
              <w:tabs>
                <w:tab w:val="num" w:pos="720"/>
              </w:tabs>
              <w:jc w:val="center"/>
              <w:rPr>
                <w:b/>
                <w:color w:val="000000"/>
                <w:sz w:val="20"/>
              </w:rPr>
            </w:pPr>
            <w:r w:rsidRPr="00EF75E7">
              <w:rPr>
                <w:b/>
                <w:color w:val="000000"/>
                <w:sz w:val="20"/>
              </w:rPr>
              <w:t>Результат</w:t>
            </w:r>
          </w:p>
        </w:tc>
      </w:tr>
      <w:tr w:rsidR="00BF33F1" w:rsidRPr="00EF75E7" w:rsidTr="004362C4">
        <w:tc>
          <w:tcPr>
            <w:tcW w:w="567" w:type="dxa"/>
            <w:shd w:val="clear" w:color="auto" w:fill="auto"/>
          </w:tcPr>
          <w:p w:rsidR="00BF33F1" w:rsidRPr="002D7B78" w:rsidRDefault="00BF33F1" w:rsidP="00C917E8">
            <w:pPr>
              <w:tabs>
                <w:tab w:val="num" w:pos="720"/>
              </w:tabs>
              <w:jc w:val="both"/>
              <w:rPr>
                <w:sz w:val="20"/>
              </w:rPr>
            </w:pPr>
          </w:p>
        </w:tc>
        <w:tc>
          <w:tcPr>
            <w:tcW w:w="3261" w:type="dxa"/>
            <w:shd w:val="clear" w:color="auto" w:fill="auto"/>
          </w:tcPr>
          <w:p w:rsidR="00BF33F1" w:rsidRPr="002D7B78" w:rsidRDefault="00BF33F1" w:rsidP="00C917E8">
            <w:pPr>
              <w:tabs>
                <w:tab w:val="num" w:pos="720"/>
              </w:tabs>
              <w:jc w:val="both"/>
              <w:rPr>
                <w:i/>
                <w:sz w:val="20"/>
              </w:rPr>
            </w:pPr>
          </w:p>
        </w:tc>
        <w:tc>
          <w:tcPr>
            <w:tcW w:w="2551" w:type="dxa"/>
          </w:tcPr>
          <w:p w:rsidR="00BF33F1" w:rsidRPr="002D7B78" w:rsidRDefault="00BF33F1" w:rsidP="00C917E8">
            <w:pPr>
              <w:tabs>
                <w:tab w:val="num" w:pos="720"/>
              </w:tabs>
              <w:jc w:val="both"/>
              <w:rPr>
                <w:sz w:val="20"/>
              </w:rPr>
            </w:pPr>
          </w:p>
        </w:tc>
        <w:tc>
          <w:tcPr>
            <w:tcW w:w="2093" w:type="dxa"/>
            <w:shd w:val="clear" w:color="auto" w:fill="auto"/>
          </w:tcPr>
          <w:p w:rsidR="00BF33F1" w:rsidRPr="002D7B78" w:rsidRDefault="00BF33F1" w:rsidP="00C917E8">
            <w:pPr>
              <w:tabs>
                <w:tab w:val="num" w:pos="720"/>
              </w:tabs>
              <w:jc w:val="both"/>
              <w:rPr>
                <w:sz w:val="20"/>
              </w:rPr>
            </w:pPr>
          </w:p>
        </w:tc>
        <w:tc>
          <w:tcPr>
            <w:tcW w:w="1026" w:type="dxa"/>
          </w:tcPr>
          <w:p w:rsidR="00BF33F1" w:rsidRPr="002D7B78" w:rsidRDefault="00BF33F1" w:rsidP="00C917E8">
            <w:pPr>
              <w:tabs>
                <w:tab w:val="num" w:pos="720"/>
              </w:tabs>
              <w:jc w:val="both"/>
              <w:rPr>
                <w:sz w:val="20"/>
              </w:rPr>
            </w:pPr>
          </w:p>
        </w:tc>
        <w:tc>
          <w:tcPr>
            <w:tcW w:w="1984" w:type="dxa"/>
          </w:tcPr>
          <w:p w:rsidR="00BF33F1" w:rsidRPr="002D7B78" w:rsidRDefault="00BF33F1" w:rsidP="00C917E8">
            <w:pPr>
              <w:tabs>
                <w:tab w:val="num" w:pos="720"/>
              </w:tabs>
              <w:jc w:val="both"/>
              <w:rPr>
                <w:sz w:val="20"/>
              </w:rPr>
            </w:pPr>
          </w:p>
        </w:tc>
        <w:tc>
          <w:tcPr>
            <w:tcW w:w="3402" w:type="dxa"/>
          </w:tcPr>
          <w:p w:rsidR="00BF33F1" w:rsidRPr="002D7B78" w:rsidRDefault="00BF33F1" w:rsidP="00C917E8">
            <w:pPr>
              <w:tabs>
                <w:tab w:val="num" w:pos="720"/>
              </w:tabs>
              <w:jc w:val="both"/>
              <w:rPr>
                <w:sz w:val="20"/>
              </w:rPr>
            </w:pPr>
          </w:p>
        </w:tc>
      </w:tr>
      <w:tr w:rsidR="007A07B1" w:rsidRPr="00EF75E7" w:rsidTr="004362C4">
        <w:tc>
          <w:tcPr>
            <w:tcW w:w="567" w:type="dxa"/>
            <w:shd w:val="clear" w:color="auto" w:fill="auto"/>
          </w:tcPr>
          <w:p w:rsidR="007A07B1" w:rsidRPr="002D7B78" w:rsidRDefault="007A07B1" w:rsidP="00C917E8">
            <w:pPr>
              <w:tabs>
                <w:tab w:val="num" w:pos="720"/>
              </w:tabs>
              <w:jc w:val="both"/>
              <w:rPr>
                <w:sz w:val="20"/>
              </w:rPr>
            </w:pPr>
          </w:p>
        </w:tc>
        <w:tc>
          <w:tcPr>
            <w:tcW w:w="3261" w:type="dxa"/>
            <w:shd w:val="clear" w:color="auto" w:fill="auto"/>
          </w:tcPr>
          <w:p w:rsidR="007A07B1" w:rsidRPr="002D7B78" w:rsidRDefault="007A07B1" w:rsidP="00C917E8">
            <w:pPr>
              <w:tabs>
                <w:tab w:val="num" w:pos="720"/>
              </w:tabs>
              <w:jc w:val="both"/>
              <w:rPr>
                <w:i/>
                <w:sz w:val="20"/>
              </w:rPr>
            </w:pPr>
          </w:p>
        </w:tc>
        <w:tc>
          <w:tcPr>
            <w:tcW w:w="2551" w:type="dxa"/>
          </w:tcPr>
          <w:p w:rsidR="007A07B1" w:rsidRPr="002D7B78" w:rsidRDefault="007A07B1" w:rsidP="00C917E8">
            <w:pPr>
              <w:tabs>
                <w:tab w:val="num" w:pos="720"/>
              </w:tabs>
              <w:jc w:val="both"/>
              <w:rPr>
                <w:sz w:val="20"/>
              </w:rPr>
            </w:pPr>
          </w:p>
        </w:tc>
        <w:tc>
          <w:tcPr>
            <w:tcW w:w="2093" w:type="dxa"/>
            <w:shd w:val="clear" w:color="auto" w:fill="auto"/>
          </w:tcPr>
          <w:p w:rsidR="007A07B1" w:rsidRPr="002D7B78" w:rsidRDefault="007A07B1" w:rsidP="00C917E8">
            <w:pPr>
              <w:tabs>
                <w:tab w:val="num" w:pos="720"/>
              </w:tabs>
              <w:jc w:val="both"/>
              <w:rPr>
                <w:sz w:val="20"/>
              </w:rPr>
            </w:pPr>
          </w:p>
        </w:tc>
        <w:tc>
          <w:tcPr>
            <w:tcW w:w="1026" w:type="dxa"/>
          </w:tcPr>
          <w:p w:rsidR="007A07B1" w:rsidRPr="002D7B78" w:rsidRDefault="007A07B1" w:rsidP="00C917E8">
            <w:pPr>
              <w:tabs>
                <w:tab w:val="num" w:pos="720"/>
              </w:tabs>
              <w:jc w:val="both"/>
              <w:rPr>
                <w:sz w:val="20"/>
              </w:rPr>
            </w:pPr>
          </w:p>
        </w:tc>
        <w:tc>
          <w:tcPr>
            <w:tcW w:w="1984" w:type="dxa"/>
          </w:tcPr>
          <w:p w:rsidR="007A07B1" w:rsidRPr="002D7B78" w:rsidRDefault="007A07B1" w:rsidP="00C917E8">
            <w:pPr>
              <w:tabs>
                <w:tab w:val="num" w:pos="720"/>
              </w:tabs>
              <w:jc w:val="both"/>
              <w:rPr>
                <w:sz w:val="20"/>
              </w:rPr>
            </w:pPr>
          </w:p>
        </w:tc>
        <w:tc>
          <w:tcPr>
            <w:tcW w:w="3402" w:type="dxa"/>
          </w:tcPr>
          <w:p w:rsidR="007A07B1" w:rsidRPr="002D7B78" w:rsidRDefault="007A07B1" w:rsidP="00C917E8">
            <w:pPr>
              <w:tabs>
                <w:tab w:val="num" w:pos="720"/>
              </w:tabs>
              <w:jc w:val="both"/>
              <w:rPr>
                <w:sz w:val="20"/>
              </w:rPr>
            </w:pPr>
          </w:p>
        </w:tc>
      </w:tr>
    </w:tbl>
    <w:p w:rsidR="00BF33F1" w:rsidRDefault="00BF33F1" w:rsidP="00BF33F1">
      <w:pPr>
        <w:shd w:val="clear" w:color="auto" w:fill="FFFFFF"/>
        <w:ind w:left="360"/>
        <w:jc w:val="both"/>
        <w:rPr>
          <w:color w:val="000000"/>
          <w:sz w:val="20"/>
        </w:rPr>
      </w:pPr>
    </w:p>
    <w:p w:rsidR="008F6D05" w:rsidRPr="00EF75E7" w:rsidRDefault="008F6D05" w:rsidP="00BF33F1">
      <w:pPr>
        <w:shd w:val="clear" w:color="auto" w:fill="FFFFFF"/>
        <w:ind w:left="360"/>
        <w:jc w:val="both"/>
        <w:rPr>
          <w:color w:val="000000"/>
          <w:sz w:val="20"/>
        </w:rPr>
      </w:pPr>
    </w:p>
    <w:p w:rsidR="00BF33F1" w:rsidRDefault="00BF33F1" w:rsidP="00BF33F1">
      <w:pPr>
        <w:shd w:val="clear" w:color="auto" w:fill="FFFFFF"/>
        <w:jc w:val="both"/>
        <w:rPr>
          <w:b/>
          <w:color w:val="000000"/>
          <w:szCs w:val="24"/>
          <w:u w:val="single"/>
        </w:rPr>
      </w:pPr>
      <w:r w:rsidRPr="00EF75E7">
        <w:rPr>
          <w:b/>
          <w:color w:val="000000"/>
          <w:szCs w:val="24"/>
          <w:lang w:val="en-US"/>
        </w:rPr>
        <w:t>III</w:t>
      </w:r>
      <w:r w:rsidRPr="00EF75E7">
        <w:rPr>
          <w:b/>
          <w:color w:val="000000"/>
          <w:szCs w:val="24"/>
        </w:rPr>
        <w:t>.</w:t>
      </w:r>
      <w:r>
        <w:rPr>
          <w:b/>
          <w:color w:val="000000"/>
          <w:szCs w:val="24"/>
        </w:rPr>
        <w:t> </w:t>
      </w:r>
      <w:r w:rsidRPr="00EF75E7">
        <w:rPr>
          <w:b/>
          <w:color w:val="000000"/>
          <w:szCs w:val="24"/>
          <w:u w:val="single"/>
        </w:rPr>
        <w:t>Психологическое сопровождение участия обучающихся/воспитанников в конкурсах, соревнованиях, конференциях, выставках и т.д.</w:t>
      </w:r>
    </w:p>
    <w:p w:rsidR="00BF33F1" w:rsidRPr="00EF75E7" w:rsidRDefault="00BF33F1" w:rsidP="002D7B78">
      <w:pPr>
        <w:shd w:val="clear" w:color="auto" w:fill="FFFFFF"/>
        <w:ind w:firstLine="567"/>
        <w:jc w:val="both"/>
        <w:rPr>
          <w:color w:val="000000"/>
          <w:sz w:val="20"/>
        </w:rPr>
      </w:pPr>
      <w:r w:rsidRPr="00EF75E7">
        <w:rPr>
          <w:b/>
          <w:color w:val="000000"/>
          <w:sz w:val="20"/>
          <w:u w:val="single"/>
        </w:rPr>
        <w:t>Назовите</w:t>
      </w:r>
      <w:r w:rsidRPr="00EF75E7">
        <w:rPr>
          <w:color w:val="000000"/>
          <w:sz w:val="20"/>
        </w:rPr>
        <w:t xml:space="preserve"> </w:t>
      </w:r>
      <w:r w:rsidRPr="00E44CBD">
        <w:rPr>
          <w:b/>
          <w:i/>
          <w:color w:val="000000"/>
          <w:sz w:val="20"/>
        </w:rPr>
        <w:t>не более трёх</w:t>
      </w:r>
      <w:r w:rsidRPr="00EF75E7">
        <w:rPr>
          <w:color w:val="000000"/>
          <w:sz w:val="20"/>
        </w:rPr>
        <w:t xml:space="preserve"> </w:t>
      </w:r>
      <w:r w:rsidRPr="00EF75E7">
        <w:rPr>
          <w:i/>
          <w:color w:val="000000"/>
          <w:sz w:val="20"/>
        </w:rPr>
        <w:t xml:space="preserve">наиболее </w:t>
      </w:r>
      <w:r w:rsidRPr="00EF75E7">
        <w:rPr>
          <w:i/>
          <w:color w:val="0D0D0D" w:themeColor="text1" w:themeTint="F2"/>
          <w:sz w:val="20"/>
        </w:rPr>
        <w:t>актуальных и результативных</w:t>
      </w:r>
      <w:r w:rsidRPr="00EF75E7">
        <w:rPr>
          <w:color w:val="0D0D0D" w:themeColor="text1" w:themeTint="F2"/>
          <w:sz w:val="20"/>
        </w:rPr>
        <w:t xml:space="preserve"> </w:t>
      </w:r>
      <w:r w:rsidRPr="00EF75E7">
        <w:rPr>
          <w:color w:val="000000"/>
          <w:sz w:val="20"/>
        </w:rPr>
        <w:t>мероприятий или реализуемых программ в рамках направления</w:t>
      </w:r>
      <w:r w:rsidRPr="00EF75E7">
        <w:rPr>
          <w:b/>
          <w:color w:val="000000"/>
          <w:szCs w:val="24"/>
        </w:rPr>
        <w:t xml:space="preserve"> </w:t>
      </w:r>
      <w:r w:rsidRPr="00EF75E7">
        <w:rPr>
          <w:color w:val="000000"/>
          <w:sz w:val="20"/>
        </w:rPr>
        <w:t>(Таблица18)</w:t>
      </w:r>
    </w:p>
    <w:p w:rsidR="00BF33F1" w:rsidRPr="00EF75E7" w:rsidRDefault="00BF33F1" w:rsidP="002D7B78">
      <w:pPr>
        <w:shd w:val="clear" w:color="auto" w:fill="FFFFFF"/>
        <w:tabs>
          <w:tab w:val="left" w:pos="15026"/>
        </w:tabs>
        <w:ind w:right="112"/>
        <w:jc w:val="right"/>
        <w:rPr>
          <w:color w:val="000000"/>
          <w:sz w:val="20"/>
        </w:rPr>
      </w:pPr>
      <w:r w:rsidRPr="00EF75E7">
        <w:rPr>
          <w:color w:val="000000"/>
          <w:sz w:val="20"/>
        </w:rPr>
        <w:t>Таблица 18.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4677"/>
        <w:gridCol w:w="993"/>
        <w:gridCol w:w="5103"/>
      </w:tblGrid>
      <w:tr w:rsidR="00BF33F1" w:rsidRPr="00EF75E7" w:rsidTr="007A07B1">
        <w:trPr>
          <w:cantSplit/>
          <w:trHeight w:val="1709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3F1" w:rsidRPr="00EF75E7" w:rsidRDefault="00BF33F1" w:rsidP="00C917E8">
            <w:pPr>
              <w:spacing w:line="276" w:lineRule="auto"/>
              <w:jc w:val="center"/>
              <w:rPr>
                <w:b/>
                <w:bCs/>
                <w:sz w:val="20"/>
                <w:lang w:eastAsia="en-US"/>
              </w:rPr>
            </w:pPr>
            <w:r w:rsidRPr="00EF75E7">
              <w:rPr>
                <w:b/>
                <w:bCs/>
                <w:sz w:val="20"/>
                <w:lang w:eastAsia="en-US"/>
              </w:rPr>
              <w:t>Ф.И.О. педагога-психолога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3F1" w:rsidRPr="00EF75E7" w:rsidRDefault="00BF33F1" w:rsidP="00C917E8">
            <w:pPr>
              <w:spacing w:line="276" w:lineRule="auto"/>
              <w:jc w:val="center"/>
              <w:rPr>
                <w:b/>
                <w:bCs/>
                <w:sz w:val="20"/>
                <w:lang w:eastAsia="en-US"/>
              </w:rPr>
            </w:pPr>
            <w:r w:rsidRPr="00EF75E7">
              <w:rPr>
                <w:b/>
                <w:bCs/>
                <w:sz w:val="20"/>
                <w:lang w:eastAsia="en-US"/>
              </w:rPr>
              <w:t xml:space="preserve">Полное наименование конкурса, </w:t>
            </w:r>
          </w:p>
          <w:p w:rsidR="00BF33F1" w:rsidRPr="00EF75E7" w:rsidRDefault="00BF33F1" w:rsidP="00C917E8">
            <w:pPr>
              <w:spacing w:line="276" w:lineRule="auto"/>
              <w:jc w:val="center"/>
              <w:rPr>
                <w:b/>
                <w:bCs/>
                <w:sz w:val="20"/>
                <w:lang w:eastAsia="en-US"/>
              </w:rPr>
            </w:pPr>
            <w:r w:rsidRPr="00EF75E7">
              <w:rPr>
                <w:b/>
                <w:bCs/>
                <w:color w:val="0D0D0D" w:themeColor="text1" w:themeTint="F2"/>
                <w:sz w:val="20"/>
                <w:lang w:eastAsia="en-US"/>
              </w:rPr>
              <w:t>организатор конкурса</w:t>
            </w:r>
          </w:p>
          <w:p w:rsidR="00BF33F1" w:rsidRPr="00EF75E7" w:rsidRDefault="00BF33F1" w:rsidP="00C917E8">
            <w:pPr>
              <w:spacing w:line="276" w:lineRule="auto"/>
              <w:jc w:val="center"/>
              <w:rPr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>у</w:t>
            </w:r>
            <w:r w:rsidRPr="00EF75E7">
              <w:rPr>
                <w:b/>
                <w:bCs/>
                <w:sz w:val="20"/>
                <w:lang w:eastAsia="en-US"/>
              </w:rPr>
              <w:t>ровень конкурса</w:t>
            </w:r>
          </w:p>
          <w:p w:rsidR="00BF33F1" w:rsidRPr="00EF75E7" w:rsidRDefault="00BF33F1" w:rsidP="00C917E8">
            <w:pPr>
              <w:spacing w:line="276" w:lineRule="auto"/>
              <w:jc w:val="center"/>
              <w:rPr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>(</w:t>
            </w:r>
            <w:r w:rsidRPr="00EF75E7">
              <w:rPr>
                <w:b/>
                <w:bCs/>
                <w:sz w:val="20"/>
                <w:lang w:eastAsia="en-US"/>
              </w:rPr>
              <w:t>муниципальный, региональный, федеральный</w:t>
            </w:r>
            <w:r>
              <w:rPr>
                <w:b/>
                <w:bCs/>
                <w:sz w:val="20"/>
                <w:lang w:eastAsia="en-US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F33F1" w:rsidRPr="00EF75E7" w:rsidRDefault="00BF33F1" w:rsidP="00C917E8">
            <w:pPr>
              <w:tabs>
                <w:tab w:val="left" w:pos="1310"/>
              </w:tabs>
              <w:spacing w:line="276" w:lineRule="auto"/>
              <w:ind w:left="34" w:right="318"/>
              <w:jc w:val="center"/>
              <w:rPr>
                <w:b/>
                <w:bCs/>
                <w:sz w:val="20"/>
                <w:lang w:eastAsia="en-US"/>
              </w:rPr>
            </w:pPr>
            <w:r w:rsidRPr="00EF75E7">
              <w:rPr>
                <w:b/>
                <w:bCs/>
                <w:sz w:val="20"/>
                <w:lang w:eastAsia="en-US"/>
              </w:rPr>
              <w:t xml:space="preserve">Количество </w:t>
            </w:r>
            <w:proofErr w:type="gramStart"/>
            <w:r w:rsidRPr="00EF75E7">
              <w:rPr>
                <w:b/>
                <w:bCs/>
                <w:sz w:val="20"/>
                <w:lang w:eastAsia="en-US"/>
              </w:rPr>
              <w:t>обучающихся</w:t>
            </w:r>
            <w:proofErr w:type="gram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3F1" w:rsidRPr="00EF75E7" w:rsidRDefault="00BF33F1" w:rsidP="007A07B1">
            <w:pPr>
              <w:spacing w:line="276" w:lineRule="auto"/>
              <w:ind w:left="34" w:right="317"/>
              <w:jc w:val="center"/>
              <w:rPr>
                <w:b/>
                <w:bCs/>
                <w:sz w:val="20"/>
                <w:lang w:eastAsia="en-US"/>
              </w:rPr>
            </w:pPr>
            <w:r w:rsidRPr="00EF75E7">
              <w:rPr>
                <w:b/>
                <w:bCs/>
                <w:sz w:val="20"/>
                <w:lang w:eastAsia="en-US"/>
              </w:rPr>
              <w:t>Статус обучающихся/воспитанников по итогам конкурса:  участник, приз</w:t>
            </w:r>
            <w:r w:rsidR="002D7B78">
              <w:rPr>
                <w:b/>
                <w:bCs/>
                <w:sz w:val="20"/>
                <w:lang w:eastAsia="en-US"/>
              </w:rPr>
              <w:t>ё</w:t>
            </w:r>
            <w:r w:rsidRPr="00EF75E7">
              <w:rPr>
                <w:b/>
                <w:bCs/>
                <w:sz w:val="20"/>
                <w:lang w:eastAsia="en-US"/>
              </w:rPr>
              <w:t>р, победитель и т.д.</w:t>
            </w:r>
          </w:p>
        </w:tc>
      </w:tr>
      <w:tr w:rsidR="00BF33F1" w:rsidRPr="00EF75E7" w:rsidTr="002D7B78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3F1" w:rsidRPr="00EF75E7" w:rsidRDefault="00BF33F1" w:rsidP="00C917E8">
            <w:pPr>
              <w:spacing w:line="276" w:lineRule="auto"/>
              <w:rPr>
                <w:b/>
                <w:bCs/>
                <w:sz w:val="20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3F1" w:rsidRPr="00A01A35" w:rsidRDefault="00BF33F1" w:rsidP="00C917E8">
            <w:pPr>
              <w:spacing w:line="276" w:lineRule="auto"/>
              <w:rPr>
                <w:bCs/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3F1" w:rsidRPr="00EF75E7" w:rsidRDefault="00BF33F1" w:rsidP="00C917E8">
            <w:pPr>
              <w:spacing w:line="276" w:lineRule="auto"/>
              <w:ind w:left="34" w:right="318"/>
              <w:rPr>
                <w:b/>
                <w:bCs/>
                <w:sz w:val="20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3F1" w:rsidRPr="00EF75E7" w:rsidRDefault="00BF33F1" w:rsidP="00C917E8">
            <w:pPr>
              <w:spacing w:line="276" w:lineRule="auto"/>
              <w:ind w:right="3011"/>
              <w:rPr>
                <w:b/>
                <w:bCs/>
                <w:sz w:val="20"/>
                <w:lang w:eastAsia="en-US"/>
              </w:rPr>
            </w:pPr>
          </w:p>
        </w:tc>
      </w:tr>
      <w:tr w:rsidR="007A07B1" w:rsidRPr="00EF75E7" w:rsidTr="002D7B78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B1" w:rsidRPr="00EF75E7" w:rsidRDefault="007A07B1" w:rsidP="00C917E8">
            <w:pPr>
              <w:spacing w:line="276" w:lineRule="auto"/>
              <w:rPr>
                <w:b/>
                <w:bCs/>
                <w:sz w:val="20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B1" w:rsidRPr="00A01A35" w:rsidRDefault="007A07B1" w:rsidP="00C917E8">
            <w:pPr>
              <w:spacing w:line="276" w:lineRule="auto"/>
              <w:rPr>
                <w:bCs/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B1" w:rsidRPr="00EF75E7" w:rsidRDefault="007A07B1" w:rsidP="00C917E8">
            <w:pPr>
              <w:spacing w:line="276" w:lineRule="auto"/>
              <w:ind w:left="34" w:right="318"/>
              <w:rPr>
                <w:b/>
                <w:bCs/>
                <w:sz w:val="20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B1" w:rsidRPr="00EF75E7" w:rsidRDefault="007A07B1" w:rsidP="00C917E8">
            <w:pPr>
              <w:spacing w:line="276" w:lineRule="auto"/>
              <w:ind w:right="3011"/>
              <w:rPr>
                <w:b/>
                <w:bCs/>
                <w:sz w:val="20"/>
                <w:lang w:eastAsia="en-US"/>
              </w:rPr>
            </w:pPr>
          </w:p>
        </w:tc>
      </w:tr>
    </w:tbl>
    <w:p w:rsidR="007A07B1" w:rsidRPr="00EF75E7" w:rsidRDefault="007A07B1" w:rsidP="00BF33F1">
      <w:pPr>
        <w:shd w:val="clear" w:color="auto" w:fill="FFFFFF"/>
        <w:ind w:left="360" w:hanging="76"/>
        <w:jc w:val="both"/>
        <w:rPr>
          <w:color w:val="000000"/>
          <w:sz w:val="20"/>
        </w:rPr>
      </w:pPr>
    </w:p>
    <w:p w:rsidR="00BF33F1" w:rsidRPr="00EF75E7" w:rsidRDefault="009519C2" w:rsidP="00BF33F1">
      <w:pPr>
        <w:rPr>
          <w:bCs/>
          <w:sz w:val="20"/>
        </w:rPr>
      </w:pPr>
      <w:r>
        <w:rPr>
          <w:b/>
          <w:bCs/>
          <w:szCs w:val="24"/>
          <w:lang w:val="en-US"/>
        </w:rPr>
        <w:t>I</w:t>
      </w:r>
      <w:r w:rsidR="00BF33F1" w:rsidRPr="00EF75E7">
        <w:rPr>
          <w:b/>
          <w:bCs/>
          <w:szCs w:val="24"/>
          <w:lang w:val="en-US"/>
        </w:rPr>
        <w:t>V</w:t>
      </w:r>
      <w:r w:rsidR="00BF33F1">
        <w:rPr>
          <w:b/>
          <w:bCs/>
          <w:szCs w:val="24"/>
        </w:rPr>
        <w:t>. </w:t>
      </w:r>
      <w:r w:rsidR="00BF33F1" w:rsidRPr="00EF75E7">
        <w:rPr>
          <w:b/>
          <w:bCs/>
          <w:szCs w:val="24"/>
          <w:u w:val="single"/>
        </w:rPr>
        <w:t xml:space="preserve">Участие педагогов-психологов </w:t>
      </w:r>
      <w:r w:rsidR="0044790E">
        <w:rPr>
          <w:b/>
          <w:bCs/>
          <w:szCs w:val="24"/>
          <w:u w:val="single"/>
        </w:rPr>
        <w:t xml:space="preserve">ППМС-центра </w:t>
      </w:r>
      <w:r w:rsidR="00BF33F1" w:rsidRPr="00EF75E7">
        <w:rPr>
          <w:b/>
          <w:bCs/>
          <w:szCs w:val="24"/>
          <w:u w:val="single"/>
        </w:rPr>
        <w:t>в конкурсах по профилю деятельности</w:t>
      </w:r>
      <w:r w:rsidR="00BF33F1">
        <w:rPr>
          <w:b/>
          <w:bCs/>
          <w:szCs w:val="24"/>
        </w:rPr>
        <w:t xml:space="preserve"> </w:t>
      </w:r>
      <w:r w:rsidR="00BF33F1" w:rsidRPr="00EF75E7">
        <w:rPr>
          <w:b/>
          <w:bCs/>
          <w:sz w:val="20"/>
        </w:rPr>
        <w:t>(</w:t>
      </w:r>
      <w:r w:rsidR="00BF33F1" w:rsidRPr="00EF75E7">
        <w:rPr>
          <w:bCs/>
          <w:sz w:val="20"/>
        </w:rPr>
        <w:t xml:space="preserve">см. </w:t>
      </w:r>
      <w:proofErr w:type="gramStart"/>
      <w:r w:rsidR="00BF33F1" w:rsidRPr="00EF75E7">
        <w:rPr>
          <w:bCs/>
          <w:sz w:val="20"/>
        </w:rPr>
        <w:t>Таблица 19).</w:t>
      </w:r>
      <w:proofErr w:type="gramEnd"/>
    </w:p>
    <w:p w:rsidR="00BF33F1" w:rsidRPr="002773A0" w:rsidRDefault="00BF33F1" w:rsidP="002D7B78">
      <w:pPr>
        <w:tabs>
          <w:tab w:val="num" w:pos="360"/>
          <w:tab w:val="num" w:pos="720"/>
          <w:tab w:val="left" w:pos="13750"/>
          <w:tab w:val="left" w:pos="15138"/>
        </w:tabs>
        <w:ind w:right="-30"/>
        <w:jc w:val="right"/>
        <w:rPr>
          <w:b/>
          <w:bCs/>
          <w:color w:val="000000"/>
          <w:sz w:val="20"/>
        </w:rPr>
      </w:pPr>
      <w:r w:rsidRPr="00EF75E7">
        <w:rPr>
          <w:bCs/>
          <w:sz w:val="20"/>
        </w:rPr>
        <w:t>Таблица 1</w:t>
      </w:r>
      <w:r w:rsidRPr="002773A0">
        <w:rPr>
          <w:bCs/>
          <w:sz w:val="20"/>
        </w:rPr>
        <w:t>9.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2"/>
        <w:gridCol w:w="3685"/>
        <w:gridCol w:w="5529"/>
      </w:tblGrid>
      <w:tr w:rsidR="00BF33F1" w:rsidRPr="00EF75E7" w:rsidTr="00AA71DD">
        <w:tc>
          <w:tcPr>
            <w:tcW w:w="6062" w:type="dxa"/>
            <w:shd w:val="clear" w:color="auto" w:fill="auto"/>
          </w:tcPr>
          <w:p w:rsidR="00BF33F1" w:rsidRPr="00EF75E7" w:rsidRDefault="00BF33F1" w:rsidP="00C917E8">
            <w:pPr>
              <w:jc w:val="center"/>
              <w:rPr>
                <w:b/>
                <w:bCs/>
                <w:sz w:val="20"/>
              </w:rPr>
            </w:pPr>
            <w:r w:rsidRPr="00EF75E7">
              <w:rPr>
                <w:b/>
                <w:bCs/>
                <w:sz w:val="20"/>
              </w:rPr>
              <w:t>Полное наименование конкурса, организатор конкурса</w:t>
            </w:r>
            <w:r>
              <w:rPr>
                <w:b/>
                <w:bCs/>
                <w:sz w:val="20"/>
              </w:rPr>
              <w:t>,</w:t>
            </w:r>
          </w:p>
          <w:p w:rsidR="00BF33F1" w:rsidRPr="00EF75E7" w:rsidRDefault="00BF33F1" w:rsidP="00C917E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уровень конкурса</w:t>
            </w:r>
          </w:p>
          <w:p w:rsidR="00BF33F1" w:rsidRPr="00EF75E7" w:rsidRDefault="00BF33F1" w:rsidP="00C917E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(</w:t>
            </w:r>
            <w:r w:rsidRPr="00EF75E7">
              <w:rPr>
                <w:b/>
                <w:bCs/>
                <w:sz w:val="20"/>
              </w:rPr>
              <w:t xml:space="preserve">образовательной организации, </w:t>
            </w:r>
            <w:proofErr w:type="gramStart"/>
            <w:r w:rsidRPr="00EF75E7">
              <w:rPr>
                <w:b/>
                <w:bCs/>
                <w:sz w:val="20"/>
              </w:rPr>
              <w:t>муниципальный</w:t>
            </w:r>
            <w:proofErr w:type="gramEnd"/>
            <w:r w:rsidRPr="00EF75E7">
              <w:rPr>
                <w:b/>
                <w:bCs/>
                <w:sz w:val="20"/>
              </w:rPr>
              <w:t>, региональный, федеральный</w:t>
            </w:r>
            <w:r>
              <w:rPr>
                <w:b/>
                <w:bCs/>
                <w:sz w:val="20"/>
              </w:rPr>
              <w:t>)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BF33F1" w:rsidRPr="00EF75E7" w:rsidRDefault="00BF33F1" w:rsidP="00C917E8">
            <w:pPr>
              <w:jc w:val="center"/>
              <w:rPr>
                <w:b/>
                <w:bCs/>
                <w:sz w:val="20"/>
              </w:rPr>
            </w:pPr>
            <w:r w:rsidRPr="00EF75E7">
              <w:rPr>
                <w:b/>
                <w:bCs/>
                <w:sz w:val="20"/>
              </w:rPr>
              <w:t>Ф.И.О. участника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BF33F1" w:rsidRPr="00EF75E7" w:rsidRDefault="00BF33F1" w:rsidP="007A07B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Статус по итогам конкурса: </w:t>
            </w:r>
            <w:r w:rsidRPr="00EF75E7">
              <w:rPr>
                <w:b/>
                <w:bCs/>
                <w:sz w:val="20"/>
              </w:rPr>
              <w:t>участник, приз</w:t>
            </w:r>
            <w:r w:rsidR="002D7B78">
              <w:rPr>
                <w:b/>
                <w:bCs/>
                <w:sz w:val="20"/>
              </w:rPr>
              <w:t>ё</w:t>
            </w:r>
            <w:r w:rsidRPr="00EF75E7">
              <w:rPr>
                <w:b/>
                <w:bCs/>
                <w:sz w:val="20"/>
              </w:rPr>
              <w:t>р, победитель и т.д.</w:t>
            </w:r>
          </w:p>
        </w:tc>
      </w:tr>
      <w:tr w:rsidR="00BF33F1" w:rsidRPr="00EF75E7" w:rsidTr="00AA71DD">
        <w:tc>
          <w:tcPr>
            <w:tcW w:w="6062" w:type="dxa"/>
            <w:shd w:val="clear" w:color="auto" w:fill="auto"/>
          </w:tcPr>
          <w:p w:rsidR="00226557" w:rsidRDefault="00547F61" w:rsidP="00C917E8">
            <w:pPr>
              <w:rPr>
                <w:bCs/>
                <w:sz w:val="20"/>
              </w:rPr>
            </w:pPr>
            <w:r w:rsidRPr="00547F61">
              <w:rPr>
                <w:bCs/>
                <w:sz w:val="20"/>
              </w:rPr>
              <w:t>Конкурс «Здоровые города России».</w:t>
            </w:r>
          </w:p>
          <w:p w:rsidR="00547F61" w:rsidRPr="00547F61" w:rsidRDefault="00547F61" w:rsidP="00C917E8">
            <w:pPr>
              <w:rPr>
                <w:bCs/>
                <w:sz w:val="20"/>
              </w:rPr>
            </w:pPr>
            <w:r w:rsidRPr="00547F61">
              <w:rPr>
                <w:bCs/>
                <w:sz w:val="20"/>
              </w:rPr>
              <w:t>Организатор - Ассоциация по улучшению состояния здоровья и качества жизни населения «Здоровые города, районы и посёлки» совместно с Министерством здравоохранения Российской Федерации при поддержке Общественной палаты Российской Федерации.</w:t>
            </w:r>
          </w:p>
          <w:p w:rsidR="00547F61" w:rsidRPr="00547F61" w:rsidRDefault="00547F61" w:rsidP="00C917E8">
            <w:pPr>
              <w:rPr>
                <w:bCs/>
                <w:sz w:val="20"/>
              </w:rPr>
            </w:pPr>
            <w:r w:rsidRPr="00547F61">
              <w:rPr>
                <w:bCs/>
                <w:sz w:val="20"/>
              </w:rPr>
              <w:t>Уровень – федеральный.</w:t>
            </w:r>
          </w:p>
        </w:tc>
        <w:tc>
          <w:tcPr>
            <w:tcW w:w="3685" w:type="dxa"/>
            <w:shd w:val="clear" w:color="auto" w:fill="auto"/>
          </w:tcPr>
          <w:p w:rsidR="00BF33F1" w:rsidRPr="00547F61" w:rsidRDefault="00547F61" w:rsidP="00941706">
            <w:pPr>
              <w:rPr>
                <w:bCs/>
                <w:sz w:val="20"/>
              </w:rPr>
            </w:pPr>
            <w:proofErr w:type="spellStart"/>
            <w:r w:rsidRPr="00547F61">
              <w:rPr>
                <w:bCs/>
                <w:sz w:val="20"/>
              </w:rPr>
              <w:t>Шпейнова</w:t>
            </w:r>
            <w:proofErr w:type="spellEnd"/>
            <w:r w:rsidRPr="00547F61">
              <w:rPr>
                <w:bCs/>
                <w:sz w:val="20"/>
              </w:rPr>
              <w:t xml:space="preserve"> Н.Н.</w:t>
            </w:r>
          </w:p>
          <w:p w:rsidR="00547F61" w:rsidRPr="00547F61" w:rsidRDefault="00547F61" w:rsidP="00941706">
            <w:pPr>
              <w:rPr>
                <w:bCs/>
                <w:sz w:val="20"/>
              </w:rPr>
            </w:pPr>
            <w:proofErr w:type="spellStart"/>
            <w:r w:rsidRPr="00547F61">
              <w:rPr>
                <w:bCs/>
                <w:sz w:val="20"/>
              </w:rPr>
              <w:t>Шарова</w:t>
            </w:r>
            <w:proofErr w:type="spellEnd"/>
            <w:r w:rsidRPr="00547F61">
              <w:rPr>
                <w:bCs/>
                <w:sz w:val="20"/>
              </w:rPr>
              <w:t xml:space="preserve"> Н.А.</w:t>
            </w:r>
          </w:p>
          <w:p w:rsidR="00547F61" w:rsidRPr="00547F61" w:rsidRDefault="00547F61" w:rsidP="00941706">
            <w:pPr>
              <w:rPr>
                <w:bCs/>
                <w:sz w:val="20"/>
              </w:rPr>
            </w:pPr>
            <w:r w:rsidRPr="00547F61">
              <w:rPr>
                <w:bCs/>
                <w:sz w:val="20"/>
              </w:rPr>
              <w:t>Лабутина Т.А.</w:t>
            </w:r>
          </w:p>
        </w:tc>
        <w:tc>
          <w:tcPr>
            <w:tcW w:w="5529" w:type="dxa"/>
            <w:shd w:val="clear" w:color="auto" w:fill="auto"/>
          </w:tcPr>
          <w:p w:rsidR="00BF33F1" w:rsidRPr="00547F61" w:rsidRDefault="00547F61" w:rsidP="00897F15">
            <w:pPr>
              <w:rPr>
                <w:bCs/>
                <w:sz w:val="20"/>
              </w:rPr>
            </w:pPr>
            <w:r w:rsidRPr="00547F61">
              <w:rPr>
                <w:bCs/>
                <w:sz w:val="20"/>
              </w:rPr>
              <w:t>Призёр – 3 место.</w:t>
            </w:r>
          </w:p>
        </w:tc>
      </w:tr>
      <w:tr w:rsidR="007A07B1" w:rsidRPr="00EF75E7" w:rsidTr="00AA71DD">
        <w:tc>
          <w:tcPr>
            <w:tcW w:w="6062" w:type="dxa"/>
            <w:shd w:val="clear" w:color="auto" w:fill="auto"/>
          </w:tcPr>
          <w:p w:rsidR="007A07B1" w:rsidRPr="00941706" w:rsidRDefault="00941706" w:rsidP="00C917E8">
            <w:pPr>
              <w:rPr>
                <w:bCs/>
                <w:sz w:val="20"/>
              </w:rPr>
            </w:pPr>
            <w:r w:rsidRPr="00941706">
              <w:rPr>
                <w:bCs/>
                <w:sz w:val="20"/>
              </w:rPr>
              <w:t xml:space="preserve">Фестиваль </w:t>
            </w:r>
            <w:r w:rsidR="00C464DD">
              <w:rPr>
                <w:bCs/>
                <w:sz w:val="20"/>
              </w:rPr>
              <w:t>детских</w:t>
            </w:r>
            <w:r w:rsidRPr="00941706">
              <w:rPr>
                <w:bCs/>
                <w:sz w:val="20"/>
              </w:rPr>
              <w:t xml:space="preserve"> служб </w:t>
            </w:r>
            <w:r w:rsidR="00C464DD">
              <w:rPr>
                <w:bCs/>
                <w:sz w:val="20"/>
              </w:rPr>
              <w:t xml:space="preserve">медиации и </w:t>
            </w:r>
            <w:r w:rsidRPr="00941706">
              <w:rPr>
                <w:bCs/>
                <w:sz w:val="20"/>
              </w:rPr>
              <w:t>примирения</w:t>
            </w:r>
          </w:p>
          <w:p w:rsidR="00941706" w:rsidRPr="00941706" w:rsidRDefault="00941706" w:rsidP="00C917E8">
            <w:pPr>
              <w:rPr>
                <w:bCs/>
                <w:sz w:val="20"/>
              </w:rPr>
            </w:pPr>
            <w:proofErr w:type="gramStart"/>
            <w:r w:rsidRPr="00941706">
              <w:rPr>
                <w:bCs/>
                <w:sz w:val="20"/>
              </w:rPr>
              <w:t>Уровень-региональный</w:t>
            </w:r>
            <w:proofErr w:type="gramEnd"/>
            <w:r w:rsidR="007F230A">
              <w:rPr>
                <w:bCs/>
                <w:sz w:val="20"/>
              </w:rPr>
              <w:t>. ГУ ЯО ЦПО и ПП «Ресурс»</w:t>
            </w:r>
          </w:p>
        </w:tc>
        <w:tc>
          <w:tcPr>
            <w:tcW w:w="3685" w:type="dxa"/>
            <w:shd w:val="clear" w:color="auto" w:fill="auto"/>
          </w:tcPr>
          <w:p w:rsidR="007A07B1" w:rsidRPr="00941706" w:rsidRDefault="00941706" w:rsidP="00C917E8">
            <w:pPr>
              <w:rPr>
                <w:bCs/>
                <w:sz w:val="20"/>
              </w:rPr>
            </w:pPr>
            <w:proofErr w:type="spellStart"/>
            <w:r w:rsidRPr="00941706">
              <w:rPr>
                <w:bCs/>
                <w:sz w:val="20"/>
              </w:rPr>
              <w:t>Шарова</w:t>
            </w:r>
            <w:proofErr w:type="spellEnd"/>
            <w:r w:rsidRPr="00941706">
              <w:rPr>
                <w:bCs/>
                <w:sz w:val="20"/>
              </w:rPr>
              <w:t xml:space="preserve"> Н.А.</w:t>
            </w:r>
          </w:p>
          <w:p w:rsidR="00941706" w:rsidRPr="00941706" w:rsidRDefault="00941706" w:rsidP="00C917E8">
            <w:pPr>
              <w:rPr>
                <w:bCs/>
                <w:sz w:val="20"/>
              </w:rPr>
            </w:pPr>
            <w:proofErr w:type="spellStart"/>
            <w:r w:rsidRPr="00941706">
              <w:rPr>
                <w:bCs/>
                <w:sz w:val="20"/>
              </w:rPr>
              <w:t>Ляпина</w:t>
            </w:r>
            <w:proofErr w:type="spellEnd"/>
            <w:r w:rsidRPr="00941706">
              <w:rPr>
                <w:bCs/>
                <w:sz w:val="20"/>
              </w:rPr>
              <w:t xml:space="preserve"> Е.А.</w:t>
            </w:r>
          </w:p>
        </w:tc>
        <w:tc>
          <w:tcPr>
            <w:tcW w:w="5529" w:type="dxa"/>
            <w:shd w:val="clear" w:color="auto" w:fill="auto"/>
          </w:tcPr>
          <w:p w:rsidR="007A07B1" w:rsidRPr="00897F15" w:rsidRDefault="00897F15" w:rsidP="00897F15">
            <w:pPr>
              <w:rPr>
                <w:bCs/>
                <w:sz w:val="20"/>
              </w:rPr>
            </w:pPr>
            <w:r w:rsidRPr="00897F15">
              <w:rPr>
                <w:bCs/>
                <w:sz w:val="20"/>
              </w:rPr>
              <w:t>Участник</w:t>
            </w:r>
          </w:p>
        </w:tc>
      </w:tr>
    </w:tbl>
    <w:p w:rsidR="00BF33F1" w:rsidRDefault="00BF33F1" w:rsidP="00BF33F1">
      <w:pPr>
        <w:shd w:val="clear" w:color="auto" w:fill="FFFFFF"/>
        <w:ind w:left="1854"/>
        <w:jc w:val="both"/>
        <w:rPr>
          <w:b/>
          <w:color w:val="000000"/>
          <w:sz w:val="20"/>
        </w:rPr>
      </w:pPr>
    </w:p>
    <w:p w:rsidR="007A07B1" w:rsidRPr="00EF75E7" w:rsidRDefault="007A07B1" w:rsidP="00BF33F1">
      <w:pPr>
        <w:shd w:val="clear" w:color="auto" w:fill="FFFFFF"/>
        <w:ind w:left="1854"/>
        <w:jc w:val="both"/>
        <w:rPr>
          <w:b/>
          <w:color w:val="000000"/>
          <w:sz w:val="20"/>
        </w:rPr>
      </w:pPr>
    </w:p>
    <w:p w:rsidR="00BF33F1" w:rsidRPr="00EF75E7" w:rsidRDefault="00BF33F1" w:rsidP="002D7B78">
      <w:pPr>
        <w:jc w:val="both"/>
        <w:rPr>
          <w:sz w:val="20"/>
        </w:rPr>
      </w:pPr>
      <w:proofErr w:type="gramStart"/>
      <w:r w:rsidRPr="00EF75E7">
        <w:rPr>
          <w:b/>
          <w:color w:val="000000"/>
          <w:szCs w:val="24"/>
          <w:lang w:val="en-US"/>
        </w:rPr>
        <w:t>V</w:t>
      </w:r>
      <w:r>
        <w:rPr>
          <w:b/>
          <w:color w:val="000000"/>
          <w:szCs w:val="24"/>
        </w:rPr>
        <w:t>. </w:t>
      </w:r>
      <w:r w:rsidRPr="00EF75E7">
        <w:rPr>
          <w:b/>
          <w:szCs w:val="24"/>
          <w:u w:val="single"/>
        </w:rPr>
        <w:t xml:space="preserve">Выступления, мастер-классы и т.д. педагогов-психологов </w:t>
      </w:r>
      <w:r w:rsidR="0061130B">
        <w:rPr>
          <w:b/>
          <w:szCs w:val="24"/>
          <w:u w:val="single"/>
        </w:rPr>
        <w:t xml:space="preserve">ППМС-центра </w:t>
      </w:r>
      <w:r w:rsidRPr="00EF75E7">
        <w:rPr>
          <w:b/>
          <w:szCs w:val="24"/>
          <w:u w:val="single"/>
        </w:rPr>
        <w:t>на научно-практических конференциях, педагогических чтениях, семинарах по профилю деятельности и др</w:t>
      </w:r>
      <w:r w:rsidRPr="00EF75E7">
        <w:rPr>
          <w:sz w:val="20"/>
        </w:rPr>
        <w:t>.</w:t>
      </w:r>
      <w:proofErr w:type="gramEnd"/>
      <w:r w:rsidRPr="00EF75E7">
        <w:rPr>
          <w:sz w:val="20"/>
        </w:rPr>
        <w:t xml:space="preserve"> (см. Таблица 20).</w:t>
      </w:r>
    </w:p>
    <w:p w:rsidR="00BF33F1" w:rsidRPr="00EF75E7" w:rsidRDefault="00BF33F1" w:rsidP="002D7B78">
      <w:pPr>
        <w:tabs>
          <w:tab w:val="num" w:pos="360"/>
          <w:tab w:val="num" w:pos="720"/>
        </w:tabs>
        <w:ind w:right="-30"/>
        <w:jc w:val="right"/>
        <w:rPr>
          <w:b/>
          <w:szCs w:val="24"/>
        </w:rPr>
      </w:pPr>
      <w:r w:rsidRPr="00EF75E7">
        <w:rPr>
          <w:bCs/>
          <w:sz w:val="20"/>
        </w:rPr>
        <w:t>Таблица 20.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2"/>
        <w:gridCol w:w="3685"/>
        <w:gridCol w:w="5529"/>
      </w:tblGrid>
      <w:tr w:rsidR="00BF33F1" w:rsidRPr="00EF75E7" w:rsidTr="00AA71DD">
        <w:tc>
          <w:tcPr>
            <w:tcW w:w="6062" w:type="dxa"/>
            <w:shd w:val="clear" w:color="auto" w:fill="auto"/>
            <w:vAlign w:val="center"/>
          </w:tcPr>
          <w:p w:rsidR="00BF33F1" w:rsidRPr="00EF75E7" w:rsidRDefault="00BF33F1" w:rsidP="00C917E8">
            <w:pPr>
              <w:jc w:val="center"/>
              <w:rPr>
                <w:b/>
                <w:bCs/>
                <w:sz w:val="20"/>
              </w:rPr>
            </w:pPr>
            <w:r w:rsidRPr="00EF75E7">
              <w:rPr>
                <w:b/>
                <w:bCs/>
                <w:sz w:val="20"/>
              </w:rPr>
              <w:t>Полное наименование мероприятия (конференции, семинара и т.д.),</w:t>
            </w:r>
          </w:p>
          <w:p w:rsidR="00BF33F1" w:rsidRPr="00EF75E7" w:rsidRDefault="00BF33F1" w:rsidP="00C917E8">
            <w:pPr>
              <w:jc w:val="center"/>
              <w:rPr>
                <w:b/>
                <w:bCs/>
                <w:sz w:val="20"/>
              </w:rPr>
            </w:pPr>
            <w:r w:rsidRPr="00EF75E7">
              <w:rPr>
                <w:b/>
                <w:bCs/>
                <w:sz w:val="20"/>
              </w:rPr>
              <w:t>организатор мероприятия (полное наименование)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BF33F1" w:rsidRPr="00EF75E7" w:rsidRDefault="00BF33F1" w:rsidP="00C917E8">
            <w:pPr>
              <w:jc w:val="center"/>
              <w:rPr>
                <w:b/>
                <w:bCs/>
                <w:sz w:val="20"/>
              </w:rPr>
            </w:pPr>
            <w:r w:rsidRPr="00EF75E7">
              <w:rPr>
                <w:b/>
                <w:bCs/>
                <w:sz w:val="20"/>
              </w:rPr>
              <w:t>Уровень мероприятия:</w:t>
            </w:r>
          </w:p>
          <w:p w:rsidR="00BF33F1" w:rsidRPr="00EF75E7" w:rsidRDefault="00BF33F1" w:rsidP="00C917E8">
            <w:pPr>
              <w:jc w:val="center"/>
              <w:rPr>
                <w:b/>
                <w:bCs/>
                <w:sz w:val="20"/>
              </w:rPr>
            </w:pPr>
            <w:r w:rsidRPr="00EF75E7">
              <w:rPr>
                <w:b/>
                <w:bCs/>
                <w:sz w:val="20"/>
              </w:rPr>
              <w:t xml:space="preserve">образовательной организации, </w:t>
            </w:r>
            <w:proofErr w:type="gramStart"/>
            <w:r w:rsidRPr="00EF75E7">
              <w:rPr>
                <w:b/>
                <w:bCs/>
                <w:sz w:val="20"/>
              </w:rPr>
              <w:t>муниципальный</w:t>
            </w:r>
            <w:proofErr w:type="gramEnd"/>
            <w:r w:rsidRPr="00EF75E7">
              <w:rPr>
                <w:b/>
                <w:bCs/>
                <w:sz w:val="20"/>
              </w:rPr>
              <w:t>, региональный, федеральный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BF33F1" w:rsidRPr="00EF75E7" w:rsidRDefault="00BF33F1" w:rsidP="00C917E8">
            <w:pPr>
              <w:ind w:right="34"/>
              <w:jc w:val="center"/>
              <w:rPr>
                <w:b/>
                <w:bCs/>
                <w:sz w:val="20"/>
              </w:rPr>
            </w:pPr>
            <w:r w:rsidRPr="00EF75E7">
              <w:rPr>
                <w:b/>
                <w:bCs/>
                <w:sz w:val="20"/>
              </w:rPr>
              <w:t>Форма (</w:t>
            </w:r>
            <w:r w:rsidRPr="00EF75E7">
              <w:rPr>
                <w:b/>
                <w:bCs/>
                <w:color w:val="0D0D0D" w:themeColor="text1" w:themeTint="F2"/>
                <w:sz w:val="20"/>
              </w:rPr>
              <w:t>выступление/мастер-класс/открытый у</w:t>
            </w:r>
            <w:r w:rsidRPr="00EF75E7">
              <w:rPr>
                <w:b/>
                <w:bCs/>
                <w:sz w:val="20"/>
              </w:rPr>
              <w:t>рок и т.д.</w:t>
            </w:r>
            <w:r w:rsidRPr="00EF75E7">
              <w:rPr>
                <w:bCs/>
                <w:i/>
                <w:color w:val="0D0D0D" w:themeColor="text1" w:themeTint="F2"/>
                <w:sz w:val="20"/>
              </w:rPr>
              <w:t>)</w:t>
            </w:r>
            <w:r w:rsidRPr="00EF75E7">
              <w:rPr>
                <w:b/>
                <w:bCs/>
                <w:color w:val="0D0D0D" w:themeColor="text1" w:themeTint="F2"/>
                <w:sz w:val="20"/>
              </w:rPr>
              <w:t xml:space="preserve"> </w:t>
            </w:r>
            <w:r w:rsidRPr="00EF75E7">
              <w:rPr>
                <w:b/>
                <w:bCs/>
                <w:sz w:val="20"/>
              </w:rPr>
              <w:t>и название/тема</w:t>
            </w:r>
          </w:p>
        </w:tc>
      </w:tr>
      <w:tr w:rsidR="00A0041E" w:rsidRPr="00EF75E7" w:rsidTr="00AA71DD">
        <w:tc>
          <w:tcPr>
            <w:tcW w:w="6062" w:type="dxa"/>
            <w:shd w:val="clear" w:color="auto" w:fill="auto"/>
          </w:tcPr>
          <w:p w:rsidR="00A0041E" w:rsidRPr="00A0041E" w:rsidRDefault="00A0041E" w:rsidP="00693E8D">
            <w:pPr>
              <w:rPr>
                <w:sz w:val="20"/>
              </w:rPr>
            </w:pPr>
            <w:r w:rsidRPr="00A0041E">
              <w:rPr>
                <w:bCs/>
                <w:sz w:val="20"/>
              </w:rPr>
              <w:t xml:space="preserve">Семинар-практикум </w:t>
            </w:r>
            <w:r w:rsidRPr="00A0041E">
              <w:rPr>
                <w:sz w:val="20"/>
              </w:rPr>
              <w:t>«Технологии работы с детьми с признаками од</w:t>
            </w:r>
            <w:r w:rsidR="00E90D03">
              <w:rPr>
                <w:sz w:val="20"/>
              </w:rPr>
              <w:t>арённости».</w:t>
            </w:r>
          </w:p>
          <w:p w:rsidR="00A0041E" w:rsidRPr="00A0041E" w:rsidRDefault="00A0041E" w:rsidP="003C418E">
            <w:pPr>
              <w:rPr>
                <w:bCs/>
                <w:sz w:val="20"/>
              </w:rPr>
            </w:pPr>
            <w:r w:rsidRPr="00A0041E">
              <w:rPr>
                <w:sz w:val="20"/>
              </w:rPr>
              <w:t xml:space="preserve">Центр сопровождения воспитательной работы и Региональный </w:t>
            </w:r>
            <w:r w:rsidRPr="00A0041E">
              <w:rPr>
                <w:sz w:val="20"/>
              </w:rPr>
              <w:lastRenderedPageBreak/>
              <w:t xml:space="preserve">модельный центр </w:t>
            </w:r>
            <w:r w:rsidR="003C418E" w:rsidRPr="003C418E">
              <w:rPr>
                <w:sz w:val="20"/>
              </w:rPr>
              <w:t>Государственно</w:t>
            </w:r>
            <w:r w:rsidR="003C418E">
              <w:rPr>
                <w:sz w:val="20"/>
              </w:rPr>
              <w:t>го</w:t>
            </w:r>
            <w:r w:rsidR="003C418E" w:rsidRPr="003C418E">
              <w:rPr>
                <w:sz w:val="20"/>
              </w:rPr>
              <w:t xml:space="preserve"> автономно</w:t>
            </w:r>
            <w:r w:rsidR="003C418E">
              <w:rPr>
                <w:sz w:val="20"/>
              </w:rPr>
              <w:t>го</w:t>
            </w:r>
            <w:r w:rsidR="003C418E" w:rsidRPr="003C418E">
              <w:rPr>
                <w:sz w:val="20"/>
              </w:rPr>
              <w:t xml:space="preserve"> учреждени</w:t>
            </w:r>
            <w:r w:rsidR="003C418E">
              <w:rPr>
                <w:sz w:val="20"/>
              </w:rPr>
              <w:t>я</w:t>
            </w:r>
            <w:r w:rsidR="003C418E" w:rsidRPr="003C418E">
              <w:rPr>
                <w:sz w:val="20"/>
              </w:rPr>
              <w:t xml:space="preserve"> дополнительного профессионального образования Ярославской области  «Институт развития образования»</w:t>
            </w:r>
          </w:p>
        </w:tc>
        <w:tc>
          <w:tcPr>
            <w:tcW w:w="3685" w:type="dxa"/>
            <w:shd w:val="clear" w:color="auto" w:fill="auto"/>
          </w:tcPr>
          <w:p w:rsidR="00A0041E" w:rsidRPr="00A0041E" w:rsidRDefault="00A0041E" w:rsidP="00AA71DD">
            <w:pPr>
              <w:jc w:val="center"/>
              <w:rPr>
                <w:bCs/>
                <w:sz w:val="20"/>
              </w:rPr>
            </w:pPr>
            <w:r w:rsidRPr="00A0041E">
              <w:rPr>
                <w:bCs/>
                <w:sz w:val="20"/>
              </w:rPr>
              <w:lastRenderedPageBreak/>
              <w:t>региональный</w:t>
            </w:r>
          </w:p>
        </w:tc>
        <w:tc>
          <w:tcPr>
            <w:tcW w:w="5529" w:type="dxa"/>
            <w:shd w:val="clear" w:color="auto" w:fill="auto"/>
          </w:tcPr>
          <w:p w:rsidR="00A0041E" w:rsidRPr="00A0041E" w:rsidRDefault="00A0041E" w:rsidP="00693E8D">
            <w:pPr>
              <w:rPr>
                <w:sz w:val="20"/>
              </w:rPr>
            </w:pPr>
            <w:r w:rsidRPr="00A0041E">
              <w:rPr>
                <w:bCs/>
                <w:sz w:val="20"/>
              </w:rPr>
              <w:t xml:space="preserve">Семинар-практикум </w:t>
            </w:r>
            <w:r w:rsidRPr="00A0041E">
              <w:rPr>
                <w:sz w:val="20"/>
              </w:rPr>
              <w:t xml:space="preserve">«Технологии работы с детьми с признаками одарённости» </w:t>
            </w:r>
          </w:p>
          <w:p w:rsidR="00A0041E" w:rsidRPr="00A0041E" w:rsidRDefault="00A0041E" w:rsidP="00693E8D">
            <w:pPr>
              <w:ind w:right="34"/>
              <w:rPr>
                <w:bCs/>
                <w:sz w:val="20"/>
              </w:rPr>
            </w:pPr>
          </w:p>
        </w:tc>
      </w:tr>
      <w:tr w:rsidR="00A0041E" w:rsidRPr="00EF75E7" w:rsidTr="00AA71DD">
        <w:tc>
          <w:tcPr>
            <w:tcW w:w="6062" w:type="dxa"/>
            <w:shd w:val="clear" w:color="auto" w:fill="auto"/>
          </w:tcPr>
          <w:p w:rsidR="00A0041E" w:rsidRPr="00A0041E" w:rsidRDefault="00A0041E" w:rsidP="00693E8D">
            <w:pPr>
              <w:rPr>
                <w:sz w:val="20"/>
              </w:rPr>
            </w:pPr>
            <w:r w:rsidRPr="00A0041E">
              <w:rPr>
                <w:bCs/>
                <w:sz w:val="20"/>
              </w:rPr>
              <w:lastRenderedPageBreak/>
              <w:t>Семинар-практикум</w:t>
            </w:r>
            <w:r w:rsidRPr="00A0041E">
              <w:rPr>
                <w:sz w:val="20"/>
              </w:rPr>
              <w:t xml:space="preserve"> «Помощь в преодолении эмоционально-личностных проблем»</w:t>
            </w:r>
          </w:p>
          <w:p w:rsidR="00A0041E" w:rsidRPr="00A0041E" w:rsidRDefault="00A0041E" w:rsidP="00693E8D">
            <w:pPr>
              <w:rPr>
                <w:sz w:val="20"/>
              </w:rPr>
            </w:pPr>
            <w:r w:rsidRPr="00A0041E">
              <w:rPr>
                <w:sz w:val="20"/>
              </w:rPr>
              <w:t>Методическое объединение школьных педагогов-психологов</w:t>
            </w:r>
            <w:r w:rsidR="003C418E">
              <w:rPr>
                <w:sz w:val="20"/>
              </w:rPr>
              <w:t xml:space="preserve"> Тутаевского муниципального района</w:t>
            </w:r>
          </w:p>
        </w:tc>
        <w:tc>
          <w:tcPr>
            <w:tcW w:w="3685" w:type="dxa"/>
            <w:shd w:val="clear" w:color="auto" w:fill="auto"/>
          </w:tcPr>
          <w:p w:rsidR="00A0041E" w:rsidRPr="00A0041E" w:rsidRDefault="00A0041E" w:rsidP="00AA71DD">
            <w:pPr>
              <w:jc w:val="center"/>
              <w:rPr>
                <w:bCs/>
                <w:sz w:val="20"/>
              </w:rPr>
            </w:pPr>
            <w:r w:rsidRPr="00A0041E">
              <w:rPr>
                <w:bCs/>
                <w:sz w:val="20"/>
              </w:rPr>
              <w:t>муниципальный</w:t>
            </w:r>
          </w:p>
        </w:tc>
        <w:tc>
          <w:tcPr>
            <w:tcW w:w="5529" w:type="dxa"/>
            <w:shd w:val="clear" w:color="auto" w:fill="auto"/>
          </w:tcPr>
          <w:p w:rsidR="00A0041E" w:rsidRPr="00A0041E" w:rsidRDefault="00A0041E" w:rsidP="00693E8D">
            <w:pPr>
              <w:rPr>
                <w:sz w:val="20"/>
              </w:rPr>
            </w:pPr>
            <w:r w:rsidRPr="00A0041E">
              <w:rPr>
                <w:bCs/>
                <w:sz w:val="20"/>
              </w:rPr>
              <w:t>Семинар-практикум</w:t>
            </w:r>
            <w:r w:rsidRPr="00A0041E">
              <w:rPr>
                <w:sz w:val="20"/>
              </w:rPr>
              <w:t xml:space="preserve"> «Помощь в преодолении эмоционально</w:t>
            </w:r>
            <w:r w:rsidR="00E90D03">
              <w:rPr>
                <w:sz w:val="20"/>
              </w:rPr>
              <w:t xml:space="preserve"> </w:t>
            </w:r>
            <w:r w:rsidRPr="00A0041E">
              <w:rPr>
                <w:sz w:val="20"/>
              </w:rPr>
              <w:t>-</w:t>
            </w:r>
            <w:r w:rsidR="00E90D03">
              <w:rPr>
                <w:sz w:val="20"/>
              </w:rPr>
              <w:t xml:space="preserve"> </w:t>
            </w:r>
            <w:r w:rsidRPr="00A0041E">
              <w:rPr>
                <w:sz w:val="20"/>
              </w:rPr>
              <w:t>личностных проблем»</w:t>
            </w:r>
          </w:p>
          <w:p w:rsidR="00A0041E" w:rsidRPr="00A0041E" w:rsidRDefault="00A0041E" w:rsidP="00693E8D">
            <w:pPr>
              <w:ind w:right="34"/>
              <w:rPr>
                <w:bCs/>
                <w:sz w:val="20"/>
              </w:rPr>
            </w:pPr>
          </w:p>
        </w:tc>
      </w:tr>
      <w:tr w:rsidR="00A0041E" w:rsidRPr="00EF75E7" w:rsidTr="00AA71DD">
        <w:tc>
          <w:tcPr>
            <w:tcW w:w="6062" w:type="dxa"/>
            <w:shd w:val="clear" w:color="auto" w:fill="auto"/>
          </w:tcPr>
          <w:p w:rsidR="00A0041E" w:rsidRDefault="00A0041E" w:rsidP="00693E8D">
            <w:pPr>
              <w:rPr>
                <w:sz w:val="20"/>
              </w:rPr>
            </w:pPr>
            <w:r w:rsidRPr="00A0041E">
              <w:rPr>
                <w:bCs/>
                <w:sz w:val="20"/>
              </w:rPr>
              <w:t xml:space="preserve">Заседание </w:t>
            </w:r>
            <w:r w:rsidRPr="00A0041E">
              <w:rPr>
                <w:sz w:val="20"/>
              </w:rPr>
              <w:t xml:space="preserve">Координационного совета по профессиональной ориентации </w:t>
            </w:r>
            <w:proofErr w:type="gramStart"/>
            <w:r w:rsidRPr="00A0041E">
              <w:rPr>
                <w:sz w:val="20"/>
              </w:rPr>
              <w:t>обучающихся</w:t>
            </w:r>
            <w:proofErr w:type="gramEnd"/>
            <w:r>
              <w:rPr>
                <w:sz w:val="20"/>
              </w:rPr>
              <w:t>.</w:t>
            </w:r>
          </w:p>
          <w:p w:rsidR="00A0041E" w:rsidRPr="00A0041E" w:rsidRDefault="00A0041E" w:rsidP="00693E8D">
            <w:pPr>
              <w:rPr>
                <w:bCs/>
                <w:sz w:val="20"/>
              </w:rPr>
            </w:pPr>
            <w:r w:rsidRPr="00A0041E">
              <w:rPr>
                <w:bCs/>
                <w:sz w:val="20"/>
              </w:rPr>
              <w:t>Управление образования и спорта Администрации Тутаевского муниципального района</w:t>
            </w:r>
          </w:p>
        </w:tc>
        <w:tc>
          <w:tcPr>
            <w:tcW w:w="3685" w:type="dxa"/>
            <w:shd w:val="clear" w:color="auto" w:fill="auto"/>
          </w:tcPr>
          <w:p w:rsidR="00A0041E" w:rsidRPr="00A0041E" w:rsidRDefault="00A0041E" w:rsidP="00AA71DD">
            <w:pPr>
              <w:jc w:val="center"/>
              <w:rPr>
                <w:bCs/>
                <w:sz w:val="20"/>
              </w:rPr>
            </w:pPr>
            <w:r w:rsidRPr="00A0041E">
              <w:rPr>
                <w:bCs/>
                <w:sz w:val="20"/>
              </w:rPr>
              <w:t>муниципальный</w:t>
            </w:r>
          </w:p>
        </w:tc>
        <w:tc>
          <w:tcPr>
            <w:tcW w:w="5529" w:type="dxa"/>
            <w:shd w:val="clear" w:color="auto" w:fill="auto"/>
          </w:tcPr>
          <w:p w:rsidR="00A0041E" w:rsidRPr="00A0041E" w:rsidRDefault="00A0041E" w:rsidP="00693E8D">
            <w:pPr>
              <w:rPr>
                <w:sz w:val="20"/>
              </w:rPr>
            </w:pPr>
            <w:r w:rsidRPr="00A0041E">
              <w:rPr>
                <w:bCs/>
                <w:sz w:val="20"/>
              </w:rPr>
              <w:t>Выступление</w:t>
            </w:r>
            <w:r w:rsidRPr="00A0041E">
              <w:rPr>
                <w:sz w:val="20"/>
              </w:rPr>
              <w:t xml:space="preserve"> «Состояние профессиональных планов (предпочтений) и уровня готовности к профессиональному выбору выпускников общего образования ТМР 2022-2023 учебный год»</w:t>
            </w:r>
          </w:p>
        </w:tc>
      </w:tr>
      <w:tr w:rsidR="00A0041E" w:rsidRPr="00EF75E7" w:rsidTr="00AA71DD">
        <w:tc>
          <w:tcPr>
            <w:tcW w:w="6062" w:type="dxa"/>
            <w:shd w:val="clear" w:color="auto" w:fill="auto"/>
          </w:tcPr>
          <w:p w:rsidR="00A0041E" w:rsidRPr="00A0041E" w:rsidRDefault="00A0041E" w:rsidP="00693E8D">
            <w:pPr>
              <w:rPr>
                <w:sz w:val="20"/>
              </w:rPr>
            </w:pPr>
            <w:r w:rsidRPr="00A0041E">
              <w:rPr>
                <w:bCs/>
                <w:sz w:val="20"/>
              </w:rPr>
              <w:t xml:space="preserve">Совещание </w:t>
            </w:r>
            <w:proofErr w:type="gramStart"/>
            <w:r w:rsidRPr="00A0041E">
              <w:rPr>
                <w:bCs/>
                <w:sz w:val="20"/>
              </w:rPr>
              <w:t>ответственных</w:t>
            </w:r>
            <w:proofErr w:type="gramEnd"/>
            <w:r w:rsidRPr="00A0041E">
              <w:rPr>
                <w:bCs/>
                <w:sz w:val="20"/>
              </w:rPr>
              <w:t xml:space="preserve"> за проведение профориентационной работы </w:t>
            </w:r>
            <w:r w:rsidRPr="00A0041E">
              <w:rPr>
                <w:sz w:val="20"/>
              </w:rPr>
              <w:t>«Организация и проведение профориентационной работы в 2023-2024 учебном году»</w:t>
            </w:r>
          </w:p>
          <w:p w:rsidR="00A0041E" w:rsidRPr="00A0041E" w:rsidRDefault="00A0041E" w:rsidP="00693E8D">
            <w:pPr>
              <w:rPr>
                <w:bCs/>
                <w:sz w:val="20"/>
              </w:rPr>
            </w:pPr>
            <w:r w:rsidRPr="00A0041E">
              <w:rPr>
                <w:sz w:val="20"/>
              </w:rPr>
              <w:t xml:space="preserve">Управление образования и спорта Администрации </w:t>
            </w:r>
            <w:r w:rsidR="003C418E" w:rsidRPr="003C418E">
              <w:rPr>
                <w:sz w:val="20"/>
              </w:rPr>
              <w:t>Тутаевского муниципального района</w:t>
            </w:r>
          </w:p>
        </w:tc>
        <w:tc>
          <w:tcPr>
            <w:tcW w:w="3685" w:type="dxa"/>
            <w:shd w:val="clear" w:color="auto" w:fill="auto"/>
          </w:tcPr>
          <w:p w:rsidR="00A0041E" w:rsidRPr="00A0041E" w:rsidRDefault="00A0041E" w:rsidP="00AA71DD">
            <w:pPr>
              <w:jc w:val="center"/>
              <w:rPr>
                <w:bCs/>
                <w:sz w:val="20"/>
              </w:rPr>
            </w:pPr>
            <w:r w:rsidRPr="00A0041E">
              <w:rPr>
                <w:bCs/>
                <w:sz w:val="20"/>
              </w:rPr>
              <w:t>муниципальный</w:t>
            </w:r>
          </w:p>
        </w:tc>
        <w:tc>
          <w:tcPr>
            <w:tcW w:w="5529" w:type="dxa"/>
            <w:shd w:val="clear" w:color="auto" w:fill="auto"/>
          </w:tcPr>
          <w:p w:rsidR="00A0041E" w:rsidRPr="00A0041E" w:rsidRDefault="00A0041E" w:rsidP="00693E8D">
            <w:pPr>
              <w:rPr>
                <w:bCs/>
                <w:sz w:val="20"/>
              </w:rPr>
            </w:pPr>
            <w:r w:rsidRPr="00A0041E">
              <w:rPr>
                <w:bCs/>
                <w:sz w:val="20"/>
              </w:rPr>
              <w:t xml:space="preserve">Выступление </w:t>
            </w:r>
            <w:r w:rsidRPr="00A0041E">
              <w:rPr>
                <w:sz w:val="20"/>
              </w:rPr>
              <w:t>«Анализ результатов мониторингов сопровождения профессионального самоопределения и профессиональной ориентации обучающихся ОО ТМР и состояния профессиональных планов и уровня готовности к профессиональному выбору выпускников 9-х и 11-х классов ОО ТМР 2021 и 2022»</w:t>
            </w:r>
          </w:p>
        </w:tc>
      </w:tr>
      <w:tr w:rsidR="00E12FED" w:rsidRPr="00EF75E7" w:rsidTr="00AA71DD">
        <w:tc>
          <w:tcPr>
            <w:tcW w:w="6062" w:type="dxa"/>
            <w:shd w:val="clear" w:color="auto" w:fill="auto"/>
          </w:tcPr>
          <w:p w:rsidR="00E12FED" w:rsidRPr="00E12FED" w:rsidRDefault="00E12FED" w:rsidP="00693E8D">
            <w:pPr>
              <w:rPr>
                <w:bCs/>
                <w:sz w:val="20"/>
              </w:rPr>
            </w:pPr>
            <w:r w:rsidRPr="00E12FED">
              <w:rPr>
                <w:bCs/>
                <w:sz w:val="20"/>
              </w:rPr>
              <w:t>XI муниципальн</w:t>
            </w:r>
            <w:r>
              <w:rPr>
                <w:bCs/>
                <w:sz w:val="20"/>
              </w:rPr>
              <w:t>ая</w:t>
            </w:r>
            <w:r w:rsidRPr="00E12FED">
              <w:rPr>
                <w:bCs/>
                <w:sz w:val="20"/>
              </w:rPr>
              <w:t xml:space="preserve"> конференци</w:t>
            </w:r>
            <w:r>
              <w:rPr>
                <w:bCs/>
                <w:sz w:val="20"/>
              </w:rPr>
              <w:t xml:space="preserve">я </w:t>
            </w:r>
            <w:r w:rsidRPr="00E12FED">
              <w:rPr>
                <w:bCs/>
                <w:sz w:val="20"/>
              </w:rPr>
              <w:t>«Инновации в системе образования Тутаевского МР: современный контекст и</w:t>
            </w:r>
          </w:p>
          <w:p w:rsidR="00E12FED" w:rsidRDefault="00E12FED" w:rsidP="00693E8D">
            <w:pPr>
              <w:rPr>
                <w:bCs/>
                <w:sz w:val="20"/>
              </w:rPr>
            </w:pPr>
            <w:r w:rsidRPr="00E12FED">
              <w:rPr>
                <w:bCs/>
                <w:sz w:val="20"/>
              </w:rPr>
              <w:t>лучшие практики»</w:t>
            </w:r>
            <w:r>
              <w:rPr>
                <w:bCs/>
                <w:sz w:val="20"/>
              </w:rPr>
              <w:t>.</w:t>
            </w:r>
          </w:p>
          <w:p w:rsidR="00E12FED" w:rsidRPr="00990AE4" w:rsidRDefault="00E12FED" w:rsidP="00693E8D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Управление образования и спорта</w:t>
            </w:r>
            <w:r w:rsidRPr="00990AE4">
              <w:rPr>
                <w:bCs/>
                <w:sz w:val="20"/>
              </w:rPr>
              <w:t xml:space="preserve"> Администрации </w:t>
            </w:r>
            <w:r w:rsidRPr="00474CF7">
              <w:rPr>
                <w:bCs/>
                <w:sz w:val="20"/>
              </w:rPr>
              <w:t>Тутаевского муниципального района</w:t>
            </w:r>
          </w:p>
        </w:tc>
        <w:tc>
          <w:tcPr>
            <w:tcW w:w="3685" w:type="dxa"/>
            <w:shd w:val="clear" w:color="auto" w:fill="auto"/>
          </w:tcPr>
          <w:p w:rsidR="00E12FED" w:rsidRPr="00990AE4" w:rsidRDefault="00E12FED" w:rsidP="00AA71DD">
            <w:pPr>
              <w:jc w:val="center"/>
              <w:rPr>
                <w:bCs/>
                <w:sz w:val="20"/>
              </w:rPr>
            </w:pPr>
            <w:r w:rsidRPr="00990AE4">
              <w:rPr>
                <w:bCs/>
                <w:sz w:val="20"/>
              </w:rPr>
              <w:t>муниципальный</w:t>
            </w:r>
          </w:p>
        </w:tc>
        <w:tc>
          <w:tcPr>
            <w:tcW w:w="5529" w:type="dxa"/>
            <w:shd w:val="clear" w:color="auto" w:fill="auto"/>
          </w:tcPr>
          <w:p w:rsidR="00E12FED" w:rsidRPr="001772BF" w:rsidRDefault="00E12FED" w:rsidP="00693E8D">
            <w:pPr>
              <w:ind w:right="34"/>
              <w:rPr>
                <w:bCs/>
                <w:sz w:val="20"/>
              </w:rPr>
            </w:pPr>
            <w:r>
              <w:rPr>
                <w:bCs/>
                <w:sz w:val="20"/>
              </w:rPr>
              <w:t>Биржа ресурсов «</w:t>
            </w:r>
            <w:r w:rsidRPr="001772BF">
              <w:rPr>
                <w:bCs/>
                <w:sz w:val="20"/>
              </w:rPr>
              <w:t>Сохранение и укрепление здоровья участников образовательного процесса</w:t>
            </w:r>
            <w:r>
              <w:rPr>
                <w:bCs/>
                <w:sz w:val="20"/>
              </w:rPr>
              <w:t>»</w:t>
            </w:r>
          </w:p>
        </w:tc>
      </w:tr>
      <w:tr w:rsidR="00F1415E" w:rsidRPr="00EF75E7" w:rsidTr="00AA71DD">
        <w:tc>
          <w:tcPr>
            <w:tcW w:w="6062" w:type="dxa"/>
            <w:shd w:val="clear" w:color="auto" w:fill="auto"/>
          </w:tcPr>
          <w:p w:rsidR="00F1415E" w:rsidRPr="00F1415E" w:rsidRDefault="00F1415E" w:rsidP="003969ED">
            <w:pPr>
              <w:rPr>
                <w:bCs/>
                <w:sz w:val="20"/>
              </w:rPr>
            </w:pPr>
            <w:r w:rsidRPr="00F1415E">
              <w:rPr>
                <w:bCs/>
                <w:sz w:val="20"/>
              </w:rPr>
              <w:t>XI муниципальная конференция «Инновации в системе образования Тутаевского МР: современный контекст и</w:t>
            </w:r>
          </w:p>
          <w:p w:rsidR="00F1415E" w:rsidRPr="00F1415E" w:rsidRDefault="00F1415E" w:rsidP="003969ED">
            <w:pPr>
              <w:rPr>
                <w:bCs/>
                <w:sz w:val="20"/>
              </w:rPr>
            </w:pPr>
            <w:r w:rsidRPr="00F1415E">
              <w:rPr>
                <w:bCs/>
                <w:sz w:val="20"/>
              </w:rPr>
              <w:t>лучшие практики».</w:t>
            </w:r>
          </w:p>
          <w:p w:rsidR="00F1415E" w:rsidRDefault="00F1415E" w:rsidP="003969ED">
            <w:pPr>
              <w:rPr>
                <w:bCs/>
                <w:sz w:val="20"/>
              </w:rPr>
            </w:pPr>
            <w:r w:rsidRPr="00F1415E">
              <w:rPr>
                <w:bCs/>
                <w:sz w:val="20"/>
              </w:rPr>
              <w:t>Управление образования и спорта Администрации Тутаевского муниципального района</w:t>
            </w:r>
          </w:p>
        </w:tc>
        <w:tc>
          <w:tcPr>
            <w:tcW w:w="3685" w:type="dxa"/>
            <w:shd w:val="clear" w:color="auto" w:fill="auto"/>
          </w:tcPr>
          <w:p w:rsidR="00F1415E" w:rsidRPr="00990AE4" w:rsidRDefault="00F1415E" w:rsidP="00AA71DD">
            <w:pPr>
              <w:jc w:val="center"/>
              <w:rPr>
                <w:bCs/>
                <w:sz w:val="20"/>
              </w:rPr>
            </w:pPr>
            <w:r w:rsidRPr="00990AE4">
              <w:rPr>
                <w:bCs/>
                <w:sz w:val="20"/>
              </w:rPr>
              <w:t>муниципальный</w:t>
            </w:r>
          </w:p>
        </w:tc>
        <w:tc>
          <w:tcPr>
            <w:tcW w:w="5529" w:type="dxa"/>
            <w:shd w:val="clear" w:color="auto" w:fill="auto"/>
          </w:tcPr>
          <w:p w:rsidR="00F1415E" w:rsidRDefault="00F1415E" w:rsidP="00693E8D">
            <w:pPr>
              <w:ind w:right="34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Мастер-класс «Коррекция </w:t>
            </w:r>
            <w:proofErr w:type="spellStart"/>
            <w:r>
              <w:rPr>
                <w:bCs/>
                <w:sz w:val="20"/>
              </w:rPr>
              <w:t>диспраксии</w:t>
            </w:r>
            <w:proofErr w:type="spellEnd"/>
            <w:r>
              <w:rPr>
                <w:bCs/>
                <w:sz w:val="20"/>
              </w:rPr>
              <w:t xml:space="preserve"> с использованием современного инновационного оборудования»</w:t>
            </w:r>
            <w:r w:rsidR="00B40337">
              <w:rPr>
                <w:bCs/>
                <w:sz w:val="20"/>
              </w:rPr>
              <w:t>.</w:t>
            </w:r>
          </w:p>
        </w:tc>
      </w:tr>
      <w:tr w:rsidR="00F1415E" w:rsidRPr="00EF75E7" w:rsidTr="00AA71DD">
        <w:tc>
          <w:tcPr>
            <w:tcW w:w="6062" w:type="dxa"/>
            <w:shd w:val="clear" w:color="auto" w:fill="auto"/>
          </w:tcPr>
          <w:p w:rsidR="00F1415E" w:rsidRPr="00E12FED" w:rsidRDefault="00F1415E" w:rsidP="00F1415E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Межмуниципальный семинар-практикум</w:t>
            </w:r>
            <w:r w:rsidRPr="00E90D03">
              <w:rPr>
                <w:bCs/>
                <w:sz w:val="20"/>
              </w:rPr>
              <w:t xml:space="preserve"> «Рабочий пакет документов специалиста (учителя-логопеда, учителя-дефектолога).</w:t>
            </w:r>
            <w:r>
              <w:rPr>
                <w:bCs/>
                <w:sz w:val="20"/>
              </w:rPr>
              <w:t xml:space="preserve"> Особенности разработки диагностического инст</w:t>
            </w:r>
            <w:r w:rsidR="00B40337">
              <w:rPr>
                <w:bCs/>
                <w:sz w:val="20"/>
              </w:rPr>
              <w:t xml:space="preserve">рументария учителя-дефектолога. </w:t>
            </w:r>
            <w:r w:rsidR="003C418E" w:rsidRPr="003C418E">
              <w:rPr>
                <w:bCs/>
                <w:sz w:val="20"/>
              </w:rPr>
              <w:t>Муниципальное учреждение дополнительного профессионального образования «Информационно-образ</w:t>
            </w:r>
            <w:r w:rsidR="003C418E">
              <w:rPr>
                <w:bCs/>
                <w:sz w:val="20"/>
              </w:rPr>
              <w:t>овательный центр» Тутаевского Муниципального района</w:t>
            </w:r>
          </w:p>
        </w:tc>
        <w:tc>
          <w:tcPr>
            <w:tcW w:w="3685" w:type="dxa"/>
            <w:shd w:val="clear" w:color="auto" w:fill="auto"/>
          </w:tcPr>
          <w:p w:rsidR="00F1415E" w:rsidRPr="00990AE4" w:rsidRDefault="00F1415E" w:rsidP="00AA71DD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региональный</w:t>
            </w:r>
          </w:p>
        </w:tc>
        <w:tc>
          <w:tcPr>
            <w:tcW w:w="5529" w:type="dxa"/>
            <w:shd w:val="clear" w:color="auto" w:fill="auto"/>
          </w:tcPr>
          <w:p w:rsidR="00F1415E" w:rsidRDefault="00F1415E" w:rsidP="00693E8D">
            <w:pPr>
              <w:ind w:right="34"/>
              <w:rPr>
                <w:bCs/>
                <w:sz w:val="20"/>
              </w:rPr>
            </w:pPr>
            <w:r w:rsidRPr="00E90D03">
              <w:rPr>
                <w:bCs/>
                <w:sz w:val="20"/>
              </w:rPr>
              <w:t>Семинар-практикум</w:t>
            </w:r>
            <w:r>
              <w:rPr>
                <w:bCs/>
                <w:sz w:val="20"/>
              </w:rPr>
              <w:t xml:space="preserve"> </w:t>
            </w:r>
            <w:r w:rsidRPr="00E90D03">
              <w:rPr>
                <w:bCs/>
                <w:sz w:val="20"/>
              </w:rPr>
              <w:t>«Рабочий пакет документов специалиста (учителя-логопеда, учителя-дефектолога).</w:t>
            </w:r>
          </w:p>
        </w:tc>
      </w:tr>
      <w:tr w:rsidR="003C418E" w:rsidRPr="00EF75E7" w:rsidTr="00AA71DD">
        <w:tc>
          <w:tcPr>
            <w:tcW w:w="6062" w:type="dxa"/>
            <w:shd w:val="clear" w:color="auto" w:fill="auto"/>
          </w:tcPr>
          <w:p w:rsidR="003C418E" w:rsidRPr="003C418E" w:rsidRDefault="003C418E" w:rsidP="003C418E">
            <w:pPr>
              <w:rPr>
                <w:b/>
                <w:bCs/>
                <w:sz w:val="20"/>
              </w:rPr>
            </w:pPr>
            <w:r w:rsidRPr="003C418E">
              <w:rPr>
                <w:sz w:val="20"/>
              </w:rPr>
              <w:t>Ежегодная конференция опекунов (попечителей) несовершеннолетних лиц «Замещающая семья в меняющемся пространстве современности»</w:t>
            </w:r>
            <w:r>
              <w:rPr>
                <w:sz w:val="20"/>
              </w:rPr>
              <w:t xml:space="preserve">. Отдел по опеке и попечительству Администрации Тутаевского муниципального района, Муниципальное учреждение Центр психолого-педагогической, </w:t>
            </w:r>
            <w:proofErr w:type="gramStart"/>
            <w:r>
              <w:rPr>
                <w:sz w:val="20"/>
              </w:rPr>
              <w:t>медико-социальной</w:t>
            </w:r>
            <w:proofErr w:type="gramEnd"/>
            <w:r>
              <w:rPr>
                <w:sz w:val="20"/>
              </w:rPr>
              <w:t xml:space="preserve"> помощи «Стимул» Тутаевского муниципального района.</w:t>
            </w:r>
          </w:p>
        </w:tc>
        <w:tc>
          <w:tcPr>
            <w:tcW w:w="3685" w:type="dxa"/>
            <w:shd w:val="clear" w:color="auto" w:fill="auto"/>
          </w:tcPr>
          <w:p w:rsidR="003C418E" w:rsidRPr="003C418E" w:rsidRDefault="00AA71DD" w:rsidP="00AA71DD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р</w:t>
            </w:r>
            <w:r w:rsidR="003C418E" w:rsidRPr="003C418E">
              <w:rPr>
                <w:bCs/>
                <w:sz w:val="20"/>
              </w:rPr>
              <w:t>егиональный</w:t>
            </w:r>
          </w:p>
        </w:tc>
        <w:tc>
          <w:tcPr>
            <w:tcW w:w="5529" w:type="dxa"/>
            <w:shd w:val="clear" w:color="auto" w:fill="auto"/>
          </w:tcPr>
          <w:p w:rsidR="003C418E" w:rsidRPr="003C418E" w:rsidRDefault="003C418E" w:rsidP="006F154D">
            <w:pPr>
              <w:ind w:right="34"/>
              <w:rPr>
                <w:bCs/>
                <w:sz w:val="20"/>
              </w:rPr>
            </w:pPr>
            <w:r w:rsidRPr="003C418E">
              <w:rPr>
                <w:bCs/>
                <w:sz w:val="20"/>
              </w:rPr>
              <w:t>Проведение конференции</w:t>
            </w:r>
          </w:p>
        </w:tc>
      </w:tr>
      <w:tr w:rsidR="003C418E" w:rsidRPr="00EF75E7" w:rsidTr="00AA71DD">
        <w:tc>
          <w:tcPr>
            <w:tcW w:w="6062" w:type="dxa"/>
            <w:shd w:val="clear" w:color="auto" w:fill="auto"/>
          </w:tcPr>
          <w:p w:rsidR="003C418E" w:rsidRPr="003C418E" w:rsidRDefault="003C418E" w:rsidP="006F15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0"/>
              </w:rPr>
            </w:pPr>
            <w:r w:rsidRPr="003C418E">
              <w:rPr>
                <w:sz w:val="20"/>
              </w:rPr>
              <w:t>Межрегиональная</w:t>
            </w:r>
            <w:r>
              <w:rPr>
                <w:sz w:val="20"/>
              </w:rPr>
              <w:t xml:space="preserve"> </w:t>
            </w:r>
            <w:r w:rsidRPr="003C418E">
              <w:rPr>
                <w:sz w:val="20"/>
              </w:rPr>
              <w:t xml:space="preserve">научно-практическая конференция </w:t>
            </w:r>
          </w:p>
          <w:p w:rsidR="003C418E" w:rsidRPr="003C418E" w:rsidRDefault="003C418E" w:rsidP="006F15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sz w:val="20"/>
              </w:rPr>
            </w:pPr>
            <w:r w:rsidRPr="003C418E">
              <w:rPr>
                <w:sz w:val="20"/>
              </w:rPr>
              <w:lastRenderedPageBreak/>
              <w:t>«Стратегические приоритеты развития образования: взаимодействие науки и практики»</w:t>
            </w:r>
            <w:r>
              <w:rPr>
                <w:sz w:val="20"/>
              </w:rPr>
              <w:t xml:space="preserve">. </w:t>
            </w:r>
            <w:r w:rsidRPr="003C418E">
              <w:rPr>
                <w:sz w:val="20"/>
              </w:rPr>
              <w:t>Государственное автономное учреждение дополнительного профессионального образования Ярославской области  «Институт развития образования»</w:t>
            </w:r>
            <w:r>
              <w:rPr>
                <w:sz w:val="20"/>
              </w:rPr>
              <w:t>.</w:t>
            </w:r>
          </w:p>
          <w:p w:rsidR="003C418E" w:rsidRPr="003C418E" w:rsidRDefault="003C418E" w:rsidP="006F154D">
            <w:pPr>
              <w:rPr>
                <w:b/>
                <w:bCs/>
                <w:sz w:val="20"/>
              </w:rPr>
            </w:pPr>
          </w:p>
        </w:tc>
        <w:tc>
          <w:tcPr>
            <w:tcW w:w="3685" w:type="dxa"/>
            <w:shd w:val="clear" w:color="auto" w:fill="auto"/>
          </w:tcPr>
          <w:p w:rsidR="003C418E" w:rsidRPr="003C418E" w:rsidRDefault="003C418E" w:rsidP="00AA71DD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lastRenderedPageBreak/>
              <w:t>федеральный</w:t>
            </w:r>
          </w:p>
        </w:tc>
        <w:tc>
          <w:tcPr>
            <w:tcW w:w="5529" w:type="dxa"/>
            <w:shd w:val="clear" w:color="auto" w:fill="auto"/>
          </w:tcPr>
          <w:p w:rsidR="003C418E" w:rsidRPr="003C418E" w:rsidRDefault="003C418E" w:rsidP="006F154D">
            <w:pPr>
              <w:ind w:right="34"/>
              <w:rPr>
                <w:bCs/>
                <w:sz w:val="20"/>
              </w:rPr>
            </w:pPr>
            <w:r w:rsidRPr="003C418E">
              <w:rPr>
                <w:bCs/>
                <w:sz w:val="20"/>
              </w:rPr>
              <w:t>Выступлени</w:t>
            </w:r>
            <w:r w:rsidR="00AA71DD">
              <w:rPr>
                <w:bCs/>
                <w:sz w:val="20"/>
              </w:rPr>
              <w:t>я:</w:t>
            </w:r>
            <w:r w:rsidRPr="003C418E">
              <w:rPr>
                <w:bCs/>
                <w:sz w:val="20"/>
              </w:rPr>
              <w:t xml:space="preserve"> </w:t>
            </w:r>
          </w:p>
          <w:p w:rsidR="003C418E" w:rsidRPr="003C418E" w:rsidRDefault="003C418E" w:rsidP="006F154D">
            <w:pPr>
              <w:jc w:val="both"/>
              <w:rPr>
                <w:bCs/>
                <w:sz w:val="20"/>
              </w:rPr>
            </w:pPr>
            <w:r w:rsidRPr="003C418E">
              <w:rPr>
                <w:bCs/>
                <w:sz w:val="20"/>
              </w:rPr>
              <w:lastRenderedPageBreak/>
              <w:t>1. «Формирование индивидуальных алгоритмов оказания психолого-педагогической помощи опекаемым детям»</w:t>
            </w:r>
          </w:p>
          <w:p w:rsidR="003C418E" w:rsidRPr="003C418E" w:rsidRDefault="003C418E" w:rsidP="006F154D">
            <w:pPr>
              <w:jc w:val="both"/>
              <w:rPr>
                <w:bCs/>
                <w:sz w:val="20"/>
              </w:rPr>
            </w:pPr>
            <w:r w:rsidRPr="003C418E">
              <w:rPr>
                <w:bCs/>
                <w:sz w:val="20"/>
              </w:rPr>
              <w:t>2. Роль родительского сообщества в вопросах эффективного функционирования замещающей семьи</w:t>
            </w:r>
          </w:p>
          <w:p w:rsidR="003C418E" w:rsidRPr="003C418E" w:rsidRDefault="003C418E" w:rsidP="006F154D">
            <w:pPr>
              <w:jc w:val="both"/>
              <w:rPr>
                <w:bCs/>
                <w:sz w:val="20"/>
              </w:rPr>
            </w:pPr>
            <w:r w:rsidRPr="003C418E">
              <w:rPr>
                <w:bCs/>
                <w:sz w:val="20"/>
              </w:rPr>
              <w:t>3.</w:t>
            </w:r>
            <w:r w:rsidRPr="003C418E">
              <w:rPr>
                <w:bCs/>
                <w:sz w:val="28"/>
                <w:szCs w:val="28"/>
              </w:rPr>
              <w:t xml:space="preserve"> </w:t>
            </w:r>
            <w:r w:rsidRPr="003C418E">
              <w:rPr>
                <w:bCs/>
                <w:sz w:val="20"/>
              </w:rPr>
              <w:t>Социальное партнерство в процессе социализации и подготовки к самостоятельной жизни детей-сирот и детей, оставшихся без попечения родителей</w:t>
            </w:r>
          </w:p>
          <w:p w:rsidR="003C418E" w:rsidRPr="003C418E" w:rsidRDefault="003C418E" w:rsidP="003C418E">
            <w:pPr>
              <w:jc w:val="both"/>
              <w:rPr>
                <w:bCs/>
                <w:sz w:val="20"/>
              </w:rPr>
            </w:pPr>
            <w:r w:rsidRPr="003C418E">
              <w:rPr>
                <w:bCs/>
                <w:sz w:val="20"/>
              </w:rPr>
              <w:t>«Социальное партнерство как ресурс повышения культурного потенциала»</w:t>
            </w:r>
          </w:p>
        </w:tc>
      </w:tr>
      <w:tr w:rsidR="003C418E" w:rsidRPr="00EF75E7" w:rsidTr="00AA71DD">
        <w:tc>
          <w:tcPr>
            <w:tcW w:w="6062" w:type="dxa"/>
            <w:shd w:val="clear" w:color="auto" w:fill="auto"/>
          </w:tcPr>
          <w:p w:rsidR="003C418E" w:rsidRDefault="003C418E" w:rsidP="003C418E">
            <w:r w:rsidRPr="003C418E">
              <w:rPr>
                <w:sz w:val="20"/>
              </w:rPr>
              <w:lastRenderedPageBreak/>
              <w:t>МО Служб сопровождения опекунов (попе</w:t>
            </w:r>
            <w:r>
              <w:rPr>
                <w:sz w:val="20"/>
              </w:rPr>
              <w:t>чителей) несовершеннолетних лиц</w:t>
            </w:r>
            <w:r w:rsidRPr="003C418E">
              <w:rPr>
                <w:sz w:val="20"/>
              </w:rPr>
              <w:t xml:space="preserve"> Ярославской области</w:t>
            </w:r>
            <w:r>
              <w:rPr>
                <w:sz w:val="20"/>
              </w:rPr>
              <w:t>.</w:t>
            </w:r>
            <w:r>
              <w:t xml:space="preserve"> </w:t>
            </w:r>
          </w:p>
          <w:p w:rsidR="003C418E" w:rsidRPr="003C418E" w:rsidRDefault="003C418E" w:rsidP="003C418E">
            <w:pPr>
              <w:rPr>
                <w:sz w:val="20"/>
              </w:rPr>
            </w:pPr>
            <w:r w:rsidRPr="003C418E">
              <w:rPr>
                <w:sz w:val="20"/>
              </w:rPr>
              <w:t>Государственное казенное учреждение Ярославской области</w:t>
            </w:r>
          </w:p>
          <w:p w:rsidR="003C418E" w:rsidRPr="003C418E" w:rsidRDefault="003C418E" w:rsidP="003C418E">
            <w:pPr>
              <w:rPr>
                <w:b/>
                <w:bCs/>
                <w:sz w:val="20"/>
              </w:rPr>
            </w:pPr>
            <w:r w:rsidRPr="003C418E">
              <w:rPr>
                <w:sz w:val="20"/>
              </w:rPr>
              <w:t>«Агентство по обеспечению функционирования системы образования Ярославской области»</w:t>
            </w:r>
          </w:p>
        </w:tc>
        <w:tc>
          <w:tcPr>
            <w:tcW w:w="3685" w:type="dxa"/>
            <w:shd w:val="clear" w:color="auto" w:fill="auto"/>
          </w:tcPr>
          <w:p w:rsidR="003C418E" w:rsidRPr="003C418E" w:rsidRDefault="00AA71DD" w:rsidP="00AA71DD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р</w:t>
            </w:r>
            <w:r w:rsidR="003C418E" w:rsidRPr="003C418E">
              <w:rPr>
                <w:bCs/>
                <w:sz w:val="20"/>
              </w:rPr>
              <w:t>егиональный</w:t>
            </w:r>
          </w:p>
        </w:tc>
        <w:tc>
          <w:tcPr>
            <w:tcW w:w="5529" w:type="dxa"/>
            <w:shd w:val="clear" w:color="auto" w:fill="auto"/>
          </w:tcPr>
          <w:p w:rsidR="003C418E" w:rsidRPr="003C418E" w:rsidRDefault="003C418E" w:rsidP="006F154D">
            <w:pPr>
              <w:rPr>
                <w:bCs/>
                <w:sz w:val="20"/>
              </w:rPr>
            </w:pPr>
            <w:r w:rsidRPr="003C418E">
              <w:rPr>
                <w:bCs/>
                <w:sz w:val="20"/>
              </w:rPr>
              <w:t xml:space="preserve">Выступление «Взаимодействие приёмной семьи </w:t>
            </w:r>
          </w:p>
          <w:p w:rsidR="003C418E" w:rsidRPr="003C418E" w:rsidRDefault="003C418E" w:rsidP="006F154D">
            <w:pPr>
              <w:rPr>
                <w:bCs/>
                <w:sz w:val="20"/>
              </w:rPr>
            </w:pPr>
            <w:r w:rsidRPr="003C418E">
              <w:rPr>
                <w:bCs/>
                <w:sz w:val="20"/>
              </w:rPr>
              <w:t>с кровными родственниками ребенка»</w:t>
            </w:r>
          </w:p>
          <w:p w:rsidR="003C418E" w:rsidRPr="003C418E" w:rsidRDefault="003C418E" w:rsidP="006F154D">
            <w:pPr>
              <w:ind w:right="34"/>
              <w:rPr>
                <w:bCs/>
                <w:sz w:val="20"/>
              </w:rPr>
            </w:pPr>
          </w:p>
        </w:tc>
      </w:tr>
    </w:tbl>
    <w:p w:rsidR="00AA71DD" w:rsidRDefault="00AA71DD" w:rsidP="00BF33F1">
      <w:pPr>
        <w:pStyle w:val="2"/>
        <w:rPr>
          <w:b/>
          <w:bCs/>
          <w:sz w:val="24"/>
        </w:rPr>
      </w:pPr>
    </w:p>
    <w:p w:rsidR="00BF33F1" w:rsidRPr="00EF75E7" w:rsidRDefault="00BF33F1" w:rsidP="00BF33F1">
      <w:pPr>
        <w:pStyle w:val="2"/>
        <w:rPr>
          <w:bCs/>
        </w:rPr>
      </w:pPr>
      <w:r w:rsidRPr="00EF75E7">
        <w:rPr>
          <w:b/>
          <w:bCs/>
          <w:sz w:val="24"/>
          <w:lang w:val="en-US"/>
        </w:rPr>
        <w:t>VI</w:t>
      </w:r>
      <w:r w:rsidRPr="00EF75E7">
        <w:rPr>
          <w:b/>
          <w:bCs/>
          <w:sz w:val="24"/>
        </w:rPr>
        <w:t>.</w:t>
      </w:r>
      <w:r>
        <w:rPr>
          <w:b/>
          <w:bCs/>
          <w:sz w:val="24"/>
          <w:u w:val="single"/>
        </w:rPr>
        <w:t> </w:t>
      </w:r>
      <w:r w:rsidRPr="00EF75E7">
        <w:rPr>
          <w:b/>
          <w:bCs/>
          <w:sz w:val="24"/>
          <w:u w:val="single"/>
        </w:rPr>
        <w:t xml:space="preserve">Участие педагогов-психологов </w:t>
      </w:r>
      <w:r w:rsidR="000677A4">
        <w:rPr>
          <w:b/>
          <w:bCs/>
          <w:sz w:val="24"/>
          <w:u w:val="single"/>
        </w:rPr>
        <w:t xml:space="preserve">ППМС-центра </w:t>
      </w:r>
      <w:r w:rsidRPr="00EF75E7">
        <w:rPr>
          <w:b/>
          <w:bCs/>
          <w:sz w:val="24"/>
          <w:u w:val="single"/>
        </w:rPr>
        <w:t>в программах, проектах</w:t>
      </w:r>
      <w:r w:rsidRPr="00EF75E7">
        <w:rPr>
          <w:bCs/>
          <w:sz w:val="24"/>
          <w:u w:val="single"/>
        </w:rPr>
        <w:t xml:space="preserve"> </w:t>
      </w:r>
      <w:r w:rsidRPr="00EF75E7">
        <w:rPr>
          <w:b/>
          <w:bCs/>
          <w:sz w:val="24"/>
          <w:u w:val="single"/>
        </w:rPr>
        <w:t xml:space="preserve">муниципального, регионального, </w:t>
      </w:r>
      <w:proofErr w:type="gramStart"/>
      <w:r w:rsidRPr="00EF75E7">
        <w:rPr>
          <w:b/>
          <w:bCs/>
          <w:sz w:val="24"/>
          <w:u w:val="single"/>
        </w:rPr>
        <w:t xml:space="preserve">федерального </w:t>
      </w:r>
      <w:r w:rsidR="007A07B1">
        <w:rPr>
          <w:b/>
          <w:bCs/>
          <w:sz w:val="24"/>
          <w:u w:val="single"/>
        </w:rPr>
        <w:t xml:space="preserve"> </w:t>
      </w:r>
      <w:r w:rsidRPr="00EF75E7">
        <w:rPr>
          <w:b/>
          <w:bCs/>
          <w:sz w:val="24"/>
          <w:u w:val="single"/>
        </w:rPr>
        <w:t>уровня</w:t>
      </w:r>
      <w:proofErr w:type="gramEnd"/>
      <w:r w:rsidRPr="00EF75E7">
        <w:rPr>
          <w:b/>
          <w:bCs/>
          <w:sz w:val="24"/>
          <w:u w:val="single"/>
        </w:rPr>
        <w:t>; работа в рамках инновационных площадок и т.д</w:t>
      </w:r>
      <w:r w:rsidRPr="00EF75E7">
        <w:rPr>
          <w:bCs/>
          <w:sz w:val="24"/>
        </w:rPr>
        <w:t>. (</w:t>
      </w:r>
      <w:r w:rsidRPr="00EF75E7">
        <w:rPr>
          <w:bCs/>
          <w:szCs w:val="20"/>
        </w:rPr>
        <w:t xml:space="preserve">см. </w:t>
      </w:r>
      <w:proofErr w:type="gramStart"/>
      <w:r w:rsidRPr="00EF75E7">
        <w:rPr>
          <w:bCs/>
          <w:szCs w:val="20"/>
        </w:rPr>
        <w:t>Таблица</w:t>
      </w:r>
      <w:r w:rsidRPr="007A07B1">
        <w:rPr>
          <w:bCs/>
          <w:szCs w:val="20"/>
        </w:rPr>
        <w:t xml:space="preserve"> 21</w:t>
      </w:r>
      <w:r w:rsidRPr="00EF75E7">
        <w:rPr>
          <w:bCs/>
          <w:szCs w:val="20"/>
        </w:rPr>
        <w:t>).</w:t>
      </w:r>
      <w:r w:rsidR="007A07B1">
        <w:rPr>
          <w:bCs/>
          <w:szCs w:val="20"/>
        </w:rPr>
        <w:t xml:space="preserve"> </w:t>
      </w:r>
      <w:proofErr w:type="gramEnd"/>
    </w:p>
    <w:p w:rsidR="00BF33F1" w:rsidRPr="00EF75E7" w:rsidRDefault="00BF33F1" w:rsidP="002D7B78">
      <w:pPr>
        <w:tabs>
          <w:tab w:val="num" w:pos="1080"/>
          <w:tab w:val="left" w:pos="15168"/>
        </w:tabs>
        <w:ind w:left="720" w:right="-30"/>
        <w:jc w:val="right"/>
        <w:rPr>
          <w:bCs/>
          <w:sz w:val="20"/>
        </w:rPr>
      </w:pPr>
      <w:r w:rsidRPr="00EF75E7">
        <w:rPr>
          <w:bCs/>
          <w:sz w:val="20"/>
        </w:rPr>
        <w:t>Таблица</w:t>
      </w:r>
      <w:r w:rsidRPr="00EF75E7">
        <w:rPr>
          <w:bCs/>
          <w:sz w:val="20"/>
          <w:lang w:val="en-US"/>
        </w:rPr>
        <w:t xml:space="preserve"> 21</w:t>
      </w:r>
      <w:r w:rsidRPr="00EF75E7">
        <w:rPr>
          <w:bCs/>
          <w:sz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528"/>
        <w:gridCol w:w="3685"/>
        <w:gridCol w:w="5529"/>
      </w:tblGrid>
      <w:tr w:rsidR="00BF33F1" w:rsidRPr="00EF75E7" w:rsidTr="00AA71DD">
        <w:tc>
          <w:tcPr>
            <w:tcW w:w="534" w:type="dxa"/>
            <w:shd w:val="clear" w:color="auto" w:fill="auto"/>
            <w:vAlign w:val="center"/>
          </w:tcPr>
          <w:p w:rsidR="00BF33F1" w:rsidRPr="00EF75E7" w:rsidRDefault="00BF33F1" w:rsidP="007A07B1">
            <w:pPr>
              <w:pStyle w:val="2"/>
              <w:tabs>
                <w:tab w:val="left" w:pos="900"/>
              </w:tabs>
              <w:ind w:right="-83"/>
              <w:rPr>
                <w:b/>
                <w:bCs/>
                <w:szCs w:val="20"/>
              </w:rPr>
            </w:pPr>
            <w:r w:rsidRPr="00EF75E7">
              <w:rPr>
                <w:b/>
                <w:bCs/>
                <w:szCs w:val="20"/>
              </w:rPr>
              <w:t>№</w:t>
            </w:r>
            <w:r w:rsidR="007A07B1">
              <w:rPr>
                <w:b/>
                <w:bCs/>
                <w:szCs w:val="20"/>
              </w:rPr>
              <w:t>/</w:t>
            </w:r>
            <w:proofErr w:type="gramStart"/>
            <w:r w:rsidR="007A07B1">
              <w:rPr>
                <w:b/>
                <w:bCs/>
                <w:szCs w:val="20"/>
              </w:rPr>
              <w:t>п</w:t>
            </w:r>
            <w:proofErr w:type="gramEnd"/>
          </w:p>
        </w:tc>
        <w:tc>
          <w:tcPr>
            <w:tcW w:w="5528" w:type="dxa"/>
            <w:shd w:val="clear" w:color="auto" w:fill="auto"/>
          </w:tcPr>
          <w:p w:rsidR="00BF33F1" w:rsidRPr="00EF75E7" w:rsidRDefault="00BF33F1" w:rsidP="00C917E8">
            <w:pPr>
              <w:pStyle w:val="2"/>
              <w:tabs>
                <w:tab w:val="left" w:pos="900"/>
              </w:tabs>
              <w:rPr>
                <w:b/>
                <w:bCs/>
                <w:szCs w:val="20"/>
              </w:rPr>
            </w:pPr>
            <w:r w:rsidRPr="00EF75E7">
              <w:rPr>
                <w:b/>
                <w:bCs/>
                <w:szCs w:val="20"/>
              </w:rPr>
              <w:t>Полное название программы, проекта, инновационной площадки, базовой площадки и т.д.</w:t>
            </w:r>
          </w:p>
        </w:tc>
        <w:tc>
          <w:tcPr>
            <w:tcW w:w="3685" w:type="dxa"/>
            <w:shd w:val="clear" w:color="auto" w:fill="auto"/>
          </w:tcPr>
          <w:p w:rsidR="00BF33F1" w:rsidRPr="00EF75E7" w:rsidRDefault="00BF33F1" w:rsidP="00C917E8">
            <w:pPr>
              <w:pStyle w:val="2"/>
              <w:tabs>
                <w:tab w:val="left" w:pos="900"/>
              </w:tabs>
              <w:jc w:val="center"/>
              <w:rPr>
                <w:b/>
                <w:bCs/>
                <w:szCs w:val="20"/>
              </w:rPr>
            </w:pPr>
            <w:r w:rsidRPr="00EF75E7">
              <w:rPr>
                <w:b/>
                <w:bCs/>
                <w:szCs w:val="20"/>
              </w:rPr>
              <w:t>Уровень: муниципальный, региональный, федеральный</w:t>
            </w:r>
          </w:p>
        </w:tc>
        <w:tc>
          <w:tcPr>
            <w:tcW w:w="5529" w:type="dxa"/>
            <w:vAlign w:val="center"/>
          </w:tcPr>
          <w:p w:rsidR="00BF33F1" w:rsidRPr="00EF75E7" w:rsidRDefault="00BF33F1" w:rsidP="00C917E8">
            <w:pPr>
              <w:pStyle w:val="2"/>
              <w:tabs>
                <w:tab w:val="left" w:pos="900"/>
              </w:tabs>
              <w:jc w:val="center"/>
              <w:rPr>
                <w:b/>
                <w:bCs/>
                <w:szCs w:val="20"/>
              </w:rPr>
            </w:pPr>
            <w:r w:rsidRPr="00EF75E7">
              <w:rPr>
                <w:b/>
                <w:bCs/>
                <w:color w:val="0D0D0D" w:themeColor="text1" w:themeTint="F2"/>
                <w:szCs w:val="20"/>
              </w:rPr>
              <w:t>Организатор/куратор (полное наименование)</w:t>
            </w:r>
          </w:p>
        </w:tc>
      </w:tr>
      <w:tr w:rsidR="002A5F6C" w:rsidRPr="00EF75E7" w:rsidTr="00AA71DD">
        <w:tc>
          <w:tcPr>
            <w:tcW w:w="534" w:type="dxa"/>
            <w:shd w:val="clear" w:color="auto" w:fill="auto"/>
          </w:tcPr>
          <w:p w:rsidR="002A5F6C" w:rsidRPr="005460AD" w:rsidRDefault="002A5F6C" w:rsidP="00C917E8">
            <w:pPr>
              <w:pStyle w:val="2"/>
              <w:tabs>
                <w:tab w:val="left" w:pos="900"/>
              </w:tabs>
              <w:rPr>
                <w:bCs/>
                <w:szCs w:val="20"/>
              </w:rPr>
            </w:pPr>
            <w:r w:rsidRPr="005460AD">
              <w:rPr>
                <w:bCs/>
                <w:szCs w:val="20"/>
              </w:rPr>
              <w:t>1</w:t>
            </w:r>
          </w:p>
        </w:tc>
        <w:tc>
          <w:tcPr>
            <w:tcW w:w="5528" w:type="dxa"/>
            <w:shd w:val="clear" w:color="auto" w:fill="auto"/>
          </w:tcPr>
          <w:p w:rsidR="002A5F6C" w:rsidRPr="005D5DC1" w:rsidRDefault="002A5F6C" w:rsidP="00693E8D">
            <w:pPr>
              <w:pStyle w:val="2"/>
              <w:tabs>
                <w:tab w:val="left" w:pos="900"/>
              </w:tabs>
              <w:rPr>
                <w:bCs/>
                <w:szCs w:val="20"/>
              </w:rPr>
            </w:pPr>
            <w:r w:rsidRPr="005D5DC1">
              <w:rPr>
                <w:bCs/>
                <w:szCs w:val="20"/>
              </w:rPr>
              <w:t>Федеральная программа по подготовке лиц, желающих принять на воспитание в семью ребенка, оставшегося без попечения родителей «Родительские университеты».</w:t>
            </w:r>
          </w:p>
        </w:tc>
        <w:tc>
          <w:tcPr>
            <w:tcW w:w="3685" w:type="dxa"/>
            <w:shd w:val="clear" w:color="auto" w:fill="auto"/>
          </w:tcPr>
          <w:p w:rsidR="002A5F6C" w:rsidRPr="001009E5" w:rsidRDefault="002A5F6C" w:rsidP="00693E8D">
            <w:pPr>
              <w:pStyle w:val="2"/>
              <w:tabs>
                <w:tab w:val="left" w:pos="900"/>
              </w:tabs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федеральный</w:t>
            </w:r>
          </w:p>
        </w:tc>
        <w:tc>
          <w:tcPr>
            <w:tcW w:w="5529" w:type="dxa"/>
          </w:tcPr>
          <w:p w:rsidR="002A5F6C" w:rsidRDefault="002A5F6C" w:rsidP="00693E8D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Министерство Просвещения Российской Федерации</w:t>
            </w:r>
          </w:p>
        </w:tc>
      </w:tr>
      <w:tr w:rsidR="002A5F6C" w:rsidRPr="00EF75E7" w:rsidTr="00AA71DD">
        <w:tc>
          <w:tcPr>
            <w:tcW w:w="534" w:type="dxa"/>
            <w:shd w:val="clear" w:color="auto" w:fill="auto"/>
          </w:tcPr>
          <w:p w:rsidR="002A5F6C" w:rsidRPr="005460AD" w:rsidRDefault="002A5F6C" w:rsidP="00C917E8">
            <w:pPr>
              <w:pStyle w:val="2"/>
              <w:tabs>
                <w:tab w:val="left" w:pos="900"/>
              </w:tabs>
              <w:rPr>
                <w:bCs/>
                <w:szCs w:val="20"/>
              </w:rPr>
            </w:pPr>
            <w:r w:rsidRPr="005460AD">
              <w:rPr>
                <w:bCs/>
                <w:szCs w:val="20"/>
              </w:rPr>
              <w:t>2</w:t>
            </w:r>
          </w:p>
        </w:tc>
        <w:tc>
          <w:tcPr>
            <w:tcW w:w="5528" w:type="dxa"/>
            <w:shd w:val="clear" w:color="auto" w:fill="auto"/>
          </w:tcPr>
          <w:p w:rsidR="002A5F6C" w:rsidRPr="00035B54" w:rsidRDefault="002A5F6C" w:rsidP="00693E8D">
            <w:pPr>
              <w:pStyle w:val="2"/>
              <w:tabs>
                <w:tab w:val="left" w:pos="900"/>
              </w:tabs>
              <w:rPr>
                <w:bCs/>
                <w:szCs w:val="20"/>
              </w:rPr>
            </w:pPr>
            <w:r w:rsidRPr="00383CA8">
              <w:rPr>
                <w:bCs/>
                <w:szCs w:val="20"/>
              </w:rPr>
              <w:t xml:space="preserve">Региональная инновационная площадка </w:t>
            </w:r>
            <w:r>
              <w:rPr>
                <w:bCs/>
                <w:szCs w:val="20"/>
              </w:rPr>
              <w:t>«</w:t>
            </w:r>
            <w:r w:rsidRPr="00383CA8">
              <w:rPr>
                <w:bCs/>
                <w:szCs w:val="20"/>
              </w:rPr>
              <w:t>Воспитание и социализация детей и подростков: содержание и технологии работы</w:t>
            </w:r>
            <w:r>
              <w:rPr>
                <w:bCs/>
                <w:szCs w:val="20"/>
              </w:rPr>
              <w:t>»</w:t>
            </w:r>
          </w:p>
        </w:tc>
        <w:tc>
          <w:tcPr>
            <w:tcW w:w="3685" w:type="dxa"/>
            <w:shd w:val="clear" w:color="auto" w:fill="auto"/>
          </w:tcPr>
          <w:p w:rsidR="002A5F6C" w:rsidRPr="00035B54" w:rsidRDefault="002A5F6C" w:rsidP="00693E8D">
            <w:pPr>
              <w:pStyle w:val="2"/>
              <w:tabs>
                <w:tab w:val="left" w:pos="900"/>
              </w:tabs>
              <w:jc w:val="center"/>
              <w:rPr>
                <w:bCs/>
                <w:szCs w:val="20"/>
              </w:rPr>
            </w:pPr>
            <w:r w:rsidRPr="00383CA8">
              <w:rPr>
                <w:bCs/>
                <w:szCs w:val="20"/>
              </w:rPr>
              <w:t>региональный</w:t>
            </w:r>
          </w:p>
        </w:tc>
        <w:tc>
          <w:tcPr>
            <w:tcW w:w="5529" w:type="dxa"/>
          </w:tcPr>
          <w:p w:rsidR="002A5F6C" w:rsidRPr="00D133C1" w:rsidRDefault="002A5F6C" w:rsidP="00693E8D">
            <w:pPr>
              <w:jc w:val="both"/>
              <w:rPr>
                <w:sz w:val="20"/>
              </w:rPr>
            </w:pPr>
            <w:r w:rsidRPr="00D133C1">
              <w:rPr>
                <w:sz w:val="20"/>
              </w:rPr>
              <w:t>Государственное автономное учреждение дополнительного профессионального образования Ярославской области Институт развития образования</w:t>
            </w:r>
          </w:p>
        </w:tc>
      </w:tr>
      <w:tr w:rsidR="002A5F6C" w:rsidRPr="00EF75E7" w:rsidTr="00AA71DD">
        <w:tc>
          <w:tcPr>
            <w:tcW w:w="534" w:type="dxa"/>
            <w:shd w:val="clear" w:color="auto" w:fill="auto"/>
          </w:tcPr>
          <w:p w:rsidR="002A5F6C" w:rsidRPr="005460AD" w:rsidRDefault="002A5F6C" w:rsidP="00C917E8">
            <w:pPr>
              <w:pStyle w:val="2"/>
              <w:tabs>
                <w:tab w:val="left" w:pos="900"/>
              </w:tabs>
              <w:rPr>
                <w:bCs/>
                <w:szCs w:val="20"/>
              </w:rPr>
            </w:pPr>
            <w:r w:rsidRPr="005460AD">
              <w:rPr>
                <w:bCs/>
                <w:szCs w:val="20"/>
              </w:rPr>
              <w:t>3</w:t>
            </w:r>
          </w:p>
        </w:tc>
        <w:tc>
          <w:tcPr>
            <w:tcW w:w="5528" w:type="dxa"/>
            <w:shd w:val="clear" w:color="auto" w:fill="auto"/>
          </w:tcPr>
          <w:p w:rsidR="002A5F6C" w:rsidRDefault="002A5F6C" w:rsidP="00693E8D">
            <w:pPr>
              <w:pStyle w:val="2"/>
              <w:tabs>
                <w:tab w:val="left" w:pos="900"/>
              </w:tabs>
              <w:rPr>
                <w:bCs/>
                <w:szCs w:val="20"/>
              </w:rPr>
            </w:pPr>
            <w:r>
              <w:rPr>
                <w:bCs/>
                <w:szCs w:val="20"/>
              </w:rPr>
              <w:t>С</w:t>
            </w:r>
            <w:r w:rsidRPr="0030391A">
              <w:rPr>
                <w:bCs/>
                <w:szCs w:val="20"/>
              </w:rPr>
              <w:t>оциально-п</w:t>
            </w:r>
            <w:r>
              <w:rPr>
                <w:bCs/>
                <w:szCs w:val="20"/>
              </w:rPr>
              <w:t>едагогический проект</w:t>
            </w:r>
            <w:r w:rsidRPr="0030391A">
              <w:rPr>
                <w:bCs/>
                <w:szCs w:val="20"/>
              </w:rPr>
              <w:t xml:space="preserve"> «Профессиональная школа родителей» в подпрограмме «Семья и дети </w:t>
            </w:r>
            <w:proofErr w:type="spellStart"/>
            <w:r w:rsidRPr="0030391A">
              <w:rPr>
                <w:bCs/>
                <w:szCs w:val="20"/>
              </w:rPr>
              <w:t>Ярославии</w:t>
            </w:r>
            <w:proofErr w:type="spellEnd"/>
            <w:r w:rsidRPr="0030391A">
              <w:rPr>
                <w:bCs/>
                <w:szCs w:val="20"/>
              </w:rPr>
              <w:t xml:space="preserve"> на 2021-2025 гг.» государственной программы «Социальная поддержка населения Ярославской области»</w:t>
            </w:r>
          </w:p>
        </w:tc>
        <w:tc>
          <w:tcPr>
            <w:tcW w:w="3685" w:type="dxa"/>
            <w:shd w:val="clear" w:color="auto" w:fill="auto"/>
          </w:tcPr>
          <w:p w:rsidR="002A5F6C" w:rsidRPr="001009E5" w:rsidRDefault="002A5F6C" w:rsidP="00693E8D">
            <w:pPr>
              <w:pStyle w:val="2"/>
              <w:tabs>
                <w:tab w:val="left" w:pos="900"/>
              </w:tabs>
              <w:jc w:val="center"/>
              <w:rPr>
                <w:bCs/>
                <w:szCs w:val="20"/>
              </w:rPr>
            </w:pPr>
            <w:r w:rsidRPr="007442CA">
              <w:rPr>
                <w:bCs/>
                <w:szCs w:val="20"/>
              </w:rPr>
              <w:t>региональный</w:t>
            </w:r>
          </w:p>
        </w:tc>
        <w:tc>
          <w:tcPr>
            <w:tcW w:w="5529" w:type="dxa"/>
          </w:tcPr>
          <w:p w:rsidR="002A5F6C" w:rsidRPr="00D133C1" w:rsidRDefault="002A5F6C" w:rsidP="00693E8D">
            <w:pPr>
              <w:jc w:val="both"/>
              <w:rPr>
                <w:sz w:val="20"/>
              </w:rPr>
            </w:pPr>
            <w:r w:rsidRPr="00D133C1">
              <w:rPr>
                <w:sz w:val="20"/>
              </w:rPr>
              <w:t>Государственное автономное учреждение дополнительного профессионального образования Ярославской области Институт развития образования</w:t>
            </w:r>
          </w:p>
        </w:tc>
      </w:tr>
      <w:tr w:rsidR="002A5F6C" w:rsidRPr="00EF75E7" w:rsidTr="00AA71DD">
        <w:tc>
          <w:tcPr>
            <w:tcW w:w="534" w:type="dxa"/>
            <w:shd w:val="clear" w:color="auto" w:fill="auto"/>
          </w:tcPr>
          <w:p w:rsidR="002A5F6C" w:rsidRPr="005460AD" w:rsidRDefault="002A5F6C" w:rsidP="00C917E8">
            <w:pPr>
              <w:pStyle w:val="2"/>
              <w:tabs>
                <w:tab w:val="left" w:pos="900"/>
              </w:tabs>
              <w:rPr>
                <w:bCs/>
                <w:szCs w:val="20"/>
              </w:rPr>
            </w:pPr>
            <w:r w:rsidRPr="005460AD">
              <w:rPr>
                <w:bCs/>
                <w:szCs w:val="20"/>
              </w:rPr>
              <w:t>4</w:t>
            </w:r>
          </w:p>
        </w:tc>
        <w:tc>
          <w:tcPr>
            <w:tcW w:w="5528" w:type="dxa"/>
            <w:shd w:val="clear" w:color="auto" w:fill="auto"/>
          </w:tcPr>
          <w:p w:rsidR="002A5F6C" w:rsidRPr="00BC16E0" w:rsidRDefault="002A5F6C" w:rsidP="00693E8D">
            <w:pPr>
              <w:pStyle w:val="2"/>
              <w:tabs>
                <w:tab w:val="left" w:pos="900"/>
              </w:tabs>
              <w:rPr>
                <w:bCs/>
                <w:szCs w:val="20"/>
              </w:rPr>
            </w:pPr>
            <w:r w:rsidRPr="00035B54">
              <w:rPr>
                <w:bCs/>
                <w:szCs w:val="20"/>
              </w:rPr>
              <w:t>Региональная инновационная площадка</w:t>
            </w:r>
            <w:r>
              <w:rPr>
                <w:bCs/>
                <w:szCs w:val="20"/>
              </w:rPr>
              <w:t xml:space="preserve"> «Детский сад – ресурсное  </w:t>
            </w:r>
            <w:proofErr w:type="spellStart"/>
            <w:r>
              <w:rPr>
                <w:bCs/>
                <w:szCs w:val="20"/>
              </w:rPr>
              <w:t>воспитательно</w:t>
            </w:r>
            <w:proofErr w:type="spellEnd"/>
            <w:r>
              <w:rPr>
                <w:bCs/>
                <w:szCs w:val="20"/>
              </w:rPr>
              <w:t xml:space="preserve"> - образовательное пространство в ситуации проживания  длительного социального  кризиса»</w:t>
            </w:r>
          </w:p>
        </w:tc>
        <w:tc>
          <w:tcPr>
            <w:tcW w:w="3685" w:type="dxa"/>
            <w:shd w:val="clear" w:color="auto" w:fill="auto"/>
          </w:tcPr>
          <w:p w:rsidR="002A5F6C" w:rsidRPr="007442CA" w:rsidRDefault="002A5F6C" w:rsidP="00693E8D">
            <w:pPr>
              <w:pStyle w:val="2"/>
              <w:tabs>
                <w:tab w:val="left" w:pos="900"/>
              </w:tabs>
              <w:jc w:val="center"/>
              <w:rPr>
                <w:bCs/>
                <w:szCs w:val="20"/>
              </w:rPr>
            </w:pPr>
            <w:r w:rsidRPr="00035B54">
              <w:rPr>
                <w:bCs/>
                <w:szCs w:val="20"/>
              </w:rPr>
              <w:t>региональный</w:t>
            </w:r>
          </w:p>
        </w:tc>
        <w:tc>
          <w:tcPr>
            <w:tcW w:w="5529" w:type="dxa"/>
          </w:tcPr>
          <w:p w:rsidR="002A5F6C" w:rsidRPr="00D133C1" w:rsidRDefault="002A5F6C" w:rsidP="00693E8D">
            <w:pPr>
              <w:jc w:val="both"/>
              <w:rPr>
                <w:sz w:val="20"/>
              </w:rPr>
            </w:pPr>
            <w:r w:rsidRPr="00D133C1">
              <w:rPr>
                <w:sz w:val="20"/>
              </w:rPr>
              <w:t>Государственное автономное учреждение дополнительного профессионального образования Ярославской области Институт развития образования</w:t>
            </w:r>
          </w:p>
        </w:tc>
      </w:tr>
      <w:tr w:rsidR="00B17095" w:rsidRPr="00EF75E7" w:rsidTr="00AA71DD">
        <w:tc>
          <w:tcPr>
            <w:tcW w:w="534" w:type="dxa"/>
            <w:shd w:val="clear" w:color="auto" w:fill="auto"/>
          </w:tcPr>
          <w:p w:rsidR="00B17095" w:rsidRPr="005460AD" w:rsidRDefault="00B17095" w:rsidP="00C917E8">
            <w:pPr>
              <w:pStyle w:val="2"/>
              <w:tabs>
                <w:tab w:val="left" w:pos="900"/>
              </w:tabs>
              <w:rPr>
                <w:bCs/>
                <w:szCs w:val="20"/>
              </w:rPr>
            </w:pPr>
            <w:r w:rsidRPr="005460AD">
              <w:rPr>
                <w:bCs/>
                <w:szCs w:val="20"/>
              </w:rPr>
              <w:t>5</w:t>
            </w:r>
          </w:p>
        </w:tc>
        <w:tc>
          <w:tcPr>
            <w:tcW w:w="5528" w:type="dxa"/>
            <w:shd w:val="clear" w:color="auto" w:fill="auto"/>
          </w:tcPr>
          <w:p w:rsidR="00B17095" w:rsidRPr="003969ED" w:rsidRDefault="00B17095" w:rsidP="00693E8D">
            <w:pPr>
              <w:pStyle w:val="2"/>
              <w:tabs>
                <w:tab w:val="left" w:pos="900"/>
              </w:tabs>
              <w:rPr>
                <w:bCs/>
                <w:szCs w:val="20"/>
              </w:rPr>
            </w:pPr>
            <w:proofErr w:type="gramStart"/>
            <w:r w:rsidRPr="003969ED">
              <w:rPr>
                <w:bCs/>
                <w:szCs w:val="20"/>
              </w:rPr>
              <w:t>Региональный детско-взрослый социокультурный проект «Педагог – наставник -</w:t>
            </w:r>
            <w:r w:rsidR="005D5DC1" w:rsidRPr="003969ED">
              <w:rPr>
                <w:bCs/>
                <w:szCs w:val="20"/>
              </w:rPr>
              <w:t xml:space="preserve"> </w:t>
            </w:r>
            <w:r w:rsidRPr="003969ED">
              <w:rPr>
                <w:bCs/>
                <w:szCs w:val="20"/>
              </w:rPr>
              <w:t>замещающая семья: мы – рядом, мы – вместе».</w:t>
            </w:r>
            <w:proofErr w:type="gramEnd"/>
          </w:p>
        </w:tc>
        <w:tc>
          <w:tcPr>
            <w:tcW w:w="3685" w:type="dxa"/>
            <w:shd w:val="clear" w:color="auto" w:fill="auto"/>
          </w:tcPr>
          <w:p w:rsidR="00B17095" w:rsidRPr="003969ED" w:rsidRDefault="00B17095" w:rsidP="00693E8D">
            <w:pPr>
              <w:pStyle w:val="2"/>
              <w:tabs>
                <w:tab w:val="left" w:pos="900"/>
              </w:tabs>
              <w:jc w:val="center"/>
              <w:rPr>
                <w:bCs/>
                <w:szCs w:val="20"/>
              </w:rPr>
            </w:pPr>
            <w:r w:rsidRPr="003969ED">
              <w:rPr>
                <w:bCs/>
                <w:szCs w:val="20"/>
              </w:rPr>
              <w:t>региональный</w:t>
            </w:r>
          </w:p>
        </w:tc>
        <w:tc>
          <w:tcPr>
            <w:tcW w:w="5529" w:type="dxa"/>
          </w:tcPr>
          <w:p w:rsidR="00B17095" w:rsidRPr="003969ED" w:rsidRDefault="00B17095" w:rsidP="00693E8D">
            <w:pPr>
              <w:pStyle w:val="2"/>
              <w:tabs>
                <w:tab w:val="left" w:pos="900"/>
              </w:tabs>
              <w:rPr>
                <w:bCs/>
                <w:szCs w:val="20"/>
              </w:rPr>
            </w:pPr>
            <w:r w:rsidRPr="003969ED">
              <w:rPr>
                <w:bCs/>
                <w:szCs w:val="20"/>
              </w:rPr>
              <w:t>Государственное казенное учреждение Ярославской области «Агентство по обеспечению функционирования системы образования Ярославской области» при поддержке Департамента образования Ярославской области и Департамента культуры Ярославской области.</w:t>
            </w:r>
          </w:p>
        </w:tc>
      </w:tr>
      <w:tr w:rsidR="000F3877" w:rsidRPr="00EF75E7" w:rsidTr="00AA71DD">
        <w:tc>
          <w:tcPr>
            <w:tcW w:w="534" w:type="dxa"/>
            <w:shd w:val="clear" w:color="auto" w:fill="auto"/>
          </w:tcPr>
          <w:p w:rsidR="000F3877" w:rsidRPr="005460AD" w:rsidRDefault="000F3877" w:rsidP="00C917E8">
            <w:pPr>
              <w:pStyle w:val="2"/>
              <w:tabs>
                <w:tab w:val="left" w:pos="900"/>
              </w:tabs>
              <w:rPr>
                <w:bCs/>
                <w:szCs w:val="20"/>
              </w:rPr>
            </w:pPr>
            <w:r w:rsidRPr="005460AD">
              <w:rPr>
                <w:bCs/>
                <w:szCs w:val="20"/>
              </w:rPr>
              <w:t>6</w:t>
            </w:r>
          </w:p>
        </w:tc>
        <w:tc>
          <w:tcPr>
            <w:tcW w:w="5528" w:type="dxa"/>
            <w:shd w:val="clear" w:color="auto" w:fill="auto"/>
          </w:tcPr>
          <w:p w:rsidR="000F3877" w:rsidRDefault="000F3877" w:rsidP="00693E8D">
            <w:pPr>
              <w:pStyle w:val="2"/>
              <w:tabs>
                <w:tab w:val="left" w:pos="900"/>
              </w:tabs>
              <w:rPr>
                <w:bCs/>
                <w:szCs w:val="20"/>
              </w:rPr>
            </w:pPr>
            <w:r>
              <w:rPr>
                <w:bCs/>
                <w:szCs w:val="20"/>
              </w:rPr>
              <w:t>Муниципальный ресурсный центр</w:t>
            </w:r>
            <w:r w:rsidRPr="001009E5">
              <w:rPr>
                <w:bCs/>
                <w:szCs w:val="20"/>
              </w:rPr>
              <w:t xml:space="preserve"> по сохранению и укреплению здоровья участников образовательного процесса.</w:t>
            </w:r>
          </w:p>
        </w:tc>
        <w:tc>
          <w:tcPr>
            <w:tcW w:w="3685" w:type="dxa"/>
            <w:shd w:val="clear" w:color="auto" w:fill="auto"/>
          </w:tcPr>
          <w:p w:rsidR="000F3877" w:rsidRDefault="000F3877" w:rsidP="00693E8D">
            <w:pPr>
              <w:pStyle w:val="2"/>
              <w:tabs>
                <w:tab w:val="left" w:pos="900"/>
              </w:tabs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муниципальный</w:t>
            </w:r>
          </w:p>
        </w:tc>
        <w:tc>
          <w:tcPr>
            <w:tcW w:w="5529" w:type="dxa"/>
          </w:tcPr>
          <w:p w:rsidR="000F3877" w:rsidRDefault="000F3877" w:rsidP="00693E8D">
            <w:pPr>
              <w:rPr>
                <w:bCs/>
                <w:sz w:val="20"/>
              </w:rPr>
            </w:pPr>
            <w:r w:rsidRPr="00D133C1">
              <w:rPr>
                <w:bCs/>
                <w:sz w:val="20"/>
              </w:rPr>
              <w:t>Управление образования и спорта Администрации Тутаевского муниципального района</w:t>
            </w:r>
          </w:p>
        </w:tc>
      </w:tr>
      <w:tr w:rsidR="002A5F6C" w:rsidRPr="00EF75E7" w:rsidTr="00AA71DD">
        <w:tc>
          <w:tcPr>
            <w:tcW w:w="534" w:type="dxa"/>
            <w:shd w:val="clear" w:color="auto" w:fill="auto"/>
          </w:tcPr>
          <w:p w:rsidR="002A5F6C" w:rsidRPr="005460AD" w:rsidRDefault="00B17095" w:rsidP="00C917E8">
            <w:pPr>
              <w:pStyle w:val="2"/>
              <w:tabs>
                <w:tab w:val="left" w:pos="900"/>
              </w:tabs>
              <w:rPr>
                <w:bCs/>
                <w:szCs w:val="20"/>
              </w:rPr>
            </w:pPr>
            <w:r w:rsidRPr="005460AD">
              <w:rPr>
                <w:bCs/>
                <w:szCs w:val="20"/>
              </w:rPr>
              <w:t>7</w:t>
            </w:r>
          </w:p>
        </w:tc>
        <w:tc>
          <w:tcPr>
            <w:tcW w:w="5528" w:type="dxa"/>
            <w:shd w:val="clear" w:color="auto" w:fill="auto"/>
          </w:tcPr>
          <w:p w:rsidR="002A5F6C" w:rsidRDefault="002A5F6C" w:rsidP="00693E8D">
            <w:pPr>
              <w:pStyle w:val="2"/>
              <w:tabs>
                <w:tab w:val="left" w:pos="900"/>
              </w:tabs>
              <w:rPr>
                <w:bCs/>
                <w:szCs w:val="20"/>
              </w:rPr>
            </w:pPr>
            <w:r>
              <w:rPr>
                <w:bCs/>
                <w:szCs w:val="20"/>
              </w:rPr>
              <w:t>Муниципальная служба примирения</w:t>
            </w:r>
          </w:p>
        </w:tc>
        <w:tc>
          <w:tcPr>
            <w:tcW w:w="3685" w:type="dxa"/>
            <w:shd w:val="clear" w:color="auto" w:fill="auto"/>
          </w:tcPr>
          <w:p w:rsidR="002A5F6C" w:rsidRDefault="002A5F6C" w:rsidP="00693E8D">
            <w:pPr>
              <w:pStyle w:val="2"/>
              <w:tabs>
                <w:tab w:val="left" w:pos="900"/>
              </w:tabs>
              <w:jc w:val="center"/>
              <w:rPr>
                <w:bCs/>
                <w:szCs w:val="20"/>
              </w:rPr>
            </w:pPr>
            <w:r w:rsidRPr="001009E5">
              <w:rPr>
                <w:bCs/>
                <w:szCs w:val="20"/>
              </w:rPr>
              <w:t>муниципальный</w:t>
            </w:r>
          </w:p>
        </w:tc>
        <w:tc>
          <w:tcPr>
            <w:tcW w:w="5529" w:type="dxa"/>
          </w:tcPr>
          <w:p w:rsidR="002A5F6C" w:rsidRDefault="002A5F6C" w:rsidP="00693E8D">
            <w:pPr>
              <w:rPr>
                <w:bCs/>
                <w:sz w:val="20"/>
              </w:rPr>
            </w:pPr>
            <w:r w:rsidRPr="00D133C1">
              <w:rPr>
                <w:bCs/>
                <w:sz w:val="20"/>
              </w:rPr>
              <w:t>Управление образования и спорта Администрации Тутаевского муниципального района</w:t>
            </w:r>
          </w:p>
        </w:tc>
      </w:tr>
      <w:tr w:rsidR="000F3877" w:rsidRPr="00EF75E7" w:rsidTr="00AA71DD">
        <w:tc>
          <w:tcPr>
            <w:tcW w:w="534" w:type="dxa"/>
            <w:shd w:val="clear" w:color="auto" w:fill="auto"/>
          </w:tcPr>
          <w:p w:rsidR="000F3877" w:rsidRPr="005460AD" w:rsidRDefault="000F3877" w:rsidP="00C917E8">
            <w:pPr>
              <w:pStyle w:val="2"/>
              <w:tabs>
                <w:tab w:val="left" w:pos="900"/>
              </w:tabs>
              <w:rPr>
                <w:bCs/>
                <w:szCs w:val="20"/>
              </w:rPr>
            </w:pPr>
            <w:r w:rsidRPr="005460AD">
              <w:rPr>
                <w:bCs/>
                <w:szCs w:val="20"/>
              </w:rPr>
              <w:lastRenderedPageBreak/>
              <w:t>8</w:t>
            </w:r>
          </w:p>
        </w:tc>
        <w:tc>
          <w:tcPr>
            <w:tcW w:w="5528" w:type="dxa"/>
            <w:shd w:val="clear" w:color="auto" w:fill="auto"/>
          </w:tcPr>
          <w:p w:rsidR="000F3877" w:rsidRPr="00E12FED" w:rsidRDefault="000F3877" w:rsidP="00693E8D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Четвертая сессия муниципальной Проектной школы 2023/2024 учебного года</w:t>
            </w:r>
          </w:p>
        </w:tc>
        <w:tc>
          <w:tcPr>
            <w:tcW w:w="3685" w:type="dxa"/>
            <w:shd w:val="clear" w:color="auto" w:fill="auto"/>
          </w:tcPr>
          <w:p w:rsidR="000F3877" w:rsidRPr="00990AE4" w:rsidRDefault="000F3877" w:rsidP="000F3877">
            <w:pPr>
              <w:jc w:val="center"/>
              <w:rPr>
                <w:bCs/>
                <w:sz w:val="20"/>
              </w:rPr>
            </w:pPr>
            <w:r w:rsidRPr="00990AE4">
              <w:rPr>
                <w:bCs/>
                <w:sz w:val="20"/>
              </w:rPr>
              <w:t>муниципальный</w:t>
            </w:r>
          </w:p>
        </w:tc>
        <w:tc>
          <w:tcPr>
            <w:tcW w:w="5529" w:type="dxa"/>
          </w:tcPr>
          <w:p w:rsidR="000F3877" w:rsidRDefault="000F3877" w:rsidP="00693E8D">
            <w:pPr>
              <w:rPr>
                <w:bCs/>
                <w:sz w:val="20"/>
              </w:rPr>
            </w:pPr>
            <w:r w:rsidRPr="00D133C1">
              <w:rPr>
                <w:bCs/>
                <w:sz w:val="20"/>
              </w:rPr>
              <w:t>Управление образования и спорта Администрации Тутаевского муниципального района</w:t>
            </w:r>
          </w:p>
        </w:tc>
      </w:tr>
      <w:tr w:rsidR="004232E5" w:rsidRPr="00EF75E7" w:rsidTr="00AA71DD">
        <w:tc>
          <w:tcPr>
            <w:tcW w:w="534" w:type="dxa"/>
            <w:shd w:val="clear" w:color="auto" w:fill="auto"/>
          </w:tcPr>
          <w:p w:rsidR="004232E5" w:rsidRPr="005460AD" w:rsidRDefault="004232E5" w:rsidP="00C917E8">
            <w:pPr>
              <w:pStyle w:val="2"/>
              <w:tabs>
                <w:tab w:val="left" w:pos="900"/>
              </w:tabs>
              <w:rPr>
                <w:bCs/>
                <w:szCs w:val="20"/>
              </w:rPr>
            </w:pPr>
            <w:r>
              <w:rPr>
                <w:bCs/>
                <w:szCs w:val="20"/>
              </w:rPr>
              <w:t>9</w:t>
            </w:r>
          </w:p>
        </w:tc>
        <w:tc>
          <w:tcPr>
            <w:tcW w:w="5528" w:type="dxa"/>
            <w:shd w:val="clear" w:color="auto" w:fill="auto"/>
          </w:tcPr>
          <w:p w:rsidR="004232E5" w:rsidRPr="004232E5" w:rsidRDefault="004232E5" w:rsidP="006F154D">
            <w:pPr>
              <w:rPr>
                <w:bCs/>
                <w:iCs/>
                <w:sz w:val="20"/>
              </w:rPr>
            </w:pPr>
            <w:r w:rsidRPr="004232E5">
              <w:rPr>
                <w:bCs/>
                <w:iCs/>
                <w:sz w:val="20"/>
              </w:rPr>
              <w:t>Региональн</w:t>
            </w:r>
            <w:r>
              <w:rPr>
                <w:bCs/>
                <w:iCs/>
                <w:sz w:val="20"/>
              </w:rPr>
              <w:t>ый</w:t>
            </w:r>
            <w:r w:rsidRPr="004232E5">
              <w:rPr>
                <w:bCs/>
                <w:iCs/>
                <w:sz w:val="20"/>
              </w:rPr>
              <w:t xml:space="preserve"> детско-взросл</w:t>
            </w:r>
            <w:r>
              <w:rPr>
                <w:bCs/>
                <w:iCs/>
                <w:sz w:val="20"/>
              </w:rPr>
              <w:t>ый</w:t>
            </w:r>
            <w:r w:rsidRPr="004232E5">
              <w:rPr>
                <w:bCs/>
                <w:iCs/>
                <w:sz w:val="20"/>
              </w:rPr>
              <w:t xml:space="preserve"> социокультурный проект</w:t>
            </w:r>
          </w:p>
          <w:p w:rsidR="004232E5" w:rsidRPr="004232E5" w:rsidRDefault="004232E5" w:rsidP="006F154D">
            <w:pPr>
              <w:rPr>
                <w:bCs/>
                <w:iCs/>
                <w:sz w:val="20"/>
              </w:rPr>
            </w:pPr>
            <w:r w:rsidRPr="004232E5">
              <w:rPr>
                <w:bCs/>
                <w:iCs/>
                <w:sz w:val="20"/>
              </w:rPr>
              <w:t>«Каждой семье – внимание и поддержка»</w:t>
            </w:r>
          </w:p>
          <w:p w:rsidR="004232E5" w:rsidRPr="004232E5" w:rsidRDefault="004232E5" w:rsidP="006F154D">
            <w:pPr>
              <w:pStyle w:val="2"/>
              <w:tabs>
                <w:tab w:val="left" w:pos="900"/>
              </w:tabs>
              <w:rPr>
                <w:bCs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:rsidR="004232E5" w:rsidRPr="004232E5" w:rsidRDefault="005B4057" w:rsidP="005B4057">
            <w:pPr>
              <w:pStyle w:val="2"/>
              <w:tabs>
                <w:tab w:val="left" w:pos="900"/>
              </w:tabs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р</w:t>
            </w:r>
            <w:r w:rsidR="004232E5" w:rsidRPr="004232E5">
              <w:rPr>
                <w:bCs/>
                <w:szCs w:val="20"/>
              </w:rPr>
              <w:t>егиональный</w:t>
            </w:r>
          </w:p>
        </w:tc>
        <w:tc>
          <w:tcPr>
            <w:tcW w:w="5529" w:type="dxa"/>
          </w:tcPr>
          <w:p w:rsidR="004232E5" w:rsidRPr="005B4057" w:rsidRDefault="004232E5" w:rsidP="005B4057">
            <w:pPr>
              <w:rPr>
                <w:bCs/>
                <w:sz w:val="20"/>
              </w:rPr>
            </w:pPr>
            <w:r w:rsidRPr="004232E5">
              <w:rPr>
                <w:bCs/>
                <w:sz w:val="20"/>
              </w:rPr>
              <w:t>Государственное казенное учреждение Ярославско</w:t>
            </w:r>
            <w:r>
              <w:rPr>
                <w:bCs/>
                <w:sz w:val="20"/>
              </w:rPr>
              <w:t xml:space="preserve">й области </w:t>
            </w:r>
            <w:r w:rsidRPr="004232E5">
              <w:rPr>
                <w:bCs/>
                <w:sz w:val="20"/>
              </w:rPr>
              <w:t>«Агентство по обеспечению функционирования системы о</w:t>
            </w:r>
            <w:r w:rsidR="005B4057">
              <w:rPr>
                <w:bCs/>
                <w:sz w:val="20"/>
              </w:rPr>
              <w:t>бразования Ярославской области»</w:t>
            </w:r>
          </w:p>
        </w:tc>
      </w:tr>
    </w:tbl>
    <w:p w:rsidR="00BF33F1" w:rsidRPr="002773A0" w:rsidRDefault="00BF33F1" w:rsidP="00BF33F1">
      <w:pPr>
        <w:shd w:val="clear" w:color="auto" w:fill="FFFFFF"/>
        <w:jc w:val="both"/>
        <w:rPr>
          <w:b/>
          <w:color w:val="000000"/>
          <w:sz w:val="20"/>
        </w:rPr>
      </w:pPr>
    </w:p>
    <w:p w:rsidR="00BF33F1" w:rsidRDefault="00BF33F1" w:rsidP="00BF33F1">
      <w:pPr>
        <w:shd w:val="clear" w:color="auto" w:fill="FFFFFF"/>
        <w:jc w:val="both"/>
        <w:rPr>
          <w:sz w:val="20"/>
        </w:rPr>
      </w:pPr>
      <w:r w:rsidRPr="00EF75E7">
        <w:rPr>
          <w:b/>
          <w:bCs/>
          <w:color w:val="000000"/>
          <w:szCs w:val="24"/>
          <w:lang w:val="en-US"/>
        </w:rPr>
        <w:t>VII</w:t>
      </w:r>
      <w:r w:rsidRPr="00EF75E7">
        <w:rPr>
          <w:b/>
          <w:bCs/>
          <w:color w:val="000000"/>
          <w:szCs w:val="24"/>
        </w:rPr>
        <w:t>.</w:t>
      </w:r>
      <w:r>
        <w:rPr>
          <w:b/>
          <w:bCs/>
          <w:color w:val="000000"/>
          <w:sz w:val="20"/>
        </w:rPr>
        <w:t> </w:t>
      </w:r>
      <w:r w:rsidRPr="00EF75E7">
        <w:rPr>
          <w:b/>
          <w:bCs/>
          <w:color w:val="0D0D0D" w:themeColor="text1" w:themeTint="F2"/>
          <w:sz w:val="20"/>
          <w:u w:val="single"/>
        </w:rPr>
        <w:t>М</w:t>
      </w:r>
      <w:r w:rsidRPr="00EF75E7">
        <w:rPr>
          <w:b/>
          <w:bCs/>
          <w:color w:val="0D0D0D" w:themeColor="text1" w:themeTint="F2"/>
          <w:szCs w:val="24"/>
          <w:u w:val="single"/>
        </w:rPr>
        <w:t xml:space="preserve">етодические </w:t>
      </w:r>
      <w:r w:rsidR="007B780E">
        <w:rPr>
          <w:b/>
          <w:bCs/>
          <w:color w:val="0D0D0D" w:themeColor="text1" w:themeTint="F2"/>
          <w:szCs w:val="24"/>
          <w:u w:val="single"/>
        </w:rPr>
        <w:t>материалы</w:t>
      </w:r>
      <w:r w:rsidR="002D7B78">
        <w:rPr>
          <w:b/>
          <w:bCs/>
          <w:color w:val="0D0D0D" w:themeColor="text1" w:themeTint="F2"/>
          <w:szCs w:val="24"/>
          <w:u w:val="single"/>
        </w:rPr>
        <w:t>,</w:t>
      </w:r>
      <w:r w:rsidR="007B780E">
        <w:rPr>
          <w:b/>
          <w:bCs/>
          <w:color w:val="0D0D0D" w:themeColor="text1" w:themeTint="F2"/>
          <w:szCs w:val="24"/>
          <w:u w:val="single"/>
        </w:rPr>
        <w:t xml:space="preserve"> </w:t>
      </w:r>
      <w:r w:rsidRPr="00EF75E7">
        <w:rPr>
          <w:b/>
          <w:bCs/>
          <w:color w:val="0D0D0D" w:themeColor="text1" w:themeTint="F2"/>
          <w:szCs w:val="24"/>
          <w:u w:val="single"/>
        </w:rPr>
        <w:t>разработанные</w:t>
      </w:r>
      <w:r w:rsidRPr="00EF75E7">
        <w:rPr>
          <w:b/>
          <w:bCs/>
          <w:color w:val="000000"/>
          <w:szCs w:val="24"/>
          <w:u w:val="single"/>
        </w:rPr>
        <w:t xml:space="preserve">/подготовленные педагогами-психологами и утверждённые администрацией </w:t>
      </w:r>
      <w:r w:rsidR="0046715B">
        <w:rPr>
          <w:b/>
          <w:bCs/>
          <w:color w:val="000000"/>
          <w:szCs w:val="24"/>
          <w:u w:val="single"/>
        </w:rPr>
        <w:t>ППМС-центра</w:t>
      </w:r>
      <w:proofErr w:type="gramStart"/>
      <w:r w:rsidR="0046715B">
        <w:rPr>
          <w:b/>
          <w:bCs/>
          <w:color w:val="000000"/>
          <w:szCs w:val="24"/>
          <w:u w:val="single"/>
        </w:rPr>
        <w:t>;</w:t>
      </w:r>
      <w:r w:rsidR="002D7B78">
        <w:rPr>
          <w:b/>
          <w:bCs/>
          <w:color w:val="000000"/>
          <w:szCs w:val="24"/>
          <w:u w:val="single"/>
        </w:rPr>
        <w:t xml:space="preserve"> </w:t>
      </w:r>
      <w:r w:rsidRPr="00EF75E7">
        <w:rPr>
          <w:b/>
          <w:bCs/>
          <w:color w:val="000000"/>
          <w:szCs w:val="24"/>
          <w:u w:val="single"/>
        </w:rPr>
        <w:t xml:space="preserve"> опубликованные</w:t>
      </w:r>
      <w:proofErr w:type="gramEnd"/>
      <w:r w:rsidRPr="00EF75E7">
        <w:rPr>
          <w:b/>
          <w:bCs/>
          <w:color w:val="000000"/>
          <w:szCs w:val="24"/>
          <w:u w:val="single"/>
        </w:rPr>
        <w:t xml:space="preserve"> статьи, брошюры и т.д. за отчетный</w:t>
      </w:r>
      <w:r w:rsidRPr="00EF75E7">
        <w:rPr>
          <w:b/>
          <w:bCs/>
          <w:szCs w:val="24"/>
          <w:u w:val="single"/>
        </w:rPr>
        <w:t xml:space="preserve"> период</w:t>
      </w:r>
      <w:r w:rsidRPr="00EF75E7">
        <w:rPr>
          <w:b/>
          <w:bCs/>
          <w:sz w:val="20"/>
        </w:rPr>
        <w:t xml:space="preserve"> </w:t>
      </w:r>
      <w:r w:rsidRPr="00EF75E7">
        <w:rPr>
          <w:bCs/>
          <w:sz w:val="20"/>
        </w:rPr>
        <w:t>(</w:t>
      </w:r>
      <w:r w:rsidRPr="00EF75E7">
        <w:rPr>
          <w:sz w:val="20"/>
        </w:rPr>
        <w:t xml:space="preserve">см. </w:t>
      </w:r>
      <w:proofErr w:type="gramStart"/>
      <w:r w:rsidRPr="00EF75E7">
        <w:rPr>
          <w:sz w:val="20"/>
        </w:rPr>
        <w:t>Таблица 22)</w:t>
      </w:r>
      <w:proofErr w:type="gramEnd"/>
    </w:p>
    <w:p w:rsidR="00BF33F1" w:rsidRPr="00EF75E7" w:rsidRDefault="00BF33F1" w:rsidP="00E44CBD">
      <w:pPr>
        <w:shd w:val="clear" w:color="auto" w:fill="FFFFFF"/>
        <w:tabs>
          <w:tab w:val="left" w:pos="15138"/>
        </w:tabs>
        <w:ind w:right="-30"/>
        <w:jc w:val="right"/>
        <w:rPr>
          <w:sz w:val="20"/>
        </w:rPr>
      </w:pPr>
      <w:r w:rsidRPr="00EF75E7">
        <w:rPr>
          <w:sz w:val="20"/>
        </w:rPr>
        <w:t>Таблица 22.</w:t>
      </w: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5508"/>
        <w:gridCol w:w="3685"/>
        <w:gridCol w:w="5529"/>
      </w:tblGrid>
      <w:tr w:rsidR="00DD1372" w:rsidRPr="00EF75E7" w:rsidTr="00AA71DD">
        <w:tc>
          <w:tcPr>
            <w:tcW w:w="588" w:type="dxa"/>
            <w:shd w:val="clear" w:color="auto" w:fill="auto"/>
            <w:vAlign w:val="center"/>
          </w:tcPr>
          <w:p w:rsidR="00BF33F1" w:rsidRPr="00EF75E7" w:rsidRDefault="00BF33F1" w:rsidP="00C917E8">
            <w:pPr>
              <w:tabs>
                <w:tab w:val="num" w:pos="720"/>
                <w:tab w:val="num" w:pos="1080"/>
              </w:tabs>
              <w:jc w:val="both"/>
              <w:rPr>
                <w:b/>
                <w:bCs/>
                <w:sz w:val="20"/>
              </w:rPr>
            </w:pPr>
            <w:r w:rsidRPr="00EF75E7">
              <w:rPr>
                <w:b/>
                <w:bCs/>
                <w:sz w:val="20"/>
              </w:rPr>
              <w:t>№</w:t>
            </w:r>
            <w:r w:rsidR="007A07B1">
              <w:rPr>
                <w:b/>
                <w:bCs/>
                <w:sz w:val="20"/>
              </w:rPr>
              <w:t>/</w:t>
            </w:r>
            <w:proofErr w:type="gramStart"/>
            <w:r w:rsidR="007A07B1">
              <w:rPr>
                <w:b/>
                <w:bCs/>
                <w:sz w:val="20"/>
              </w:rPr>
              <w:t>п</w:t>
            </w:r>
            <w:proofErr w:type="gramEnd"/>
          </w:p>
        </w:tc>
        <w:tc>
          <w:tcPr>
            <w:tcW w:w="5508" w:type="dxa"/>
            <w:shd w:val="clear" w:color="auto" w:fill="auto"/>
            <w:vAlign w:val="center"/>
          </w:tcPr>
          <w:p w:rsidR="00BF33F1" w:rsidRPr="00EF75E7" w:rsidRDefault="00BF33F1" w:rsidP="00B277D9">
            <w:pPr>
              <w:tabs>
                <w:tab w:val="num" w:pos="720"/>
                <w:tab w:val="num" w:pos="1080"/>
              </w:tabs>
              <w:jc w:val="center"/>
              <w:rPr>
                <w:b/>
                <w:bCs/>
                <w:sz w:val="20"/>
              </w:rPr>
            </w:pPr>
            <w:r w:rsidRPr="00EF75E7">
              <w:rPr>
                <w:b/>
                <w:color w:val="000000"/>
                <w:sz w:val="20"/>
              </w:rPr>
              <w:t>Автор. Полное название</w:t>
            </w:r>
            <w:r w:rsidR="00C917E8">
              <w:rPr>
                <w:b/>
                <w:color w:val="000000"/>
                <w:sz w:val="20"/>
              </w:rPr>
              <w:t xml:space="preserve"> методическ</w:t>
            </w:r>
            <w:r w:rsidR="00B277D9">
              <w:rPr>
                <w:b/>
                <w:color w:val="000000"/>
                <w:sz w:val="20"/>
              </w:rPr>
              <w:t>ого</w:t>
            </w:r>
            <w:r w:rsidR="007B780E">
              <w:rPr>
                <w:b/>
                <w:color w:val="000000"/>
                <w:sz w:val="20"/>
              </w:rPr>
              <w:t xml:space="preserve"> материал</w:t>
            </w:r>
            <w:r w:rsidR="00B277D9">
              <w:rPr>
                <w:b/>
                <w:color w:val="000000"/>
                <w:sz w:val="20"/>
              </w:rPr>
              <w:t>а</w:t>
            </w:r>
            <w:r w:rsidR="00C917E8">
              <w:rPr>
                <w:b/>
                <w:color w:val="000000"/>
                <w:sz w:val="20"/>
              </w:rPr>
              <w:t>: (программа, памятка, статья, дидактические материалы и т.д.)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BF33F1" w:rsidRPr="00EF75E7" w:rsidRDefault="00BF33F1" w:rsidP="007A07B1">
            <w:pPr>
              <w:tabs>
                <w:tab w:val="num" w:pos="720"/>
              </w:tabs>
              <w:jc w:val="center"/>
              <w:rPr>
                <w:b/>
                <w:bCs/>
                <w:sz w:val="20"/>
              </w:rPr>
            </w:pPr>
            <w:r w:rsidRPr="00EF75E7">
              <w:rPr>
                <w:b/>
                <w:color w:val="000000"/>
                <w:sz w:val="20"/>
              </w:rPr>
              <w:t>Целевая аудитория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BF33F1" w:rsidRDefault="00821260" w:rsidP="00821260">
            <w:pPr>
              <w:tabs>
                <w:tab w:val="num" w:pos="720"/>
                <w:tab w:val="num" w:pos="1080"/>
              </w:tabs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Выходные данные</w:t>
            </w:r>
          </w:p>
          <w:p w:rsidR="00821260" w:rsidRPr="00EF75E7" w:rsidRDefault="008F6D05" w:rsidP="00E44CBD">
            <w:pPr>
              <w:tabs>
                <w:tab w:val="num" w:pos="720"/>
                <w:tab w:val="num" w:pos="1080"/>
              </w:tabs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п</w:t>
            </w:r>
            <w:r w:rsidR="00821260">
              <w:rPr>
                <w:b/>
                <w:bCs/>
                <w:sz w:val="20"/>
              </w:rPr>
              <w:t>ри наличи</w:t>
            </w:r>
            <w:r w:rsidR="00E44CBD">
              <w:rPr>
                <w:b/>
                <w:bCs/>
                <w:sz w:val="20"/>
              </w:rPr>
              <w:t>и</w:t>
            </w:r>
            <w:r w:rsidR="00821260">
              <w:rPr>
                <w:b/>
                <w:bCs/>
                <w:sz w:val="20"/>
              </w:rPr>
              <w:t xml:space="preserve"> публикации материала</w:t>
            </w:r>
          </w:p>
        </w:tc>
      </w:tr>
      <w:tr w:rsidR="00DD1372" w:rsidRPr="00EF75E7" w:rsidTr="00AA71DD">
        <w:tc>
          <w:tcPr>
            <w:tcW w:w="588" w:type="dxa"/>
            <w:shd w:val="clear" w:color="auto" w:fill="auto"/>
          </w:tcPr>
          <w:p w:rsidR="00BE5AFB" w:rsidRPr="00EF75E7" w:rsidRDefault="0067140D" w:rsidP="00C917E8">
            <w:pPr>
              <w:tabs>
                <w:tab w:val="num" w:pos="720"/>
                <w:tab w:val="num" w:pos="1080"/>
              </w:tabs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1</w:t>
            </w:r>
          </w:p>
        </w:tc>
        <w:tc>
          <w:tcPr>
            <w:tcW w:w="5508" w:type="dxa"/>
            <w:shd w:val="clear" w:color="auto" w:fill="auto"/>
          </w:tcPr>
          <w:p w:rsidR="00BE5AFB" w:rsidRPr="00EF75E7" w:rsidRDefault="000B6008" w:rsidP="00C917E8">
            <w:pPr>
              <w:tabs>
                <w:tab w:val="num" w:pos="720"/>
                <w:tab w:val="num" w:pos="1080"/>
              </w:tabs>
              <w:jc w:val="both"/>
              <w:rPr>
                <w:bCs/>
                <w:sz w:val="20"/>
              </w:rPr>
            </w:pPr>
            <w:proofErr w:type="spellStart"/>
            <w:r>
              <w:rPr>
                <w:bCs/>
                <w:sz w:val="20"/>
              </w:rPr>
              <w:t>Семенюк</w:t>
            </w:r>
            <w:proofErr w:type="spellEnd"/>
            <w:r>
              <w:rPr>
                <w:bCs/>
                <w:sz w:val="20"/>
              </w:rPr>
              <w:t xml:space="preserve"> И.В., Петрова С.Н. памятка «Доступно о ПМПК. Маршрутизатор для родителей»</w:t>
            </w:r>
          </w:p>
        </w:tc>
        <w:tc>
          <w:tcPr>
            <w:tcW w:w="3685" w:type="dxa"/>
            <w:shd w:val="clear" w:color="auto" w:fill="auto"/>
          </w:tcPr>
          <w:p w:rsidR="00BE5AFB" w:rsidRPr="00EF75E7" w:rsidRDefault="00AA71DD" w:rsidP="00C917E8">
            <w:pPr>
              <w:tabs>
                <w:tab w:val="num" w:pos="720"/>
                <w:tab w:val="num" w:pos="1080"/>
              </w:tabs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р</w:t>
            </w:r>
            <w:r w:rsidR="000B6008">
              <w:rPr>
                <w:bCs/>
                <w:sz w:val="20"/>
              </w:rPr>
              <w:t>одители, педагоги</w:t>
            </w:r>
          </w:p>
        </w:tc>
        <w:tc>
          <w:tcPr>
            <w:tcW w:w="5529" w:type="dxa"/>
            <w:shd w:val="clear" w:color="auto" w:fill="auto"/>
          </w:tcPr>
          <w:p w:rsidR="00BE5AFB" w:rsidRDefault="006F154D" w:rsidP="00C917E8">
            <w:pPr>
              <w:tabs>
                <w:tab w:val="num" w:pos="720"/>
                <w:tab w:val="num" w:pos="1080"/>
              </w:tabs>
              <w:jc w:val="both"/>
              <w:rPr>
                <w:bCs/>
                <w:color w:val="000000"/>
                <w:sz w:val="20"/>
              </w:rPr>
            </w:pPr>
            <w:hyperlink r:id="rId27" w:history="1">
              <w:r w:rsidR="000B6008" w:rsidRPr="00392D26">
                <w:rPr>
                  <w:rStyle w:val="af1"/>
                  <w:bCs/>
                  <w:sz w:val="20"/>
                </w:rPr>
                <w:t>https://stimul-tmr.edu.yar.ru/rayonnaya_psihologo_minus_mediko_minu_65.html</w:t>
              </w:r>
            </w:hyperlink>
          </w:p>
          <w:p w:rsidR="000B6008" w:rsidRPr="00EF75E7" w:rsidRDefault="000B6008" w:rsidP="00C917E8">
            <w:pPr>
              <w:tabs>
                <w:tab w:val="num" w:pos="720"/>
                <w:tab w:val="num" w:pos="1080"/>
              </w:tabs>
              <w:jc w:val="both"/>
              <w:rPr>
                <w:bCs/>
                <w:color w:val="000000"/>
                <w:sz w:val="20"/>
              </w:rPr>
            </w:pPr>
          </w:p>
        </w:tc>
      </w:tr>
      <w:tr w:rsidR="00DD1372" w:rsidRPr="00EF75E7" w:rsidTr="00AA71DD">
        <w:tc>
          <w:tcPr>
            <w:tcW w:w="588" w:type="dxa"/>
            <w:shd w:val="clear" w:color="auto" w:fill="auto"/>
          </w:tcPr>
          <w:p w:rsidR="00A63897" w:rsidRPr="00EF75E7" w:rsidRDefault="0067140D" w:rsidP="00C917E8">
            <w:pPr>
              <w:tabs>
                <w:tab w:val="num" w:pos="720"/>
                <w:tab w:val="num" w:pos="1080"/>
              </w:tabs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2</w:t>
            </w:r>
          </w:p>
        </w:tc>
        <w:tc>
          <w:tcPr>
            <w:tcW w:w="5508" w:type="dxa"/>
            <w:shd w:val="clear" w:color="auto" w:fill="auto"/>
          </w:tcPr>
          <w:p w:rsidR="00A63897" w:rsidRPr="00E90D03" w:rsidRDefault="00BB7009" w:rsidP="00C917E8">
            <w:pPr>
              <w:tabs>
                <w:tab w:val="num" w:pos="720"/>
                <w:tab w:val="num" w:pos="1080"/>
              </w:tabs>
              <w:jc w:val="both"/>
              <w:rPr>
                <w:bCs/>
                <w:sz w:val="20"/>
              </w:rPr>
            </w:pPr>
            <w:proofErr w:type="spellStart"/>
            <w:r>
              <w:rPr>
                <w:bCs/>
                <w:sz w:val="20"/>
              </w:rPr>
              <w:t>Шпейнова</w:t>
            </w:r>
            <w:proofErr w:type="spellEnd"/>
            <w:r>
              <w:rPr>
                <w:bCs/>
                <w:sz w:val="20"/>
              </w:rPr>
              <w:t xml:space="preserve"> Н.Н., </w:t>
            </w:r>
            <w:proofErr w:type="spellStart"/>
            <w:r>
              <w:rPr>
                <w:bCs/>
                <w:sz w:val="20"/>
              </w:rPr>
              <w:t>Шарова</w:t>
            </w:r>
            <w:proofErr w:type="spellEnd"/>
            <w:r>
              <w:rPr>
                <w:bCs/>
                <w:sz w:val="20"/>
              </w:rPr>
              <w:t xml:space="preserve"> Н.А., Лабутина Т.А. </w:t>
            </w:r>
            <w:r w:rsidR="00E90D03">
              <w:rPr>
                <w:bCs/>
                <w:sz w:val="20"/>
              </w:rPr>
              <w:t>Статья</w:t>
            </w:r>
            <w:r w:rsidR="00E90D03" w:rsidRPr="00E90D03">
              <w:rPr>
                <w:bCs/>
                <w:sz w:val="20"/>
              </w:rPr>
              <w:t xml:space="preserve"> «Психологическое просвещение родителей: теоретические и практические аспекты»</w:t>
            </w:r>
          </w:p>
        </w:tc>
        <w:tc>
          <w:tcPr>
            <w:tcW w:w="3685" w:type="dxa"/>
            <w:shd w:val="clear" w:color="auto" w:fill="auto"/>
          </w:tcPr>
          <w:p w:rsidR="00A63897" w:rsidRPr="00EF75E7" w:rsidRDefault="00E90D03" w:rsidP="00C917E8">
            <w:pPr>
              <w:tabs>
                <w:tab w:val="num" w:pos="720"/>
                <w:tab w:val="num" w:pos="1080"/>
              </w:tabs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педагоги</w:t>
            </w:r>
          </w:p>
        </w:tc>
        <w:tc>
          <w:tcPr>
            <w:tcW w:w="5529" w:type="dxa"/>
            <w:shd w:val="clear" w:color="auto" w:fill="auto"/>
          </w:tcPr>
          <w:p w:rsidR="00A63897" w:rsidRPr="00EF75E7" w:rsidRDefault="00E90D03" w:rsidP="00C917E8">
            <w:pPr>
              <w:tabs>
                <w:tab w:val="num" w:pos="720"/>
                <w:tab w:val="num" w:pos="1080"/>
              </w:tabs>
              <w:jc w:val="both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Научно-</w:t>
            </w:r>
            <w:r w:rsidRPr="00E90D03">
              <w:rPr>
                <w:bCs/>
                <w:color w:val="000000"/>
                <w:sz w:val="20"/>
              </w:rPr>
              <w:t>методический журнал "Образовательная панорама" (ГАУ ДПО ЯО ИРО)</w:t>
            </w:r>
          </w:p>
        </w:tc>
      </w:tr>
      <w:tr w:rsidR="00DD1372" w:rsidRPr="00EF75E7" w:rsidTr="00AA71DD">
        <w:tc>
          <w:tcPr>
            <w:tcW w:w="588" w:type="dxa"/>
            <w:shd w:val="clear" w:color="auto" w:fill="auto"/>
          </w:tcPr>
          <w:p w:rsidR="00BB7009" w:rsidRPr="00EF75E7" w:rsidRDefault="0067140D" w:rsidP="00C917E8">
            <w:pPr>
              <w:tabs>
                <w:tab w:val="num" w:pos="720"/>
                <w:tab w:val="num" w:pos="1080"/>
              </w:tabs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3</w:t>
            </w:r>
          </w:p>
        </w:tc>
        <w:tc>
          <w:tcPr>
            <w:tcW w:w="5508" w:type="dxa"/>
            <w:shd w:val="clear" w:color="auto" w:fill="auto"/>
          </w:tcPr>
          <w:p w:rsidR="00BB7009" w:rsidRPr="00EF75E7" w:rsidRDefault="00BB7009" w:rsidP="00C917E8">
            <w:pPr>
              <w:tabs>
                <w:tab w:val="num" w:pos="720"/>
                <w:tab w:val="num" w:pos="1080"/>
              </w:tabs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Смирнова С.В., </w:t>
            </w:r>
            <w:proofErr w:type="spellStart"/>
            <w:r>
              <w:rPr>
                <w:bCs/>
                <w:sz w:val="20"/>
              </w:rPr>
              <w:t>Клокова</w:t>
            </w:r>
            <w:proofErr w:type="spellEnd"/>
            <w:r>
              <w:rPr>
                <w:bCs/>
                <w:sz w:val="20"/>
              </w:rPr>
              <w:t xml:space="preserve"> Т.В., </w:t>
            </w:r>
            <w:proofErr w:type="spellStart"/>
            <w:r>
              <w:rPr>
                <w:bCs/>
                <w:sz w:val="20"/>
              </w:rPr>
              <w:t>Ляпина</w:t>
            </w:r>
            <w:proofErr w:type="spellEnd"/>
            <w:r>
              <w:rPr>
                <w:bCs/>
                <w:sz w:val="20"/>
              </w:rPr>
              <w:t xml:space="preserve"> Е.А. Статья </w:t>
            </w:r>
            <w:r w:rsidRPr="00E90D03">
              <w:rPr>
                <w:bCs/>
                <w:sz w:val="20"/>
              </w:rPr>
              <w:t>«Надежный причал» - наставник для приемных семей»</w:t>
            </w:r>
          </w:p>
        </w:tc>
        <w:tc>
          <w:tcPr>
            <w:tcW w:w="3685" w:type="dxa"/>
            <w:shd w:val="clear" w:color="auto" w:fill="auto"/>
          </w:tcPr>
          <w:p w:rsidR="00BB7009" w:rsidRPr="00EF75E7" w:rsidRDefault="00AA71DD" w:rsidP="003969ED">
            <w:pPr>
              <w:tabs>
                <w:tab w:val="num" w:pos="720"/>
                <w:tab w:val="num" w:pos="1080"/>
              </w:tabs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р</w:t>
            </w:r>
            <w:r w:rsidR="00BB7009">
              <w:rPr>
                <w:bCs/>
                <w:sz w:val="20"/>
              </w:rPr>
              <w:t>одители, педагоги</w:t>
            </w:r>
          </w:p>
        </w:tc>
        <w:tc>
          <w:tcPr>
            <w:tcW w:w="5529" w:type="dxa"/>
            <w:shd w:val="clear" w:color="auto" w:fill="auto"/>
          </w:tcPr>
          <w:p w:rsidR="00BB7009" w:rsidRPr="00EF75E7" w:rsidRDefault="00BB7009" w:rsidP="00C917E8">
            <w:pPr>
              <w:tabs>
                <w:tab w:val="num" w:pos="720"/>
                <w:tab w:val="num" w:pos="1080"/>
              </w:tabs>
              <w:jc w:val="both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И</w:t>
            </w:r>
            <w:r w:rsidRPr="00E90D03">
              <w:rPr>
                <w:bCs/>
                <w:color w:val="000000"/>
                <w:sz w:val="20"/>
              </w:rPr>
              <w:t>нформационно – методический журнал «Теплый дом» (Министерства образования ЯО, ГКУ ЯО «Агентство по обеспечению функционирования системы образования ЯО»)</w:t>
            </w:r>
          </w:p>
        </w:tc>
      </w:tr>
      <w:tr w:rsidR="00DD1372" w:rsidRPr="00EF75E7" w:rsidTr="00AA71DD">
        <w:tc>
          <w:tcPr>
            <w:tcW w:w="588" w:type="dxa"/>
            <w:shd w:val="clear" w:color="auto" w:fill="auto"/>
          </w:tcPr>
          <w:p w:rsidR="00BB7009" w:rsidRDefault="0067140D" w:rsidP="00C917E8">
            <w:pPr>
              <w:tabs>
                <w:tab w:val="num" w:pos="720"/>
                <w:tab w:val="num" w:pos="1080"/>
              </w:tabs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4</w:t>
            </w:r>
          </w:p>
        </w:tc>
        <w:tc>
          <w:tcPr>
            <w:tcW w:w="5508" w:type="dxa"/>
            <w:shd w:val="clear" w:color="auto" w:fill="auto"/>
          </w:tcPr>
          <w:p w:rsidR="00BB7009" w:rsidRDefault="00BB7009" w:rsidP="00BB7009">
            <w:pPr>
              <w:tabs>
                <w:tab w:val="num" w:pos="720"/>
                <w:tab w:val="num" w:pos="1080"/>
              </w:tabs>
              <w:jc w:val="both"/>
              <w:rPr>
                <w:bCs/>
                <w:sz w:val="20"/>
              </w:rPr>
            </w:pPr>
            <w:proofErr w:type="spellStart"/>
            <w:r w:rsidRPr="00BB7009">
              <w:rPr>
                <w:bCs/>
                <w:sz w:val="20"/>
              </w:rPr>
              <w:t>Шпейнова</w:t>
            </w:r>
            <w:proofErr w:type="spellEnd"/>
            <w:r w:rsidRPr="00BB7009">
              <w:rPr>
                <w:bCs/>
                <w:sz w:val="20"/>
              </w:rPr>
              <w:t xml:space="preserve"> Н</w:t>
            </w:r>
            <w:r>
              <w:rPr>
                <w:bCs/>
                <w:sz w:val="20"/>
              </w:rPr>
              <w:t xml:space="preserve">.Н., </w:t>
            </w:r>
            <w:proofErr w:type="spellStart"/>
            <w:r>
              <w:rPr>
                <w:bCs/>
                <w:sz w:val="20"/>
              </w:rPr>
              <w:t>Шарова</w:t>
            </w:r>
            <w:proofErr w:type="spellEnd"/>
            <w:r>
              <w:rPr>
                <w:bCs/>
                <w:sz w:val="20"/>
              </w:rPr>
              <w:t xml:space="preserve"> Н.А., Лабутина Т.А.. Статья</w:t>
            </w:r>
            <w:r w:rsidRPr="00BB7009">
              <w:rPr>
                <w:bCs/>
                <w:sz w:val="20"/>
              </w:rPr>
              <w:t xml:space="preserve"> «Развитие профессиональной компетенции молодого педагога в социально-педагогической деятельности в условиях интеграции и сетевого взаимодействия»</w:t>
            </w:r>
          </w:p>
        </w:tc>
        <w:tc>
          <w:tcPr>
            <w:tcW w:w="3685" w:type="dxa"/>
            <w:shd w:val="clear" w:color="auto" w:fill="auto"/>
          </w:tcPr>
          <w:p w:rsidR="00BB7009" w:rsidRPr="00EF75E7" w:rsidRDefault="00BB7009" w:rsidP="00C917E8">
            <w:pPr>
              <w:tabs>
                <w:tab w:val="num" w:pos="720"/>
                <w:tab w:val="num" w:pos="1080"/>
              </w:tabs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педагоги</w:t>
            </w:r>
          </w:p>
        </w:tc>
        <w:tc>
          <w:tcPr>
            <w:tcW w:w="5529" w:type="dxa"/>
            <w:shd w:val="clear" w:color="auto" w:fill="auto"/>
          </w:tcPr>
          <w:p w:rsidR="00BB7009" w:rsidRDefault="00BB7009" w:rsidP="00C917E8">
            <w:pPr>
              <w:tabs>
                <w:tab w:val="num" w:pos="720"/>
                <w:tab w:val="num" w:pos="1080"/>
              </w:tabs>
              <w:jc w:val="both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Сборник</w:t>
            </w:r>
            <w:r w:rsidRPr="00BB7009">
              <w:rPr>
                <w:bCs/>
                <w:color w:val="000000"/>
                <w:sz w:val="20"/>
              </w:rPr>
              <w:t xml:space="preserve"> материалов научно-практической конференции «Чтения Ушинского» «Педагогика и психология современного образования: теория и практика»  </w:t>
            </w:r>
          </w:p>
        </w:tc>
      </w:tr>
      <w:tr w:rsidR="00DD1372" w:rsidRPr="00EF75E7" w:rsidTr="00AA71DD">
        <w:tc>
          <w:tcPr>
            <w:tcW w:w="588" w:type="dxa"/>
            <w:shd w:val="clear" w:color="auto" w:fill="auto"/>
          </w:tcPr>
          <w:p w:rsidR="002D21AC" w:rsidRDefault="0067140D" w:rsidP="00C917E8">
            <w:pPr>
              <w:tabs>
                <w:tab w:val="num" w:pos="720"/>
                <w:tab w:val="num" w:pos="1080"/>
              </w:tabs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5</w:t>
            </w:r>
          </w:p>
        </w:tc>
        <w:tc>
          <w:tcPr>
            <w:tcW w:w="5508" w:type="dxa"/>
            <w:shd w:val="clear" w:color="auto" w:fill="auto"/>
          </w:tcPr>
          <w:p w:rsidR="002D21AC" w:rsidRPr="00BB7009" w:rsidRDefault="00DD1372" w:rsidP="00DD1372">
            <w:pPr>
              <w:tabs>
                <w:tab w:val="num" w:pos="720"/>
                <w:tab w:val="num" w:pos="1080"/>
              </w:tabs>
              <w:jc w:val="both"/>
              <w:rPr>
                <w:bCs/>
                <w:sz w:val="20"/>
              </w:rPr>
            </w:pPr>
            <w:r w:rsidRPr="00DD1372">
              <w:rPr>
                <w:bCs/>
                <w:sz w:val="20"/>
              </w:rPr>
              <w:t xml:space="preserve">Смирнова С.В., </w:t>
            </w:r>
            <w:proofErr w:type="spellStart"/>
            <w:r w:rsidRPr="00DD1372">
              <w:rPr>
                <w:bCs/>
                <w:sz w:val="20"/>
              </w:rPr>
              <w:t>Клокова</w:t>
            </w:r>
            <w:proofErr w:type="spellEnd"/>
            <w:r w:rsidRPr="00DD1372">
              <w:rPr>
                <w:bCs/>
                <w:sz w:val="20"/>
              </w:rPr>
              <w:t xml:space="preserve"> Т.В., </w:t>
            </w:r>
            <w:proofErr w:type="spellStart"/>
            <w:r w:rsidRPr="00DD1372">
              <w:rPr>
                <w:bCs/>
                <w:sz w:val="20"/>
              </w:rPr>
              <w:t>Ляпина</w:t>
            </w:r>
            <w:proofErr w:type="spellEnd"/>
            <w:r w:rsidRPr="00DD1372">
              <w:rPr>
                <w:bCs/>
                <w:sz w:val="20"/>
              </w:rPr>
              <w:t xml:space="preserve"> Е.А. </w:t>
            </w:r>
            <w:r w:rsidR="002D21AC" w:rsidRPr="002D21AC">
              <w:rPr>
                <w:bCs/>
                <w:sz w:val="20"/>
              </w:rPr>
              <w:t>Программа по укреплению духовно-нравственного и патриотического воспитания подрастающего поколения</w:t>
            </w:r>
            <w:r w:rsidR="002D21AC">
              <w:t xml:space="preserve">. </w:t>
            </w:r>
            <w:r w:rsidR="002D21AC" w:rsidRPr="002D21AC">
              <w:t>«</w:t>
            </w:r>
            <w:r>
              <w:t>Духовно-нрав</w:t>
            </w:r>
            <w:r w:rsidR="002D21AC">
              <w:t>с</w:t>
            </w:r>
            <w:r>
              <w:t>т</w:t>
            </w:r>
            <w:r w:rsidR="002D21AC">
              <w:t>венное, патриотическо</w:t>
            </w:r>
            <w:r>
              <w:t>е</w:t>
            </w:r>
            <w:r w:rsidR="002D21AC">
              <w:t xml:space="preserve"> насле</w:t>
            </w:r>
            <w:r>
              <w:t>дие прошлого - потенциал благополучия в будущем»</w:t>
            </w:r>
          </w:p>
        </w:tc>
        <w:tc>
          <w:tcPr>
            <w:tcW w:w="3685" w:type="dxa"/>
            <w:shd w:val="clear" w:color="auto" w:fill="auto"/>
          </w:tcPr>
          <w:p w:rsidR="002D21AC" w:rsidRDefault="00AA71DD" w:rsidP="00C917E8">
            <w:pPr>
              <w:tabs>
                <w:tab w:val="num" w:pos="720"/>
                <w:tab w:val="num" w:pos="1080"/>
              </w:tabs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с</w:t>
            </w:r>
            <w:r w:rsidR="00DD1372">
              <w:rPr>
                <w:bCs/>
                <w:sz w:val="20"/>
              </w:rPr>
              <w:t>емьи с детьми</w:t>
            </w:r>
          </w:p>
        </w:tc>
        <w:tc>
          <w:tcPr>
            <w:tcW w:w="5529" w:type="dxa"/>
            <w:shd w:val="clear" w:color="auto" w:fill="auto"/>
          </w:tcPr>
          <w:p w:rsidR="002D21AC" w:rsidRDefault="006F154D" w:rsidP="00C917E8">
            <w:pPr>
              <w:tabs>
                <w:tab w:val="num" w:pos="720"/>
                <w:tab w:val="num" w:pos="1080"/>
              </w:tabs>
              <w:jc w:val="both"/>
              <w:rPr>
                <w:bCs/>
                <w:color w:val="000000"/>
                <w:sz w:val="20"/>
              </w:rPr>
            </w:pPr>
            <w:hyperlink r:id="rId28" w:history="1">
              <w:r w:rsidR="003969ED" w:rsidRPr="0049736C">
                <w:rPr>
                  <w:rStyle w:val="af1"/>
                  <w:bCs/>
                  <w:sz w:val="20"/>
                </w:rPr>
                <w:t>https://stimul-tmr.edu.yar.ru/sharova_2024/programma_po_ukrepleniyu_duhovno-nravstvennogo_i_patrioticheskogo_vospitaniya_podrastayushchego_pokoleniya_.docx</w:t>
              </w:r>
            </w:hyperlink>
          </w:p>
          <w:p w:rsidR="003969ED" w:rsidRDefault="003969ED" w:rsidP="00C917E8">
            <w:pPr>
              <w:tabs>
                <w:tab w:val="num" w:pos="720"/>
                <w:tab w:val="num" w:pos="1080"/>
              </w:tabs>
              <w:jc w:val="both"/>
              <w:rPr>
                <w:bCs/>
                <w:color w:val="000000"/>
                <w:sz w:val="20"/>
              </w:rPr>
            </w:pPr>
          </w:p>
        </w:tc>
      </w:tr>
      <w:tr w:rsidR="00DD1372" w:rsidRPr="00EF75E7" w:rsidTr="00AA71DD">
        <w:tc>
          <w:tcPr>
            <w:tcW w:w="588" w:type="dxa"/>
            <w:shd w:val="clear" w:color="auto" w:fill="auto"/>
          </w:tcPr>
          <w:p w:rsidR="00DD1372" w:rsidRDefault="0067140D" w:rsidP="00C917E8">
            <w:pPr>
              <w:tabs>
                <w:tab w:val="num" w:pos="720"/>
                <w:tab w:val="num" w:pos="1080"/>
              </w:tabs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6</w:t>
            </w:r>
          </w:p>
        </w:tc>
        <w:tc>
          <w:tcPr>
            <w:tcW w:w="5508" w:type="dxa"/>
            <w:shd w:val="clear" w:color="auto" w:fill="auto"/>
          </w:tcPr>
          <w:p w:rsidR="00DD1372" w:rsidRPr="002D21AC" w:rsidRDefault="00DD1372" w:rsidP="00DD1372">
            <w:pPr>
              <w:tabs>
                <w:tab w:val="num" w:pos="720"/>
                <w:tab w:val="num" w:pos="1080"/>
              </w:tabs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Лабутина Т.А. Тренинг</w:t>
            </w:r>
            <w:r w:rsidRPr="00DD1372">
              <w:rPr>
                <w:bCs/>
                <w:sz w:val="20"/>
              </w:rPr>
              <w:t xml:space="preserve"> «Творческий </w:t>
            </w:r>
            <w:proofErr w:type="gramStart"/>
            <w:r w:rsidRPr="00DD1372">
              <w:rPr>
                <w:bCs/>
                <w:sz w:val="20"/>
              </w:rPr>
              <w:t>педагог-креативные</w:t>
            </w:r>
            <w:proofErr w:type="gramEnd"/>
            <w:r w:rsidRPr="00DD1372">
              <w:rPr>
                <w:bCs/>
                <w:sz w:val="20"/>
              </w:rPr>
              <w:t xml:space="preserve"> дети»</w:t>
            </w:r>
          </w:p>
        </w:tc>
        <w:tc>
          <w:tcPr>
            <w:tcW w:w="3685" w:type="dxa"/>
            <w:shd w:val="clear" w:color="auto" w:fill="auto"/>
          </w:tcPr>
          <w:p w:rsidR="00DD1372" w:rsidRDefault="00DD1372" w:rsidP="00C917E8">
            <w:pPr>
              <w:tabs>
                <w:tab w:val="num" w:pos="720"/>
                <w:tab w:val="num" w:pos="1080"/>
              </w:tabs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педагоги</w:t>
            </w:r>
          </w:p>
        </w:tc>
        <w:tc>
          <w:tcPr>
            <w:tcW w:w="5529" w:type="dxa"/>
            <w:shd w:val="clear" w:color="auto" w:fill="auto"/>
          </w:tcPr>
          <w:p w:rsidR="00DD1372" w:rsidRDefault="006F154D" w:rsidP="00C917E8">
            <w:pPr>
              <w:tabs>
                <w:tab w:val="num" w:pos="720"/>
                <w:tab w:val="num" w:pos="1080"/>
              </w:tabs>
              <w:jc w:val="both"/>
              <w:rPr>
                <w:bCs/>
                <w:color w:val="000000"/>
                <w:sz w:val="20"/>
              </w:rPr>
            </w:pPr>
            <w:hyperlink r:id="rId29" w:history="1">
              <w:r w:rsidR="003969ED" w:rsidRPr="0049736C">
                <w:rPr>
                  <w:rStyle w:val="af1"/>
                  <w:bCs/>
                  <w:sz w:val="20"/>
                </w:rPr>
                <w:t>https://stimul-tmr.edu.yar.ru/bazovaya_ploshchadka_vospi_101/razrabotki_bazovoy_ploshchadki.html</w:t>
              </w:r>
            </w:hyperlink>
          </w:p>
          <w:p w:rsidR="003969ED" w:rsidRPr="002D21AC" w:rsidRDefault="003969ED" w:rsidP="00C917E8">
            <w:pPr>
              <w:tabs>
                <w:tab w:val="num" w:pos="720"/>
                <w:tab w:val="num" w:pos="1080"/>
              </w:tabs>
              <w:jc w:val="both"/>
              <w:rPr>
                <w:bCs/>
                <w:color w:val="000000"/>
                <w:sz w:val="20"/>
              </w:rPr>
            </w:pPr>
          </w:p>
        </w:tc>
      </w:tr>
      <w:tr w:rsidR="00DD1372" w:rsidRPr="00EF75E7" w:rsidTr="00AA71DD">
        <w:tc>
          <w:tcPr>
            <w:tcW w:w="588" w:type="dxa"/>
            <w:shd w:val="clear" w:color="auto" w:fill="auto"/>
          </w:tcPr>
          <w:p w:rsidR="00DD1372" w:rsidRDefault="0067140D" w:rsidP="00C917E8">
            <w:pPr>
              <w:tabs>
                <w:tab w:val="num" w:pos="720"/>
                <w:tab w:val="num" w:pos="1080"/>
              </w:tabs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7</w:t>
            </w:r>
          </w:p>
        </w:tc>
        <w:tc>
          <w:tcPr>
            <w:tcW w:w="5508" w:type="dxa"/>
            <w:shd w:val="clear" w:color="auto" w:fill="auto"/>
          </w:tcPr>
          <w:p w:rsidR="00DD1372" w:rsidRDefault="00DD1372" w:rsidP="00DD1372">
            <w:pPr>
              <w:tabs>
                <w:tab w:val="num" w:pos="720"/>
                <w:tab w:val="num" w:pos="1080"/>
              </w:tabs>
              <w:jc w:val="both"/>
              <w:rPr>
                <w:bCs/>
                <w:sz w:val="20"/>
              </w:rPr>
            </w:pPr>
            <w:r w:rsidRPr="00DD1372">
              <w:rPr>
                <w:bCs/>
                <w:sz w:val="20"/>
              </w:rPr>
              <w:t>Лабутина Т.А. Тренинг «Тропинка Родительской любви»</w:t>
            </w:r>
          </w:p>
        </w:tc>
        <w:tc>
          <w:tcPr>
            <w:tcW w:w="3685" w:type="dxa"/>
            <w:shd w:val="clear" w:color="auto" w:fill="auto"/>
          </w:tcPr>
          <w:p w:rsidR="00DD1372" w:rsidRDefault="00DD1372" w:rsidP="00C917E8">
            <w:pPr>
              <w:tabs>
                <w:tab w:val="num" w:pos="720"/>
                <w:tab w:val="num" w:pos="1080"/>
              </w:tabs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родители</w:t>
            </w:r>
          </w:p>
        </w:tc>
        <w:tc>
          <w:tcPr>
            <w:tcW w:w="5529" w:type="dxa"/>
            <w:shd w:val="clear" w:color="auto" w:fill="auto"/>
          </w:tcPr>
          <w:p w:rsidR="00DD1372" w:rsidRDefault="006F154D" w:rsidP="00C917E8">
            <w:pPr>
              <w:tabs>
                <w:tab w:val="num" w:pos="720"/>
                <w:tab w:val="num" w:pos="1080"/>
              </w:tabs>
              <w:jc w:val="both"/>
              <w:rPr>
                <w:bCs/>
                <w:color w:val="000000"/>
                <w:sz w:val="20"/>
              </w:rPr>
            </w:pPr>
            <w:hyperlink r:id="rId30" w:history="1">
              <w:r w:rsidR="003969ED" w:rsidRPr="0049736C">
                <w:rPr>
                  <w:rStyle w:val="af1"/>
                  <w:bCs/>
                  <w:sz w:val="20"/>
                </w:rPr>
                <w:t>https://stimul-tmr.edu.yar.ru/bazovaya_ploshchadka_vospi_101/razrabotki_bazovoy_ploshchadki.html</w:t>
              </w:r>
            </w:hyperlink>
          </w:p>
          <w:p w:rsidR="003969ED" w:rsidRPr="002D21AC" w:rsidRDefault="003969ED" w:rsidP="00C917E8">
            <w:pPr>
              <w:tabs>
                <w:tab w:val="num" w:pos="720"/>
                <w:tab w:val="num" w:pos="1080"/>
              </w:tabs>
              <w:jc w:val="both"/>
              <w:rPr>
                <w:bCs/>
                <w:color w:val="000000"/>
                <w:sz w:val="20"/>
              </w:rPr>
            </w:pPr>
          </w:p>
        </w:tc>
      </w:tr>
      <w:tr w:rsidR="00DD1372" w:rsidRPr="00EF75E7" w:rsidTr="00AA71DD">
        <w:tc>
          <w:tcPr>
            <w:tcW w:w="588" w:type="dxa"/>
            <w:shd w:val="clear" w:color="auto" w:fill="auto"/>
          </w:tcPr>
          <w:p w:rsidR="00DD1372" w:rsidRDefault="0067140D" w:rsidP="00C917E8">
            <w:pPr>
              <w:tabs>
                <w:tab w:val="num" w:pos="720"/>
                <w:tab w:val="num" w:pos="1080"/>
              </w:tabs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8</w:t>
            </w:r>
          </w:p>
        </w:tc>
        <w:tc>
          <w:tcPr>
            <w:tcW w:w="5508" w:type="dxa"/>
            <w:shd w:val="clear" w:color="auto" w:fill="auto"/>
          </w:tcPr>
          <w:p w:rsidR="00DD1372" w:rsidRPr="00DD1372" w:rsidRDefault="00DD1372" w:rsidP="00DD1372">
            <w:pPr>
              <w:tabs>
                <w:tab w:val="num" w:pos="720"/>
                <w:tab w:val="num" w:pos="1080"/>
              </w:tabs>
              <w:jc w:val="both"/>
              <w:rPr>
                <w:bCs/>
                <w:sz w:val="20"/>
              </w:rPr>
            </w:pPr>
            <w:proofErr w:type="spellStart"/>
            <w:r>
              <w:rPr>
                <w:bCs/>
                <w:sz w:val="20"/>
              </w:rPr>
              <w:t>Шарова</w:t>
            </w:r>
            <w:proofErr w:type="spellEnd"/>
            <w:r>
              <w:rPr>
                <w:bCs/>
                <w:sz w:val="20"/>
              </w:rPr>
              <w:t xml:space="preserve"> Н.А. </w:t>
            </w:r>
            <w:r w:rsidRPr="00DD1372">
              <w:rPr>
                <w:bCs/>
                <w:sz w:val="20"/>
              </w:rPr>
              <w:t>Памятка по профилактике экстремизма</w:t>
            </w:r>
          </w:p>
        </w:tc>
        <w:tc>
          <w:tcPr>
            <w:tcW w:w="3685" w:type="dxa"/>
            <w:shd w:val="clear" w:color="auto" w:fill="auto"/>
          </w:tcPr>
          <w:p w:rsidR="00DD1372" w:rsidRDefault="00DD1372" w:rsidP="00C917E8">
            <w:pPr>
              <w:tabs>
                <w:tab w:val="num" w:pos="720"/>
                <w:tab w:val="num" w:pos="1080"/>
              </w:tabs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родители</w:t>
            </w:r>
          </w:p>
        </w:tc>
        <w:tc>
          <w:tcPr>
            <w:tcW w:w="5529" w:type="dxa"/>
            <w:shd w:val="clear" w:color="auto" w:fill="auto"/>
          </w:tcPr>
          <w:p w:rsidR="00DD1372" w:rsidRDefault="006F154D" w:rsidP="00C917E8">
            <w:pPr>
              <w:tabs>
                <w:tab w:val="num" w:pos="720"/>
                <w:tab w:val="num" w:pos="1080"/>
              </w:tabs>
              <w:jc w:val="both"/>
              <w:rPr>
                <w:bCs/>
                <w:color w:val="000000"/>
                <w:sz w:val="20"/>
              </w:rPr>
            </w:pPr>
            <w:hyperlink r:id="rId31" w:history="1">
              <w:r w:rsidR="003969ED" w:rsidRPr="0049736C">
                <w:rPr>
                  <w:rStyle w:val="af1"/>
                  <w:bCs/>
                  <w:sz w:val="20"/>
                </w:rPr>
                <w:t>https://stimul-tmr.edu.yar.ru/bazovaya_ploshchadka_vospi_101/razrabotki_baz</w:t>
              </w:r>
              <w:r w:rsidR="003969ED" w:rsidRPr="0049736C">
                <w:rPr>
                  <w:rStyle w:val="af1"/>
                  <w:bCs/>
                  <w:sz w:val="20"/>
                </w:rPr>
                <w:lastRenderedPageBreak/>
                <w:t>ovoy_ploshchadki.html</w:t>
              </w:r>
            </w:hyperlink>
          </w:p>
          <w:p w:rsidR="003969ED" w:rsidRPr="002D21AC" w:rsidRDefault="003969ED" w:rsidP="00C917E8">
            <w:pPr>
              <w:tabs>
                <w:tab w:val="num" w:pos="720"/>
                <w:tab w:val="num" w:pos="1080"/>
              </w:tabs>
              <w:jc w:val="both"/>
              <w:rPr>
                <w:bCs/>
                <w:color w:val="000000"/>
                <w:sz w:val="20"/>
              </w:rPr>
            </w:pPr>
          </w:p>
        </w:tc>
      </w:tr>
      <w:tr w:rsidR="003969ED" w:rsidRPr="00EF75E7" w:rsidTr="00AA71DD">
        <w:tc>
          <w:tcPr>
            <w:tcW w:w="588" w:type="dxa"/>
            <w:shd w:val="clear" w:color="auto" w:fill="auto"/>
          </w:tcPr>
          <w:p w:rsidR="003969ED" w:rsidRDefault="0067140D" w:rsidP="00C917E8">
            <w:pPr>
              <w:tabs>
                <w:tab w:val="num" w:pos="720"/>
                <w:tab w:val="num" w:pos="1080"/>
              </w:tabs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lastRenderedPageBreak/>
              <w:t>9</w:t>
            </w:r>
          </w:p>
        </w:tc>
        <w:tc>
          <w:tcPr>
            <w:tcW w:w="5508" w:type="dxa"/>
            <w:shd w:val="clear" w:color="auto" w:fill="auto"/>
          </w:tcPr>
          <w:p w:rsidR="003969ED" w:rsidRPr="003969ED" w:rsidRDefault="003969ED" w:rsidP="003969ED">
            <w:pPr>
              <w:tabs>
                <w:tab w:val="num" w:pos="72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 xml:space="preserve">Орлова Н.А. Статья </w:t>
            </w:r>
            <w:r w:rsidRPr="003969ED">
              <w:rPr>
                <w:sz w:val="20"/>
              </w:rPr>
              <w:t>«Как настроиться на сдачу экзамена?»</w:t>
            </w:r>
          </w:p>
        </w:tc>
        <w:tc>
          <w:tcPr>
            <w:tcW w:w="3685" w:type="dxa"/>
            <w:shd w:val="clear" w:color="auto" w:fill="auto"/>
          </w:tcPr>
          <w:p w:rsidR="003969ED" w:rsidRPr="009D69A3" w:rsidRDefault="003969ED" w:rsidP="003969ED">
            <w:pPr>
              <w:tabs>
                <w:tab w:val="num" w:pos="720"/>
              </w:tabs>
              <w:jc w:val="both"/>
              <w:rPr>
                <w:sz w:val="20"/>
              </w:rPr>
            </w:pPr>
            <w:r w:rsidRPr="009D69A3">
              <w:rPr>
                <w:sz w:val="20"/>
              </w:rPr>
              <w:t>Дети подросткового возраста и их родители</w:t>
            </w:r>
          </w:p>
        </w:tc>
        <w:tc>
          <w:tcPr>
            <w:tcW w:w="5529" w:type="dxa"/>
            <w:shd w:val="clear" w:color="auto" w:fill="auto"/>
          </w:tcPr>
          <w:p w:rsidR="003969ED" w:rsidRPr="002D7B78" w:rsidRDefault="006F154D" w:rsidP="003969ED">
            <w:pPr>
              <w:tabs>
                <w:tab w:val="num" w:pos="720"/>
              </w:tabs>
              <w:jc w:val="both"/>
              <w:rPr>
                <w:sz w:val="20"/>
              </w:rPr>
            </w:pPr>
            <w:hyperlink r:id="rId32" w:history="1">
              <w:r w:rsidR="003969ED" w:rsidRPr="00B96096">
                <w:rPr>
                  <w:rStyle w:val="af1"/>
                  <w:sz w:val="20"/>
                </w:rPr>
                <w:t>https://vk.com/wall-57691653_2324</w:t>
              </w:r>
            </w:hyperlink>
            <w:r w:rsidR="003969ED">
              <w:rPr>
                <w:sz w:val="20"/>
              </w:rPr>
              <w:t xml:space="preserve"> </w:t>
            </w:r>
          </w:p>
        </w:tc>
      </w:tr>
      <w:tr w:rsidR="008F2CAA" w:rsidRPr="00EF75E7" w:rsidTr="00AA71DD">
        <w:tc>
          <w:tcPr>
            <w:tcW w:w="588" w:type="dxa"/>
            <w:shd w:val="clear" w:color="auto" w:fill="auto"/>
          </w:tcPr>
          <w:p w:rsidR="008F2CAA" w:rsidRDefault="008F2CAA" w:rsidP="0067140D">
            <w:pPr>
              <w:tabs>
                <w:tab w:val="num" w:pos="720"/>
                <w:tab w:val="num" w:pos="1080"/>
              </w:tabs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1</w:t>
            </w:r>
            <w:r w:rsidR="0067140D">
              <w:rPr>
                <w:bCs/>
                <w:sz w:val="20"/>
              </w:rPr>
              <w:t>0</w:t>
            </w:r>
          </w:p>
        </w:tc>
        <w:tc>
          <w:tcPr>
            <w:tcW w:w="5508" w:type="dxa"/>
            <w:shd w:val="clear" w:color="auto" w:fill="auto"/>
          </w:tcPr>
          <w:p w:rsidR="008F2CAA" w:rsidRPr="008F2CAA" w:rsidRDefault="008F2CAA" w:rsidP="008F2CAA">
            <w:pPr>
              <w:tabs>
                <w:tab w:val="num" w:pos="720"/>
                <w:tab w:val="num" w:pos="1080"/>
              </w:tabs>
              <w:jc w:val="both"/>
              <w:rPr>
                <w:bCs/>
                <w:sz w:val="20"/>
              </w:rPr>
            </w:pPr>
            <w:r w:rsidRPr="008F2CAA">
              <w:rPr>
                <w:bCs/>
                <w:sz w:val="20"/>
              </w:rPr>
              <w:t xml:space="preserve">Смирнова С.В., </w:t>
            </w:r>
            <w:proofErr w:type="spellStart"/>
            <w:r w:rsidRPr="008F2CAA">
              <w:rPr>
                <w:bCs/>
                <w:sz w:val="20"/>
              </w:rPr>
              <w:t>Ляпина</w:t>
            </w:r>
            <w:proofErr w:type="spellEnd"/>
            <w:r w:rsidRPr="008F2CAA">
              <w:rPr>
                <w:bCs/>
                <w:sz w:val="20"/>
              </w:rPr>
              <w:t xml:space="preserve"> Е.А., </w:t>
            </w:r>
            <w:proofErr w:type="spellStart"/>
            <w:r w:rsidRPr="008F2CAA">
              <w:rPr>
                <w:bCs/>
                <w:sz w:val="20"/>
              </w:rPr>
              <w:t>Клокова</w:t>
            </w:r>
            <w:proofErr w:type="spellEnd"/>
            <w:r w:rsidRPr="008F2CAA">
              <w:rPr>
                <w:bCs/>
                <w:sz w:val="20"/>
              </w:rPr>
              <w:t xml:space="preserve"> Т.В.</w:t>
            </w:r>
          </w:p>
          <w:p w:rsidR="008F2CAA" w:rsidRPr="008F2CAA" w:rsidRDefault="008F2CAA" w:rsidP="008F2CAA">
            <w:pPr>
              <w:tabs>
                <w:tab w:val="num" w:pos="720"/>
                <w:tab w:val="num" w:pos="1080"/>
              </w:tabs>
              <w:jc w:val="both"/>
              <w:rPr>
                <w:bCs/>
                <w:sz w:val="20"/>
              </w:rPr>
            </w:pPr>
            <w:proofErr w:type="spellStart"/>
            <w:r>
              <w:rPr>
                <w:bCs/>
                <w:sz w:val="20"/>
              </w:rPr>
              <w:t>Сатья</w:t>
            </w:r>
            <w:proofErr w:type="spellEnd"/>
            <w:r>
              <w:rPr>
                <w:bCs/>
                <w:sz w:val="20"/>
              </w:rPr>
              <w:t xml:space="preserve"> «</w:t>
            </w:r>
            <w:r w:rsidRPr="008F2CAA">
              <w:rPr>
                <w:bCs/>
                <w:sz w:val="20"/>
              </w:rPr>
              <w:t xml:space="preserve">Наставничество, </w:t>
            </w:r>
            <w:r>
              <w:rPr>
                <w:bCs/>
                <w:sz w:val="20"/>
              </w:rPr>
              <w:t xml:space="preserve">как один из эффективных методов </w:t>
            </w:r>
            <w:r w:rsidRPr="008F2CAA">
              <w:rPr>
                <w:bCs/>
                <w:sz w:val="20"/>
              </w:rPr>
              <w:t xml:space="preserve">адаптации </w:t>
            </w:r>
            <w:r>
              <w:rPr>
                <w:bCs/>
                <w:sz w:val="20"/>
              </w:rPr>
              <w:t>и социализации замещающих семей»</w:t>
            </w:r>
          </w:p>
          <w:p w:rsidR="008F2CAA" w:rsidRPr="00EF75E7" w:rsidRDefault="008F2CAA" w:rsidP="008F2CAA">
            <w:pPr>
              <w:tabs>
                <w:tab w:val="num" w:pos="720"/>
                <w:tab w:val="num" w:pos="1080"/>
              </w:tabs>
              <w:jc w:val="both"/>
              <w:rPr>
                <w:bCs/>
                <w:sz w:val="20"/>
              </w:rPr>
            </w:pPr>
          </w:p>
        </w:tc>
        <w:tc>
          <w:tcPr>
            <w:tcW w:w="3685" w:type="dxa"/>
            <w:shd w:val="clear" w:color="auto" w:fill="auto"/>
          </w:tcPr>
          <w:p w:rsidR="008F2CAA" w:rsidRPr="008F2CAA" w:rsidRDefault="008F2CAA" w:rsidP="006F154D">
            <w:pPr>
              <w:pStyle w:val="2"/>
              <w:tabs>
                <w:tab w:val="left" w:pos="900"/>
              </w:tabs>
              <w:rPr>
                <w:bCs/>
              </w:rPr>
            </w:pPr>
            <w:r w:rsidRPr="008F2CAA">
              <w:rPr>
                <w:bCs/>
                <w:szCs w:val="20"/>
              </w:rPr>
              <w:t>Специалисты,</w:t>
            </w:r>
            <w:r>
              <w:rPr>
                <w:bCs/>
                <w:szCs w:val="20"/>
              </w:rPr>
              <w:t xml:space="preserve"> которые работают с замещающими </w:t>
            </w:r>
            <w:r w:rsidRPr="008F2CAA">
              <w:rPr>
                <w:bCs/>
                <w:szCs w:val="20"/>
              </w:rPr>
              <w:t>семьями, с приёмными и опекаемыми детьми,  педагоги и психологи служб сопровождения, специалисты органов опеки и попечительства.</w:t>
            </w:r>
            <w:r w:rsidRPr="008F2CAA">
              <w:rPr>
                <w:color w:val="000000"/>
                <w:sz w:val="24"/>
              </w:rPr>
              <w:t xml:space="preserve">   </w:t>
            </w:r>
          </w:p>
        </w:tc>
        <w:tc>
          <w:tcPr>
            <w:tcW w:w="5529" w:type="dxa"/>
            <w:shd w:val="clear" w:color="auto" w:fill="auto"/>
          </w:tcPr>
          <w:p w:rsidR="008F2CAA" w:rsidRDefault="008F2CAA" w:rsidP="006F154D">
            <w:pPr>
              <w:tabs>
                <w:tab w:val="num" w:pos="720"/>
                <w:tab w:val="num" w:pos="1080"/>
              </w:tabs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Сборник</w:t>
            </w:r>
            <w:r w:rsidRPr="008F2CAA">
              <w:rPr>
                <w:bCs/>
                <w:sz w:val="20"/>
              </w:rPr>
              <w:t xml:space="preserve"> конференции «Стратегические приоритеты развития образования: взаимодействие науки и практики»</w:t>
            </w:r>
          </w:p>
          <w:p w:rsidR="008F2CAA" w:rsidRDefault="006F154D" w:rsidP="006F154D">
            <w:pPr>
              <w:tabs>
                <w:tab w:val="num" w:pos="720"/>
                <w:tab w:val="num" w:pos="1080"/>
              </w:tabs>
              <w:jc w:val="both"/>
              <w:rPr>
                <w:bCs/>
                <w:sz w:val="20"/>
              </w:rPr>
            </w:pPr>
            <w:hyperlink r:id="rId33" w:history="1">
              <w:r w:rsidR="008F2CAA" w:rsidRPr="009624E2">
                <w:rPr>
                  <w:rStyle w:val="af1"/>
                  <w:bCs/>
                  <w:sz w:val="20"/>
                </w:rPr>
                <w:t>http://80letiro.tilda.ws/</w:t>
              </w:r>
            </w:hyperlink>
          </w:p>
          <w:p w:rsidR="008F2CAA" w:rsidRPr="008F2CAA" w:rsidRDefault="008F2CAA" w:rsidP="006F154D">
            <w:pPr>
              <w:tabs>
                <w:tab w:val="num" w:pos="720"/>
                <w:tab w:val="num" w:pos="1080"/>
              </w:tabs>
              <w:jc w:val="both"/>
              <w:rPr>
                <w:bCs/>
                <w:sz w:val="20"/>
              </w:rPr>
            </w:pPr>
          </w:p>
        </w:tc>
      </w:tr>
      <w:tr w:rsidR="008F2CAA" w:rsidRPr="00EF75E7" w:rsidTr="00AA71DD">
        <w:tc>
          <w:tcPr>
            <w:tcW w:w="588" w:type="dxa"/>
            <w:shd w:val="clear" w:color="auto" w:fill="auto"/>
          </w:tcPr>
          <w:p w:rsidR="008F2CAA" w:rsidRDefault="008F2CAA" w:rsidP="0067140D">
            <w:pPr>
              <w:tabs>
                <w:tab w:val="num" w:pos="720"/>
                <w:tab w:val="num" w:pos="1080"/>
              </w:tabs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1</w:t>
            </w:r>
            <w:r w:rsidR="0067140D">
              <w:rPr>
                <w:bCs/>
                <w:sz w:val="20"/>
              </w:rPr>
              <w:t>1</w:t>
            </w:r>
          </w:p>
        </w:tc>
        <w:tc>
          <w:tcPr>
            <w:tcW w:w="5508" w:type="dxa"/>
            <w:shd w:val="clear" w:color="auto" w:fill="auto"/>
          </w:tcPr>
          <w:p w:rsidR="008F2CAA" w:rsidRPr="008F2CAA" w:rsidRDefault="008F2CAA" w:rsidP="008F2CAA">
            <w:pPr>
              <w:tabs>
                <w:tab w:val="num" w:pos="720"/>
                <w:tab w:val="num" w:pos="1080"/>
              </w:tabs>
              <w:jc w:val="both"/>
              <w:rPr>
                <w:bCs/>
                <w:sz w:val="20"/>
              </w:rPr>
            </w:pPr>
            <w:r w:rsidRPr="008F2CAA">
              <w:rPr>
                <w:bCs/>
                <w:sz w:val="20"/>
              </w:rPr>
              <w:t xml:space="preserve">Смирнова С.В., </w:t>
            </w:r>
            <w:proofErr w:type="spellStart"/>
            <w:r w:rsidRPr="008F2CAA">
              <w:rPr>
                <w:bCs/>
                <w:sz w:val="20"/>
              </w:rPr>
              <w:t>Ляпина</w:t>
            </w:r>
            <w:proofErr w:type="spellEnd"/>
            <w:r w:rsidRPr="008F2CAA">
              <w:rPr>
                <w:bCs/>
                <w:sz w:val="20"/>
              </w:rPr>
              <w:t xml:space="preserve"> Е.А., </w:t>
            </w:r>
            <w:proofErr w:type="spellStart"/>
            <w:r w:rsidRPr="008F2CAA">
              <w:rPr>
                <w:bCs/>
                <w:sz w:val="20"/>
              </w:rPr>
              <w:t>Клокова</w:t>
            </w:r>
            <w:proofErr w:type="spellEnd"/>
            <w:r w:rsidRPr="008F2CAA">
              <w:rPr>
                <w:bCs/>
                <w:sz w:val="20"/>
              </w:rPr>
              <w:t xml:space="preserve"> Т.В.</w:t>
            </w:r>
          </w:p>
          <w:p w:rsidR="008F2CAA" w:rsidRPr="008F2CAA" w:rsidRDefault="008F2CAA" w:rsidP="008F2CAA">
            <w:pPr>
              <w:tabs>
                <w:tab w:val="num" w:pos="720"/>
                <w:tab w:val="num" w:pos="1080"/>
              </w:tabs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Статья «</w:t>
            </w:r>
            <w:r w:rsidRPr="008F2CAA">
              <w:rPr>
                <w:bCs/>
                <w:sz w:val="20"/>
              </w:rPr>
              <w:t xml:space="preserve">Наставничество, </w:t>
            </w:r>
            <w:r>
              <w:rPr>
                <w:bCs/>
                <w:sz w:val="20"/>
              </w:rPr>
              <w:t xml:space="preserve">как один из эффективных методов </w:t>
            </w:r>
            <w:r w:rsidRPr="008F2CAA">
              <w:rPr>
                <w:bCs/>
                <w:sz w:val="20"/>
              </w:rPr>
              <w:t>адаптации и социализации замещающих семей</w:t>
            </w:r>
            <w:r>
              <w:rPr>
                <w:bCs/>
                <w:sz w:val="20"/>
              </w:rPr>
              <w:t>»</w:t>
            </w:r>
          </w:p>
          <w:p w:rsidR="008F2CAA" w:rsidRPr="00EF75E7" w:rsidRDefault="008F2CAA" w:rsidP="008F2CAA">
            <w:pPr>
              <w:tabs>
                <w:tab w:val="num" w:pos="720"/>
                <w:tab w:val="num" w:pos="1080"/>
              </w:tabs>
              <w:jc w:val="both"/>
              <w:rPr>
                <w:bCs/>
                <w:sz w:val="20"/>
              </w:rPr>
            </w:pPr>
          </w:p>
        </w:tc>
        <w:tc>
          <w:tcPr>
            <w:tcW w:w="3685" w:type="dxa"/>
            <w:shd w:val="clear" w:color="auto" w:fill="auto"/>
          </w:tcPr>
          <w:p w:rsidR="008F2CAA" w:rsidRPr="008F2CAA" w:rsidRDefault="008F2CAA" w:rsidP="008F2CAA">
            <w:pPr>
              <w:pStyle w:val="2"/>
              <w:tabs>
                <w:tab w:val="left" w:pos="900"/>
              </w:tabs>
              <w:rPr>
                <w:bCs/>
                <w:szCs w:val="20"/>
              </w:rPr>
            </w:pPr>
            <w:r w:rsidRPr="008F2CAA">
              <w:rPr>
                <w:bCs/>
                <w:szCs w:val="20"/>
              </w:rPr>
              <w:t xml:space="preserve">Специалисты, которые работают с замещающими семьями, с приёмными и опекаемыми детьми,  педагоги и психологи служб сопровождения, специалисты органов опеки и попечительства.   </w:t>
            </w:r>
          </w:p>
        </w:tc>
        <w:tc>
          <w:tcPr>
            <w:tcW w:w="5529" w:type="dxa"/>
            <w:shd w:val="clear" w:color="auto" w:fill="auto"/>
          </w:tcPr>
          <w:p w:rsidR="008F2CAA" w:rsidRDefault="008F2CAA" w:rsidP="006F154D">
            <w:pPr>
              <w:tabs>
                <w:tab w:val="num" w:pos="720"/>
                <w:tab w:val="num" w:pos="1080"/>
              </w:tabs>
              <w:jc w:val="both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Сборник материалов регионального детско-взрослого социокультурного проекта «Педагог - наставник – замещающая семья: мы рядом, мы вместе»</w:t>
            </w:r>
          </w:p>
          <w:p w:rsidR="008F2CAA" w:rsidRPr="00EF75E7" w:rsidRDefault="008F2CAA" w:rsidP="008F2CAA">
            <w:pPr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 xml:space="preserve">Министерство образования Ярославской области </w:t>
            </w:r>
            <w:r w:rsidRPr="00E37234">
              <w:rPr>
                <w:bCs/>
                <w:color w:val="000000"/>
                <w:sz w:val="20"/>
              </w:rPr>
              <w:t>Государственное казенное</w:t>
            </w:r>
            <w:r>
              <w:rPr>
                <w:bCs/>
                <w:color w:val="000000"/>
                <w:sz w:val="20"/>
              </w:rPr>
              <w:t xml:space="preserve"> учреждение Ярославской области </w:t>
            </w:r>
            <w:r w:rsidRPr="00E37234">
              <w:rPr>
                <w:bCs/>
                <w:color w:val="000000"/>
                <w:sz w:val="20"/>
              </w:rPr>
              <w:t>«Агентство по обеспечению функционирования системы о</w:t>
            </w:r>
            <w:r>
              <w:rPr>
                <w:bCs/>
                <w:color w:val="000000"/>
                <w:sz w:val="20"/>
              </w:rPr>
              <w:t>бразования Ярославской области»</w:t>
            </w:r>
          </w:p>
        </w:tc>
      </w:tr>
    </w:tbl>
    <w:p w:rsidR="00BF33F1" w:rsidRDefault="00BF33F1" w:rsidP="00BF33F1">
      <w:pPr>
        <w:tabs>
          <w:tab w:val="num" w:pos="360"/>
          <w:tab w:val="num" w:pos="720"/>
        </w:tabs>
        <w:jc w:val="both"/>
        <w:rPr>
          <w:b/>
          <w:bCs/>
          <w:sz w:val="20"/>
        </w:rPr>
      </w:pPr>
    </w:p>
    <w:p w:rsidR="00E44CBD" w:rsidRPr="00EF75E7" w:rsidRDefault="00E44CBD" w:rsidP="00BF33F1">
      <w:pPr>
        <w:tabs>
          <w:tab w:val="num" w:pos="360"/>
          <w:tab w:val="num" w:pos="720"/>
        </w:tabs>
        <w:jc w:val="both"/>
        <w:rPr>
          <w:b/>
          <w:bCs/>
          <w:sz w:val="20"/>
        </w:rPr>
      </w:pPr>
    </w:p>
    <w:p w:rsidR="00BF33F1" w:rsidRPr="00EF75E7" w:rsidRDefault="0044790E" w:rsidP="00BF33F1">
      <w:pPr>
        <w:ind w:left="1277" w:hanging="1277"/>
        <w:rPr>
          <w:b/>
          <w:bCs/>
          <w:sz w:val="20"/>
        </w:rPr>
      </w:pPr>
      <w:r>
        <w:rPr>
          <w:b/>
          <w:bCs/>
          <w:szCs w:val="24"/>
          <w:lang w:val="en-US"/>
        </w:rPr>
        <w:t>VIII</w:t>
      </w:r>
      <w:r w:rsidR="00BF33F1">
        <w:rPr>
          <w:b/>
          <w:bCs/>
          <w:szCs w:val="24"/>
        </w:rPr>
        <w:t>. </w:t>
      </w:r>
      <w:r w:rsidR="00BF33F1" w:rsidRPr="00EF75E7">
        <w:rPr>
          <w:b/>
          <w:bCs/>
          <w:szCs w:val="24"/>
          <w:u w:val="single"/>
        </w:rPr>
        <w:t xml:space="preserve">Нормативно-правовое, информационно-методическое и материально-техническое обеспечение деятельности </w:t>
      </w:r>
      <w:r w:rsidR="00BF33F1" w:rsidRPr="00EF75E7">
        <w:rPr>
          <w:bCs/>
          <w:sz w:val="20"/>
        </w:rPr>
        <w:t xml:space="preserve">(см. </w:t>
      </w:r>
      <w:proofErr w:type="gramStart"/>
      <w:r w:rsidR="00BF33F1" w:rsidRPr="00EF75E7">
        <w:rPr>
          <w:bCs/>
          <w:sz w:val="20"/>
        </w:rPr>
        <w:t>Таблица 23)</w:t>
      </w:r>
      <w:r w:rsidR="00BF33F1" w:rsidRPr="00EF75E7">
        <w:rPr>
          <w:b/>
          <w:bCs/>
          <w:sz w:val="20"/>
        </w:rPr>
        <w:t xml:space="preserve"> </w:t>
      </w:r>
      <w:proofErr w:type="gramEnd"/>
    </w:p>
    <w:p w:rsidR="00BF33F1" w:rsidRPr="00EF75E7" w:rsidRDefault="00BF33F1" w:rsidP="00E44CBD">
      <w:pPr>
        <w:tabs>
          <w:tab w:val="num" w:pos="360"/>
          <w:tab w:val="num" w:pos="720"/>
        </w:tabs>
        <w:ind w:right="-30"/>
        <w:jc w:val="right"/>
        <w:rPr>
          <w:bCs/>
          <w:sz w:val="20"/>
        </w:rPr>
      </w:pPr>
      <w:r w:rsidRPr="00EF75E7">
        <w:rPr>
          <w:bCs/>
          <w:sz w:val="20"/>
        </w:rPr>
        <w:t>Таблица 23.</w:t>
      </w: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3"/>
        <w:gridCol w:w="1987"/>
        <w:gridCol w:w="1415"/>
        <w:gridCol w:w="2412"/>
        <w:gridCol w:w="2268"/>
        <w:gridCol w:w="1134"/>
        <w:gridCol w:w="1417"/>
        <w:gridCol w:w="2694"/>
      </w:tblGrid>
      <w:tr w:rsidR="00BF33F1" w:rsidRPr="00EF75E7" w:rsidTr="00E44CBD">
        <w:trPr>
          <w:trHeight w:val="518"/>
        </w:trPr>
        <w:tc>
          <w:tcPr>
            <w:tcW w:w="39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3F1" w:rsidRPr="00EF75E7" w:rsidRDefault="00BF33F1" w:rsidP="00C917E8">
            <w:pPr>
              <w:tabs>
                <w:tab w:val="num" w:pos="360"/>
                <w:tab w:val="num" w:pos="720"/>
              </w:tabs>
              <w:ind w:left="297"/>
              <w:jc w:val="both"/>
              <w:rPr>
                <w:b/>
                <w:bCs/>
                <w:sz w:val="18"/>
                <w:szCs w:val="18"/>
              </w:rPr>
            </w:pPr>
            <w:r w:rsidRPr="00EF75E7">
              <w:rPr>
                <w:b/>
                <w:bCs/>
                <w:sz w:val="18"/>
                <w:szCs w:val="18"/>
              </w:rPr>
              <w:t xml:space="preserve">Определите и отметьте «+» уровень нормативно-правового обеспечения деятельности </w:t>
            </w:r>
          </w:p>
        </w:tc>
        <w:tc>
          <w:tcPr>
            <w:tcW w:w="38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3F1" w:rsidRPr="00EF75E7" w:rsidRDefault="00BF33F1" w:rsidP="00C917E8">
            <w:pPr>
              <w:tabs>
                <w:tab w:val="num" w:pos="360"/>
                <w:tab w:val="num" w:pos="720"/>
              </w:tabs>
              <w:jc w:val="both"/>
              <w:rPr>
                <w:b/>
                <w:bCs/>
                <w:sz w:val="20"/>
              </w:rPr>
            </w:pPr>
            <w:r w:rsidRPr="00EF75E7">
              <w:rPr>
                <w:b/>
                <w:bCs/>
                <w:sz w:val="18"/>
                <w:szCs w:val="18"/>
              </w:rPr>
              <w:t>Определите и отметьте «+»</w:t>
            </w:r>
          </w:p>
          <w:p w:rsidR="00BF33F1" w:rsidRPr="00EF75E7" w:rsidRDefault="00BF33F1" w:rsidP="00C917E8">
            <w:pPr>
              <w:jc w:val="both"/>
              <w:rPr>
                <w:b/>
                <w:bCs/>
                <w:sz w:val="18"/>
                <w:szCs w:val="18"/>
              </w:rPr>
            </w:pPr>
            <w:r w:rsidRPr="00EF75E7">
              <w:rPr>
                <w:b/>
                <w:bCs/>
                <w:sz w:val="18"/>
                <w:szCs w:val="18"/>
              </w:rPr>
              <w:t>уровень информационно-методического обеспечения (методики, технологии, программы и др.)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3F1" w:rsidRPr="00EF75E7" w:rsidRDefault="00BF33F1" w:rsidP="00C917E8">
            <w:pPr>
              <w:tabs>
                <w:tab w:val="num" w:pos="360"/>
                <w:tab w:val="num" w:pos="720"/>
              </w:tabs>
              <w:jc w:val="both"/>
              <w:rPr>
                <w:b/>
                <w:bCs/>
                <w:sz w:val="20"/>
              </w:rPr>
            </w:pPr>
            <w:r w:rsidRPr="00EF75E7">
              <w:rPr>
                <w:b/>
                <w:bCs/>
                <w:sz w:val="18"/>
                <w:szCs w:val="18"/>
              </w:rPr>
              <w:t xml:space="preserve">Определите и отметьте «+» уровень </w:t>
            </w:r>
            <w:r w:rsidRPr="00EF75E7">
              <w:rPr>
                <w:b/>
                <w:bCs/>
                <w:sz w:val="20"/>
              </w:rPr>
              <w:t>материально-технического обеспечения деятельности</w:t>
            </w:r>
          </w:p>
        </w:tc>
      </w:tr>
      <w:tr w:rsidR="00BF33F1" w:rsidRPr="00EF75E7" w:rsidTr="00E44CBD">
        <w:trPr>
          <w:trHeight w:val="517"/>
        </w:trPr>
        <w:tc>
          <w:tcPr>
            <w:tcW w:w="39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3F1" w:rsidRPr="00EF75E7" w:rsidRDefault="00BF33F1" w:rsidP="00C917E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8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3F1" w:rsidRPr="00EF75E7" w:rsidRDefault="00BF33F1" w:rsidP="00C917E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3F1" w:rsidRPr="00EF75E7" w:rsidRDefault="00BF33F1" w:rsidP="00C917E8">
            <w:pPr>
              <w:tabs>
                <w:tab w:val="num" w:pos="360"/>
                <w:tab w:val="num" w:pos="720"/>
              </w:tabs>
              <w:jc w:val="both"/>
              <w:rPr>
                <w:b/>
                <w:bCs/>
                <w:sz w:val="18"/>
                <w:szCs w:val="18"/>
              </w:rPr>
            </w:pPr>
            <w:r w:rsidRPr="00EF75E7">
              <w:rPr>
                <w:b/>
                <w:bCs/>
                <w:sz w:val="18"/>
                <w:szCs w:val="18"/>
              </w:rPr>
              <w:t>Определите и отметьте «+» наличие кабинета педагога-психолога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3F1" w:rsidRPr="00EF75E7" w:rsidRDefault="00BF33F1" w:rsidP="00C917E8">
            <w:pPr>
              <w:tabs>
                <w:tab w:val="num" w:pos="360"/>
                <w:tab w:val="num" w:pos="720"/>
              </w:tabs>
              <w:jc w:val="both"/>
              <w:rPr>
                <w:b/>
                <w:bCs/>
                <w:sz w:val="20"/>
              </w:rPr>
            </w:pPr>
            <w:r w:rsidRPr="00EF75E7">
              <w:rPr>
                <w:b/>
                <w:bCs/>
                <w:sz w:val="18"/>
                <w:szCs w:val="18"/>
              </w:rPr>
              <w:t>Определите и отметьте «+» уровень</w:t>
            </w:r>
          </w:p>
          <w:p w:rsidR="00BF33F1" w:rsidRPr="00EF75E7" w:rsidRDefault="00BF33F1" w:rsidP="00C917E8">
            <w:pPr>
              <w:tabs>
                <w:tab w:val="num" w:pos="360"/>
                <w:tab w:val="num" w:pos="720"/>
              </w:tabs>
              <w:jc w:val="both"/>
              <w:rPr>
                <w:b/>
                <w:bCs/>
                <w:sz w:val="18"/>
                <w:szCs w:val="18"/>
              </w:rPr>
            </w:pPr>
            <w:r w:rsidRPr="00EF75E7">
              <w:rPr>
                <w:b/>
                <w:bCs/>
                <w:sz w:val="18"/>
                <w:szCs w:val="18"/>
              </w:rPr>
              <w:t>обеспечения офисной техникой, доступностью интернета</w:t>
            </w:r>
          </w:p>
        </w:tc>
      </w:tr>
      <w:tr w:rsidR="00BF33F1" w:rsidRPr="00EF75E7" w:rsidTr="00E44CBD">
        <w:trPr>
          <w:trHeight w:val="718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3F1" w:rsidRPr="00EF75E7" w:rsidRDefault="00BF33F1" w:rsidP="00E44CBD">
            <w:pPr>
              <w:jc w:val="center"/>
              <w:rPr>
                <w:bCs/>
                <w:sz w:val="18"/>
                <w:szCs w:val="18"/>
              </w:rPr>
            </w:pPr>
            <w:r w:rsidRPr="00EF75E7">
              <w:rPr>
                <w:sz w:val="18"/>
                <w:szCs w:val="18"/>
              </w:rPr>
              <w:t>Высокий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3F1" w:rsidRPr="00EF75E7" w:rsidRDefault="00377E4F" w:rsidP="00C917E8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+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3F1" w:rsidRPr="00EF75E7" w:rsidRDefault="00BF33F1" w:rsidP="00E44CBD">
            <w:pPr>
              <w:jc w:val="center"/>
              <w:rPr>
                <w:bCs/>
                <w:sz w:val="18"/>
                <w:szCs w:val="18"/>
              </w:rPr>
            </w:pPr>
            <w:r w:rsidRPr="00EF75E7">
              <w:rPr>
                <w:sz w:val="18"/>
                <w:szCs w:val="18"/>
              </w:rPr>
              <w:t>Высокий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3F1" w:rsidRPr="00EF75E7" w:rsidRDefault="00377E4F" w:rsidP="00C917E8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+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3F1" w:rsidRPr="00EF75E7" w:rsidRDefault="00BF33F1" w:rsidP="00C917E8">
            <w:pPr>
              <w:jc w:val="both"/>
              <w:rPr>
                <w:bCs/>
                <w:sz w:val="18"/>
                <w:szCs w:val="18"/>
              </w:rPr>
            </w:pPr>
            <w:r w:rsidRPr="00EF75E7">
              <w:rPr>
                <w:b/>
                <w:bCs/>
                <w:sz w:val="18"/>
                <w:szCs w:val="18"/>
              </w:rPr>
              <w:t xml:space="preserve">Кабинет есть, </w:t>
            </w:r>
            <w:r w:rsidRPr="00EF75E7">
              <w:rPr>
                <w:bCs/>
                <w:sz w:val="18"/>
                <w:szCs w:val="18"/>
              </w:rPr>
              <w:t>есть возможность проведения групповых и индивидуальных работ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3F1" w:rsidRPr="00EF75E7" w:rsidRDefault="00377E4F" w:rsidP="00C917E8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+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3F1" w:rsidRPr="00EF75E7" w:rsidRDefault="00BF33F1" w:rsidP="00E44CBD">
            <w:pPr>
              <w:jc w:val="center"/>
              <w:rPr>
                <w:bCs/>
                <w:sz w:val="18"/>
                <w:szCs w:val="18"/>
              </w:rPr>
            </w:pPr>
            <w:r w:rsidRPr="00EF75E7">
              <w:rPr>
                <w:sz w:val="18"/>
                <w:szCs w:val="18"/>
              </w:rPr>
              <w:t>Высокий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3F1" w:rsidRPr="00EF75E7" w:rsidRDefault="00377E4F" w:rsidP="00C917E8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+</w:t>
            </w:r>
          </w:p>
        </w:tc>
      </w:tr>
      <w:tr w:rsidR="00BF33F1" w:rsidRPr="00EF75E7" w:rsidTr="00E44CBD"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3F1" w:rsidRPr="00EF75E7" w:rsidRDefault="00BF33F1" w:rsidP="00E44CBD">
            <w:pPr>
              <w:jc w:val="center"/>
              <w:rPr>
                <w:bCs/>
                <w:sz w:val="18"/>
                <w:szCs w:val="18"/>
              </w:rPr>
            </w:pPr>
            <w:r w:rsidRPr="00EF75E7">
              <w:rPr>
                <w:bCs/>
                <w:sz w:val="18"/>
                <w:szCs w:val="18"/>
              </w:rPr>
              <w:t>Средний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3F1" w:rsidRPr="00EF75E7" w:rsidRDefault="00BF33F1" w:rsidP="00C917E8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3F1" w:rsidRPr="00EF75E7" w:rsidRDefault="00BF33F1" w:rsidP="00E44CBD">
            <w:pPr>
              <w:jc w:val="center"/>
              <w:rPr>
                <w:bCs/>
                <w:sz w:val="18"/>
                <w:szCs w:val="18"/>
              </w:rPr>
            </w:pPr>
            <w:r w:rsidRPr="00EF75E7">
              <w:rPr>
                <w:bCs/>
                <w:sz w:val="18"/>
                <w:szCs w:val="18"/>
              </w:rPr>
              <w:t>Средний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3F1" w:rsidRPr="00EF75E7" w:rsidRDefault="00BF33F1" w:rsidP="00C917E8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3F1" w:rsidRPr="00EF75E7" w:rsidRDefault="00BF33F1" w:rsidP="00C917E8">
            <w:pPr>
              <w:jc w:val="both"/>
              <w:rPr>
                <w:bCs/>
                <w:sz w:val="18"/>
                <w:szCs w:val="18"/>
              </w:rPr>
            </w:pPr>
            <w:r w:rsidRPr="00EF75E7">
              <w:rPr>
                <w:b/>
                <w:bCs/>
                <w:sz w:val="18"/>
                <w:szCs w:val="18"/>
              </w:rPr>
              <w:t xml:space="preserve">Кабинет есть, </w:t>
            </w:r>
            <w:r w:rsidRPr="00EF75E7">
              <w:rPr>
                <w:bCs/>
                <w:sz w:val="18"/>
                <w:szCs w:val="18"/>
              </w:rPr>
              <w:t xml:space="preserve">есть возможность проведения либо индивидуальных, </w:t>
            </w:r>
            <w:r w:rsidRPr="00EF75E7">
              <w:rPr>
                <w:bCs/>
                <w:color w:val="0D0D0D" w:themeColor="text1" w:themeTint="F2"/>
                <w:sz w:val="18"/>
                <w:szCs w:val="18"/>
              </w:rPr>
              <w:t>либо групповых работ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3F1" w:rsidRPr="00EF75E7" w:rsidRDefault="00BF33F1" w:rsidP="00C917E8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3F1" w:rsidRPr="00EF75E7" w:rsidRDefault="00BF33F1" w:rsidP="00E44CBD">
            <w:pPr>
              <w:jc w:val="center"/>
              <w:rPr>
                <w:bCs/>
                <w:sz w:val="18"/>
                <w:szCs w:val="18"/>
              </w:rPr>
            </w:pPr>
            <w:r w:rsidRPr="00EF75E7">
              <w:rPr>
                <w:bCs/>
                <w:sz w:val="18"/>
                <w:szCs w:val="18"/>
              </w:rPr>
              <w:t>Средний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3F1" w:rsidRPr="00EF75E7" w:rsidRDefault="00BF33F1" w:rsidP="00C917E8">
            <w:pPr>
              <w:jc w:val="both"/>
              <w:rPr>
                <w:bCs/>
                <w:sz w:val="18"/>
                <w:szCs w:val="18"/>
              </w:rPr>
            </w:pPr>
          </w:p>
        </w:tc>
      </w:tr>
      <w:tr w:rsidR="00BF33F1" w:rsidRPr="00EF75E7" w:rsidTr="00E44CBD"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3F1" w:rsidRPr="00EF75E7" w:rsidRDefault="00BF33F1" w:rsidP="00E44CBD">
            <w:pPr>
              <w:jc w:val="center"/>
              <w:rPr>
                <w:bCs/>
                <w:sz w:val="18"/>
                <w:szCs w:val="18"/>
              </w:rPr>
            </w:pPr>
            <w:r w:rsidRPr="00EF75E7">
              <w:rPr>
                <w:bCs/>
                <w:sz w:val="18"/>
                <w:szCs w:val="18"/>
              </w:rPr>
              <w:t>Низкий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3F1" w:rsidRPr="00EF75E7" w:rsidRDefault="00BF33F1" w:rsidP="00C917E8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3F1" w:rsidRPr="00EF75E7" w:rsidRDefault="00BF33F1" w:rsidP="00E44CBD">
            <w:pPr>
              <w:jc w:val="center"/>
              <w:rPr>
                <w:bCs/>
                <w:sz w:val="18"/>
                <w:szCs w:val="18"/>
              </w:rPr>
            </w:pPr>
            <w:r w:rsidRPr="00EF75E7">
              <w:rPr>
                <w:bCs/>
                <w:sz w:val="18"/>
                <w:szCs w:val="18"/>
              </w:rPr>
              <w:t>Низкий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3F1" w:rsidRPr="00EF75E7" w:rsidRDefault="00BF33F1" w:rsidP="00C917E8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3F1" w:rsidRPr="00EF75E7" w:rsidRDefault="00BF33F1" w:rsidP="00C917E8">
            <w:pPr>
              <w:jc w:val="both"/>
              <w:rPr>
                <w:bCs/>
                <w:sz w:val="18"/>
                <w:szCs w:val="18"/>
              </w:rPr>
            </w:pPr>
            <w:r w:rsidRPr="00EF75E7">
              <w:rPr>
                <w:b/>
                <w:bCs/>
                <w:sz w:val="18"/>
                <w:szCs w:val="18"/>
              </w:rPr>
              <w:t>Нет отдельного кабинета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3F1" w:rsidRPr="00EF75E7" w:rsidRDefault="00BF33F1" w:rsidP="00C917E8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3F1" w:rsidRPr="00EF75E7" w:rsidRDefault="00BF33F1" w:rsidP="00E44CBD">
            <w:pPr>
              <w:jc w:val="center"/>
              <w:rPr>
                <w:bCs/>
                <w:sz w:val="18"/>
                <w:szCs w:val="18"/>
              </w:rPr>
            </w:pPr>
            <w:r w:rsidRPr="00EF75E7">
              <w:rPr>
                <w:bCs/>
                <w:sz w:val="18"/>
                <w:szCs w:val="18"/>
              </w:rPr>
              <w:t>Низкий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3F1" w:rsidRPr="00EF75E7" w:rsidRDefault="00BF33F1" w:rsidP="00C917E8">
            <w:pPr>
              <w:jc w:val="both"/>
              <w:rPr>
                <w:bCs/>
                <w:sz w:val="18"/>
                <w:szCs w:val="18"/>
              </w:rPr>
            </w:pPr>
          </w:p>
        </w:tc>
      </w:tr>
    </w:tbl>
    <w:p w:rsidR="00BF33F1" w:rsidRDefault="00BF33F1" w:rsidP="00BF33F1">
      <w:pPr>
        <w:tabs>
          <w:tab w:val="num" w:pos="720"/>
          <w:tab w:val="num" w:pos="1080"/>
        </w:tabs>
        <w:jc w:val="both"/>
        <w:rPr>
          <w:b/>
          <w:bCs/>
          <w:sz w:val="20"/>
        </w:rPr>
      </w:pPr>
    </w:p>
    <w:p w:rsidR="00E44CBD" w:rsidRPr="00EF75E7" w:rsidRDefault="00E44CBD" w:rsidP="00BF33F1">
      <w:pPr>
        <w:tabs>
          <w:tab w:val="num" w:pos="720"/>
          <w:tab w:val="num" w:pos="1080"/>
        </w:tabs>
        <w:jc w:val="both"/>
        <w:rPr>
          <w:b/>
          <w:bCs/>
          <w:sz w:val="20"/>
        </w:rPr>
      </w:pPr>
    </w:p>
    <w:p w:rsidR="00BF33F1" w:rsidRPr="00EF75E7" w:rsidRDefault="0044790E" w:rsidP="00BF33F1">
      <w:pPr>
        <w:pStyle w:val="2"/>
        <w:rPr>
          <w:bCs/>
          <w:i/>
          <w:szCs w:val="20"/>
        </w:rPr>
      </w:pPr>
      <w:r>
        <w:rPr>
          <w:b/>
          <w:bCs/>
          <w:sz w:val="24"/>
          <w:lang w:val="en-US"/>
        </w:rPr>
        <w:t>I</w:t>
      </w:r>
      <w:r w:rsidR="00BF33F1" w:rsidRPr="00EF75E7">
        <w:rPr>
          <w:b/>
          <w:bCs/>
          <w:sz w:val="24"/>
          <w:lang w:val="en-US"/>
        </w:rPr>
        <w:t>X</w:t>
      </w:r>
      <w:r w:rsidR="00BF33F1" w:rsidRPr="00EF75E7">
        <w:rPr>
          <w:b/>
          <w:bCs/>
          <w:sz w:val="28"/>
          <w:szCs w:val="28"/>
        </w:rPr>
        <w:t>.</w:t>
      </w:r>
      <w:r w:rsidR="00BF33F1">
        <w:rPr>
          <w:b/>
          <w:bCs/>
          <w:sz w:val="28"/>
          <w:szCs w:val="28"/>
        </w:rPr>
        <w:t> </w:t>
      </w:r>
      <w:r w:rsidR="00BF33F1" w:rsidRPr="00EF75E7">
        <w:rPr>
          <w:b/>
          <w:bCs/>
          <w:sz w:val="24"/>
          <w:u w:val="single"/>
        </w:rPr>
        <w:t>Данные о кадровом обеспечении П</w:t>
      </w:r>
      <w:r w:rsidR="00DE3A1D">
        <w:rPr>
          <w:b/>
          <w:bCs/>
          <w:sz w:val="24"/>
          <w:u w:val="single"/>
        </w:rPr>
        <w:t>ПМС-центра</w:t>
      </w:r>
      <w:r w:rsidR="00BF33F1" w:rsidRPr="00EF75E7">
        <w:rPr>
          <w:b/>
          <w:bCs/>
          <w:sz w:val="24"/>
        </w:rPr>
        <w:t xml:space="preserve"> </w:t>
      </w:r>
      <w:r w:rsidR="00BF33F1" w:rsidRPr="00EF75E7">
        <w:rPr>
          <w:bCs/>
          <w:i/>
          <w:szCs w:val="20"/>
        </w:rPr>
        <w:t xml:space="preserve">(количество строк соответствует количеству </w:t>
      </w:r>
      <w:r w:rsidR="00BF33F1" w:rsidRPr="00EF75E7">
        <w:rPr>
          <w:b/>
          <w:bCs/>
          <w:i/>
          <w:szCs w:val="20"/>
        </w:rPr>
        <w:t>педагогов-психологов</w:t>
      </w:r>
      <w:r w:rsidR="00BF33F1" w:rsidRPr="00EF75E7">
        <w:rPr>
          <w:bCs/>
          <w:i/>
          <w:szCs w:val="20"/>
        </w:rPr>
        <w:t>)</w:t>
      </w:r>
      <w:r w:rsidR="00BF33F1" w:rsidRPr="00EF75E7">
        <w:rPr>
          <w:bCs/>
        </w:rPr>
        <w:t xml:space="preserve"> (</w:t>
      </w:r>
      <w:r w:rsidR="00BF33F1" w:rsidRPr="00EF75E7">
        <w:t xml:space="preserve">см. </w:t>
      </w:r>
      <w:proofErr w:type="gramStart"/>
      <w:r w:rsidR="00BF33F1" w:rsidRPr="00EF75E7">
        <w:t>Таблица 24).</w:t>
      </w:r>
      <w:proofErr w:type="gramEnd"/>
    </w:p>
    <w:p w:rsidR="00BF33F1" w:rsidRPr="00EF75E7" w:rsidRDefault="00BF33F1" w:rsidP="00E44CBD">
      <w:pPr>
        <w:tabs>
          <w:tab w:val="num" w:pos="720"/>
          <w:tab w:val="num" w:pos="1080"/>
        </w:tabs>
        <w:ind w:right="-30"/>
        <w:jc w:val="right"/>
        <w:rPr>
          <w:bCs/>
          <w:sz w:val="20"/>
        </w:rPr>
      </w:pPr>
      <w:r w:rsidRPr="00EF75E7">
        <w:rPr>
          <w:bCs/>
          <w:sz w:val="20"/>
        </w:rPr>
        <w:t>Таблица 24</w:t>
      </w:r>
      <w:r w:rsidRPr="00EF75E7">
        <w:rPr>
          <w:bCs/>
          <w:sz w:val="20"/>
          <w:lang w:val="en-US"/>
        </w:rPr>
        <w:t>.</w:t>
      </w:r>
    </w:p>
    <w:tbl>
      <w:tblPr>
        <w:tblpPr w:leftFromText="180" w:rightFromText="180" w:vertAnchor="text" w:tblpY="1"/>
        <w:tblOverlap w:val="never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4678"/>
        <w:gridCol w:w="283"/>
        <w:gridCol w:w="378"/>
        <w:gridCol w:w="756"/>
        <w:gridCol w:w="425"/>
        <w:gridCol w:w="851"/>
        <w:gridCol w:w="1134"/>
        <w:gridCol w:w="2835"/>
        <w:gridCol w:w="2977"/>
      </w:tblGrid>
      <w:tr w:rsidR="00BF33F1" w:rsidRPr="00EF75E7" w:rsidTr="007A07B1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33F1" w:rsidRPr="00EF75E7" w:rsidRDefault="00BF33F1" w:rsidP="00C917E8">
            <w:pPr>
              <w:jc w:val="center"/>
              <w:rPr>
                <w:b/>
                <w:sz w:val="20"/>
                <w:lang w:eastAsia="en-US"/>
              </w:rPr>
            </w:pPr>
            <w:r w:rsidRPr="00EF75E7">
              <w:rPr>
                <w:b/>
                <w:sz w:val="20"/>
                <w:lang w:eastAsia="en-US"/>
              </w:rPr>
              <w:t>№</w:t>
            </w:r>
            <w:r w:rsidR="007A07B1">
              <w:rPr>
                <w:b/>
                <w:sz w:val="20"/>
                <w:lang w:eastAsia="en-US"/>
              </w:rPr>
              <w:t>/</w:t>
            </w:r>
            <w:proofErr w:type="gramStart"/>
            <w:r w:rsidR="007A07B1">
              <w:rPr>
                <w:b/>
                <w:sz w:val="20"/>
                <w:lang w:eastAsia="en-US"/>
              </w:rPr>
              <w:t>п</w:t>
            </w:r>
            <w:proofErr w:type="gramEnd"/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3F1" w:rsidRPr="00EF75E7" w:rsidRDefault="00BF33F1" w:rsidP="00C917E8">
            <w:pPr>
              <w:jc w:val="center"/>
              <w:rPr>
                <w:b/>
                <w:sz w:val="20"/>
                <w:lang w:eastAsia="en-US"/>
              </w:rPr>
            </w:pPr>
            <w:r w:rsidRPr="00EF75E7">
              <w:rPr>
                <w:b/>
                <w:color w:val="0D0D0D" w:themeColor="text1" w:themeTint="F2"/>
                <w:sz w:val="20"/>
                <w:lang w:eastAsia="en-US"/>
              </w:rPr>
              <w:t>Педагог-психолог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3F1" w:rsidRPr="00EF75E7" w:rsidRDefault="00BF33F1" w:rsidP="00C917E8">
            <w:pPr>
              <w:pStyle w:val="2"/>
              <w:tabs>
                <w:tab w:val="left" w:pos="900"/>
              </w:tabs>
              <w:jc w:val="center"/>
              <w:rPr>
                <w:b/>
                <w:bCs/>
                <w:szCs w:val="20"/>
                <w:lang w:eastAsia="en-US"/>
              </w:rPr>
            </w:pPr>
            <w:r w:rsidRPr="00EF75E7">
              <w:rPr>
                <w:b/>
                <w:bCs/>
                <w:szCs w:val="20"/>
                <w:lang w:eastAsia="en-US"/>
              </w:rPr>
              <w:t>Категория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3F1" w:rsidRPr="00EF75E7" w:rsidRDefault="00BF33F1" w:rsidP="00C917E8">
            <w:pPr>
              <w:pStyle w:val="2"/>
              <w:tabs>
                <w:tab w:val="left" w:pos="900"/>
              </w:tabs>
              <w:jc w:val="center"/>
              <w:rPr>
                <w:b/>
                <w:bCs/>
                <w:szCs w:val="20"/>
                <w:lang w:eastAsia="en-US"/>
              </w:rPr>
            </w:pPr>
            <w:r w:rsidRPr="00EF75E7">
              <w:rPr>
                <w:b/>
                <w:bCs/>
                <w:szCs w:val="20"/>
                <w:lang w:eastAsia="en-US"/>
              </w:rPr>
              <w:t>Общий стаж работы</w:t>
            </w:r>
          </w:p>
          <w:p w:rsidR="00BF33F1" w:rsidRPr="00EF75E7" w:rsidRDefault="00BF33F1" w:rsidP="00C917E8">
            <w:pPr>
              <w:pStyle w:val="2"/>
              <w:tabs>
                <w:tab w:val="left" w:pos="900"/>
              </w:tabs>
              <w:jc w:val="center"/>
              <w:rPr>
                <w:b/>
                <w:bCs/>
                <w:szCs w:val="20"/>
                <w:lang w:eastAsia="en-US"/>
              </w:rPr>
            </w:pPr>
            <w:r w:rsidRPr="00EF75E7">
              <w:rPr>
                <w:b/>
                <w:bCs/>
                <w:szCs w:val="20"/>
                <w:lang w:eastAsia="en-US"/>
              </w:rPr>
              <w:t xml:space="preserve">в должности </w:t>
            </w:r>
            <w:r w:rsidRPr="00EF75E7">
              <w:rPr>
                <w:b/>
                <w:bCs/>
                <w:szCs w:val="20"/>
                <w:lang w:eastAsia="en-US"/>
              </w:rPr>
              <w:lastRenderedPageBreak/>
              <w:t>педагога-психолога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33F1" w:rsidRPr="00EF75E7" w:rsidRDefault="00BF33F1" w:rsidP="00C917E8">
            <w:pPr>
              <w:pStyle w:val="2"/>
              <w:tabs>
                <w:tab w:val="left" w:pos="900"/>
              </w:tabs>
              <w:ind w:left="113" w:right="113"/>
              <w:jc w:val="center"/>
              <w:rPr>
                <w:bCs/>
                <w:szCs w:val="20"/>
                <w:lang w:eastAsia="en-US"/>
              </w:rPr>
            </w:pPr>
            <w:r w:rsidRPr="00EF75E7">
              <w:rPr>
                <w:bCs/>
                <w:szCs w:val="20"/>
                <w:u w:val="single"/>
                <w:lang w:eastAsia="en-US"/>
              </w:rPr>
              <w:lastRenderedPageBreak/>
              <w:t>Основное место работы</w:t>
            </w:r>
            <w:r w:rsidRPr="00EF75E7">
              <w:rPr>
                <w:bCs/>
                <w:szCs w:val="20"/>
                <w:lang w:eastAsia="en-US"/>
              </w:rPr>
              <w:t xml:space="preserve"> педагога-психолога</w:t>
            </w:r>
          </w:p>
          <w:p w:rsidR="00BF33F1" w:rsidRPr="00EF75E7" w:rsidRDefault="00BF33F1" w:rsidP="00C917E8">
            <w:pPr>
              <w:pStyle w:val="2"/>
              <w:tabs>
                <w:tab w:val="left" w:pos="900"/>
              </w:tabs>
              <w:ind w:left="113" w:right="113"/>
              <w:jc w:val="center"/>
              <w:rPr>
                <w:bCs/>
                <w:szCs w:val="20"/>
                <w:u w:val="single"/>
                <w:lang w:eastAsia="en-US"/>
              </w:rPr>
            </w:pPr>
            <w:r>
              <w:rPr>
                <w:b/>
                <w:bCs/>
                <w:szCs w:val="20"/>
                <w:lang w:eastAsia="en-US"/>
              </w:rPr>
              <w:t xml:space="preserve">УКАЖИТЕ </w:t>
            </w:r>
            <w:r>
              <w:rPr>
                <w:b/>
                <w:bCs/>
                <w:szCs w:val="20"/>
                <w:lang w:eastAsia="en-US"/>
              </w:rPr>
              <w:lastRenderedPageBreak/>
              <w:t xml:space="preserve">НАИМЕНОВАНИЕ </w:t>
            </w:r>
            <w:r w:rsidRPr="00EF75E7">
              <w:rPr>
                <w:b/>
                <w:bCs/>
                <w:szCs w:val="20"/>
                <w:lang w:eastAsia="en-US"/>
              </w:rPr>
              <w:t xml:space="preserve">организации </w:t>
            </w:r>
            <w:r w:rsidRPr="00EF75E7">
              <w:rPr>
                <w:b/>
                <w:bCs/>
                <w:color w:val="000000" w:themeColor="text1"/>
                <w:szCs w:val="20"/>
                <w:lang w:eastAsia="en-US"/>
              </w:rPr>
              <w:t>системы образования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33F1" w:rsidRPr="00EF75E7" w:rsidRDefault="00BF33F1" w:rsidP="00C917E8">
            <w:pPr>
              <w:pStyle w:val="2"/>
              <w:tabs>
                <w:tab w:val="left" w:pos="900"/>
              </w:tabs>
              <w:ind w:left="113" w:right="113"/>
              <w:jc w:val="center"/>
              <w:rPr>
                <w:bCs/>
                <w:szCs w:val="20"/>
                <w:u w:val="single"/>
                <w:lang w:eastAsia="en-US"/>
              </w:rPr>
            </w:pPr>
            <w:r w:rsidRPr="00EF75E7">
              <w:rPr>
                <w:bCs/>
                <w:szCs w:val="20"/>
                <w:u w:val="single"/>
                <w:lang w:eastAsia="en-US"/>
              </w:rPr>
              <w:lastRenderedPageBreak/>
              <w:t xml:space="preserve">Работа </w:t>
            </w:r>
            <w:proofErr w:type="gramStart"/>
            <w:r w:rsidRPr="00EF75E7">
              <w:rPr>
                <w:bCs/>
                <w:szCs w:val="20"/>
                <w:u w:val="single"/>
                <w:lang w:eastAsia="en-US"/>
              </w:rPr>
              <w:t>по</w:t>
            </w:r>
            <w:proofErr w:type="gramEnd"/>
          </w:p>
          <w:p w:rsidR="00BF33F1" w:rsidRPr="00EF75E7" w:rsidRDefault="00BF33F1" w:rsidP="00C917E8">
            <w:pPr>
              <w:pStyle w:val="2"/>
              <w:tabs>
                <w:tab w:val="left" w:pos="900"/>
              </w:tabs>
              <w:ind w:left="113" w:right="113"/>
              <w:jc w:val="center"/>
              <w:rPr>
                <w:bCs/>
                <w:szCs w:val="20"/>
                <w:u w:val="single"/>
                <w:lang w:eastAsia="en-US"/>
              </w:rPr>
            </w:pPr>
            <w:r w:rsidRPr="00EF75E7">
              <w:rPr>
                <w:bCs/>
                <w:szCs w:val="20"/>
                <w:u w:val="single"/>
                <w:lang w:eastAsia="en-US"/>
              </w:rPr>
              <w:t>совместительству</w:t>
            </w:r>
          </w:p>
          <w:p w:rsidR="00BF33F1" w:rsidRPr="00EF75E7" w:rsidRDefault="00BF33F1" w:rsidP="00C917E8">
            <w:pPr>
              <w:pStyle w:val="2"/>
              <w:tabs>
                <w:tab w:val="left" w:pos="900"/>
              </w:tabs>
              <w:ind w:left="113" w:right="113"/>
              <w:jc w:val="center"/>
              <w:rPr>
                <w:bCs/>
                <w:color w:val="000000" w:themeColor="text1"/>
                <w:szCs w:val="20"/>
                <w:lang w:eastAsia="en-US"/>
              </w:rPr>
            </w:pPr>
            <w:r w:rsidRPr="00EF75E7">
              <w:rPr>
                <w:bCs/>
                <w:szCs w:val="20"/>
                <w:lang w:eastAsia="en-US"/>
              </w:rPr>
              <w:t>в должности педагога-</w:t>
            </w:r>
            <w:r w:rsidRPr="00EF75E7">
              <w:rPr>
                <w:bCs/>
                <w:szCs w:val="20"/>
                <w:lang w:eastAsia="en-US"/>
              </w:rPr>
              <w:lastRenderedPageBreak/>
              <w:t xml:space="preserve">психолога в организации </w:t>
            </w:r>
            <w:r w:rsidRPr="00EF75E7">
              <w:rPr>
                <w:bCs/>
                <w:color w:val="000000" w:themeColor="text1"/>
                <w:szCs w:val="20"/>
                <w:lang w:eastAsia="en-US"/>
              </w:rPr>
              <w:t>системы образования</w:t>
            </w:r>
          </w:p>
          <w:p w:rsidR="00BF33F1" w:rsidRPr="00EF75E7" w:rsidRDefault="00BF33F1" w:rsidP="00C917E8">
            <w:pPr>
              <w:pStyle w:val="2"/>
              <w:tabs>
                <w:tab w:val="left" w:pos="900"/>
              </w:tabs>
              <w:ind w:left="113" w:right="113"/>
              <w:jc w:val="center"/>
              <w:rPr>
                <w:b/>
                <w:bCs/>
                <w:szCs w:val="20"/>
                <w:lang w:eastAsia="en-US"/>
              </w:rPr>
            </w:pPr>
            <w:r w:rsidRPr="00EF75E7">
              <w:rPr>
                <w:b/>
                <w:bCs/>
                <w:szCs w:val="20"/>
                <w:lang w:eastAsia="en-US"/>
              </w:rPr>
              <w:t>УКАЖИТЕ НАИМЕНОВАНИЕ</w:t>
            </w:r>
          </w:p>
          <w:p w:rsidR="00BF33F1" w:rsidRPr="00EF75E7" w:rsidRDefault="00BF33F1" w:rsidP="00C917E8">
            <w:pPr>
              <w:pStyle w:val="2"/>
              <w:tabs>
                <w:tab w:val="left" w:pos="900"/>
              </w:tabs>
              <w:ind w:left="113" w:right="113"/>
              <w:jc w:val="center"/>
              <w:rPr>
                <w:b/>
                <w:bCs/>
                <w:szCs w:val="20"/>
                <w:lang w:eastAsia="en-US"/>
              </w:rPr>
            </w:pPr>
            <w:r w:rsidRPr="00EF75E7">
              <w:rPr>
                <w:b/>
                <w:bCs/>
                <w:szCs w:val="20"/>
                <w:lang w:eastAsia="en-US"/>
              </w:rPr>
              <w:t xml:space="preserve">организации  </w:t>
            </w:r>
          </w:p>
        </w:tc>
      </w:tr>
      <w:tr w:rsidR="00BF33F1" w:rsidRPr="00EF75E7" w:rsidTr="007A07B1">
        <w:trPr>
          <w:trHeight w:val="1414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3F1" w:rsidRPr="00EF75E7" w:rsidRDefault="00BF33F1" w:rsidP="00C917E8">
            <w:pPr>
              <w:rPr>
                <w:b/>
                <w:sz w:val="20"/>
                <w:lang w:eastAsia="en-US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3F1" w:rsidRPr="00EF75E7" w:rsidRDefault="00BF33F1" w:rsidP="00C917E8">
            <w:pPr>
              <w:rPr>
                <w:b/>
                <w:sz w:val="20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F33F1" w:rsidRPr="00EF75E7" w:rsidRDefault="00BF33F1" w:rsidP="00C917E8">
            <w:pPr>
              <w:pStyle w:val="2"/>
              <w:tabs>
                <w:tab w:val="left" w:pos="900"/>
              </w:tabs>
              <w:ind w:left="113" w:right="113"/>
              <w:jc w:val="center"/>
              <w:rPr>
                <w:bCs/>
                <w:szCs w:val="20"/>
                <w:lang w:eastAsia="en-US"/>
              </w:rPr>
            </w:pPr>
            <w:r w:rsidRPr="00EF75E7">
              <w:rPr>
                <w:bCs/>
                <w:szCs w:val="20"/>
                <w:lang w:eastAsia="en-US"/>
              </w:rPr>
              <w:t>Высшая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F33F1" w:rsidRPr="00EF75E7" w:rsidRDefault="00BF33F1" w:rsidP="00C917E8">
            <w:pPr>
              <w:pStyle w:val="2"/>
              <w:tabs>
                <w:tab w:val="left" w:pos="900"/>
              </w:tabs>
              <w:ind w:left="113" w:right="113"/>
              <w:jc w:val="center"/>
              <w:rPr>
                <w:bCs/>
                <w:szCs w:val="20"/>
                <w:lang w:eastAsia="en-US"/>
              </w:rPr>
            </w:pPr>
            <w:r w:rsidRPr="00EF75E7">
              <w:rPr>
                <w:bCs/>
                <w:szCs w:val="20"/>
                <w:lang w:eastAsia="en-US"/>
              </w:rPr>
              <w:t>Первая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F33F1" w:rsidRPr="00EF75E7" w:rsidRDefault="00BF33F1" w:rsidP="00C917E8">
            <w:pPr>
              <w:pStyle w:val="2"/>
              <w:tabs>
                <w:tab w:val="left" w:pos="900"/>
              </w:tabs>
              <w:spacing w:line="180" w:lineRule="exact"/>
              <w:ind w:left="113" w:right="113"/>
              <w:jc w:val="center"/>
              <w:rPr>
                <w:bCs/>
                <w:szCs w:val="20"/>
                <w:lang w:eastAsia="en-US"/>
              </w:rPr>
            </w:pPr>
            <w:proofErr w:type="gramStart"/>
            <w:r w:rsidRPr="00EF75E7">
              <w:rPr>
                <w:bCs/>
                <w:szCs w:val="20"/>
                <w:lang w:eastAsia="en-US"/>
              </w:rPr>
              <w:t>Аттестован</w:t>
            </w:r>
            <w:proofErr w:type="gramEnd"/>
            <w:r w:rsidRPr="00EF75E7">
              <w:rPr>
                <w:bCs/>
                <w:szCs w:val="20"/>
                <w:lang w:eastAsia="en-US"/>
              </w:rPr>
              <w:t xml:space="preserve"> на соответствие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F33F1" w:rsidRPr="00EF75E7" w:rsidRDefault="00BF33F1" w:rsidP="00C917E8">
            <w:pPr>
              <w:pStyle w:val="2"/>
              <w:tabs>
                <w:tab w:val="left" w:pos="900"/>
              </w:tabs>
              <w:spacing w:line="180" w:lineRule="exact"/>
              <w:ind w:left="113" w:right="113"/>
              <w:jc w:val="center"/>
              <w:rPr>
                <w:bCs/>
                <w:szCs w:val="20"/>
                <w:lang w:eastAsia="en-US"/>
              </w:rPr>
            </w:pPr>
            <w:r w:rsidRPr="00EF75E7">
              <w:rPr>
                <w:bCs/>
                <w:color w:val="0D0D0D" w:themeColor="text1" w:themeTint="F2"/>
                <w:szCs w:val="20"/>
                <w:lang w:eastAsia="en-US"/>
              </w:rPr>
              <w:t>Не аттестован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3F1" w:rsidRPr="00EF75E7" w:rsidRDefault="00BF33F1" w:rsidP="00E44CBD">
            <w:pPr>
              <w:pStyle w:val="2"/>
              <w:tabs>
                <w:tab w:val="left" w:pos="900"/>
              </w:tabs>
              <w:ind w:left="-108" w:right="-108"/>
              <w:jc w:val="center"/>
              <w:rPr>
                <w:bCs/>
                <w:szCs w:val="20"/>
                <w:lang w:eastAsia="en-US"/>
              </w:rPr>
            </w:pPr>
            <w:r w:rsidRPr="00EF75E7">
              <w:rPr>
                <w:bCs/>
                <w:szCs w:val="20"/>
                <w:lang w:eastAsia="en-US"/>
              </w:rPr>
              <w:t>До 1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3F1" w:rsidRPr="00EF75E7" w:rsidRDefault="00BF33F1" w:rsidP="00E44CBD">
            <w:pPr>
              <w:pStyle w:val="2"/>
              <w:tabs>
                <w:tab w:val="left" w:pos="900"/>
              </w:tabs>
              <w:ind w:left="-108" w:right="-108"/>
              <w:jc w:val="center"/>
              <w:rPr>
                <w:bCs/>
                <w:szCs w:val="20"/>
                <w:lang w:eastAsia="en-US"/>
              </w:rPr>
            </w:pPr>
            <w:r>
              <w:rPr>
                <w:bCs/>
                <w:szCs w:val="20"/>
                <w:lang w:eastAsia="en-US"/>
              </w:rPr>
              <w:t>1 год и более (укажите количество лет)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3F1" w:rsidRPr="00EF75E7" w:rsidRDefault="00BF33F1" w:rsidP="00C917E8">
            <w:pPr>
              <w:rPr>
                <w:b/>
                <w:bCs/>
                <w:sz w:val="20"/>
                <w:lang w:eastAsia="en-US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3F1" w:rsidRPr="00EF75E7" w:rsidRDefault="00BF33F1" w:rsidP="00C917E8">
            <w:pPr>
              <w:rPr>
                <w:b/>
                <w:bCs/>
                <w:sz w:val="20"/>
                <w:lang w:eastAsia="en-US"/>
              </w:rPr>
            </w:pPr>
          </w:p>
        </w:tc>
      </w:tr>
      <w:tr w:rsidR="003E33C6" w:rsidRPr="00EF75E7" w:rsidTr="007A07B1">
        <w:trPr>
          <w:trHeight w:val="22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3C6" w:rsidRPr="00EF75E7" w:rsidRDefault="003E33C6" w:rsidP="003E33C6">
            <w:pPr>
              <w:jc w:val="center"/>
              <w:rPr>
                <w:b/>
                <w:sz w:val="20"/>
                <w:lang w:eastAsia="en-US"/>
              </w:rPr>
            </w:pPr>
            <w:r w:rsidRPr="00EF75E7">
              <w:rPr>
                <w:b/>
                <w:sz w:val="20"/>
                <w:lang w:eastAsia="en-US"/>
              </w:rPr>
              <w:t>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3C6" w:rsidRPr="00847D08" w:rsidRDefault="003E33C6" w:rsidP="003E33C6">
            <w:pPr>
              <w:jc w:val="center"/>
              <w:rPr>
                <w:b/>
                <w:sz w:val="20"/>
                <w:lang w:eastAsia="en-US"/>
              </w:rPr>
            </w:pPr>
            <w:proofErr w:type="spellStart"/>
            <w:r>
              <w:rPr>
                <w:b/>
                <w:sz w:val="20"/>
                <w:lang w:eastAsia="en-US"/>
              </w:rPr>
              <w:t>Шарова</w:t>
            </w:r>
            <w:proofErr w:type="spellEnd"/>
            <w:r>
              <w:rPr>
                <w:b/>
                <w:sz w:val="20"/>
                <w:lang w:eastAsia="en-US"/>
              </w:rPr>
              <w:t xml:space="preserve"> Н.А.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3C6" w:rsidRPr="00EF75E7" w:rsidRDefault="003E33C6" w:rsidP="003E33C6">
            <w:pPr>
              <w:pStyle w:val="2"/>
              <w:tabs>
                <w:tab w:val="left" w:pos="900"/>
              </w:tabs>
              <w:jc w:val="center"/>
              <w:rPr>
                <w:bCs/>
                <w:szCs w:val="20"/>
                <w:lang w:eastAsia="en-US"/>
              </w:rPr>
            </w:pPr>
            <w:r>
              <w:rPr>
                <w:bCs/>
                <w:szCs w:val="20"/>
                <w:lang w:eastAsia="en-US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3C6" w:rsidRPr="00EF75E7" w:rsidRDefault="003E33C6" w:rsidP="003E33C6">
            <w:pPr>
              <w:pStyle w:val="2"/>
              <w:tabs>
                <w:tab w:val="left" w:pos="900"/>
              </w:tabs>
              <w:jc w:val="center"/>
              <w:rPr>
                <w:bCs/>
                <w:szCs w:val="20"/>
                <w:lang w:eastAsia="en-US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3C6" w:rsidRPr="00EF75E7" w:rsidRDefault="003E33C6" w:rsidP="003E33C6">
            <w:pPr>
              <w:pStyle w:val="2"/>
              <w:tabs>
                <w:tab w:val="left" w:pos="900"/>
              </w:tabs>
              <w:spacing w:line="180" w:lineRule="exact"/>
              <w:jc w:val="center"/>
              <w:rPr>
                <w:bCs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3C6" w:rsidRPr="00EF75E7" w:rsidRDefault="003E33C6" w:rsidP="003E33C6">
            <w:pPr>
              <w:pStyle w:val="2"/>
              <w:tabs>
                <w:tab w:val="left" w:pos="900"/>
              </w:tabs>
              <w:spacing w:line="180" w:lineRule="exact"/>
              <w:jc w:val="center"/>
              <w:rPr>
                <w:bCs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3C6" w:rsidRPr="00EF75E7" w:rsidRDefault="003E33C6" w:rsidP="003E33C6">
            <w:pPr>
              <w:pStyle w:val="2"/>
              <w:tabs>
                <w:tab w:val="left" w:pos="900"/>
              </w:tabs>
              <w:jc w:val="center"/>
              <w:rPr>
                <w:bCs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3C6" w:rsidRPr="00EF75E7" w:rsidRDefault="003E33C6" w:rsidP="003E33C6">
            <w:pPr>
              <w:pStyle w:val="2"/>
              <w:tabs>
                <w:tab w:val="left" w:pos="900"/>
              </w:tabs>
              <w:jc w:val="center"/>
              <w:rPr>
                <w:bCs/>
                <w:szCs w:val="20"/>
                <w:lang w:eastAsia="en-US"/>
              </w:rPr>
            </w:pPr>
            <w:r>
              <w:rPr>
                <w:bCs/>
                <w:szCs w:val="20"/>
                <w:lang w:eastAsia="en-US"/>
              </w:rPr>
              <w:t>18 лет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3C6" w:rsidRPr="00765354" w:rsidRDefault="003E33C6" w:rsidP="003E33C6">
            <w:pPr>
              <w:pStyle w:val="2"/>
              <w:tabs>
                <w:tab w:val="left" w:pos="900"/>
              </w:tabs>
              <w:rPr>
                <w:bCs/>
                <w:szCs w:val="20"/>
                <w:lang w:eastAsia="en-US"/>
              </w:rPr>
            </w:pPr>
            <w:r>
              <w:rPr>
                <w:bCs/>
                <w:szCs w:val="20"/>
                <w:lang w:eastAsia="en-US"/>
              </w:rPr>
              <w:t>МУ Центр «Стимул»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3C6" w:rsidRPr="000A416C" w:rsidRDefault="003E33C6" w:rsidP="003E33C6">
            <w:pPr>
              <w:pStyle w:val="2"/>
              <w:tabs>
                <w:tab w:val="left" w:pos="900"/>
              </w:tabs>
              <w:rPr>
                <w:bCs/>
                <w:szCs w:val="20"/>
                <w:lang w:eastAsia="en-US"/>
              </w:rPr>
            </w:pPr>
            <w:r w:rsidRPr="000A416C">
              <w:rPr>
                <w:bCs/>
                <w:szCs w:val="20"/>
                <w:lang w:eastAsia="en-US"/>
              </w:rPr>
              <w:t>МОУ Лицей №1</w:t>
            </w:r>
          </w:p>
        </w:tc>
      </w:tr>
      <w:tr w:rsidR="003E33C6" w:rsidRPr="00EF75E7" w:rsidTr="007A07B1">
        <w:trPr>
          <w:trHeight w:val="22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3C6" w:rsidRPr="00EF75E7" w:rsidRDefault="003E33C6" w:rsidP="003E33C6">
            <w:pPr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3C6" w:rsidRDefault="003E33C6" w:rsidP="003E33C6">
            <w:pPr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Петухова Н.А.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3C6" w:rsidRPr="00EF75E7" w:rsidRDefault="003E33C6" w:rsidP="003E33C6">
            <w:pPr>
              <w:pStyle w:val="2"/>
              <w:tabs>
                <w:tab w:val="left" w:pos="900"/>
              </w:tabs>
              <w:jc w:val="center"/>
              <w:rPr>
                <w:bCs/>
                <w:szCs w:val="20"/>
                <w:lang w:eastAsia="en-US"/>
              </w:rPr>
            </w:pPr>
            <w:r>
              <w:rPr>
                <w:bCs/>
                <w:szCs w:val="20"/>
                <w:lang w:eastAsia="en-US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3C6" w:rsidRPr="00EF75E7" w:rsidRDefault="003E33C6" w:rsidP="003E33C6">
            <w:pPr>
              <w:pStyle w:val="2"/>
              <w:tabs>
                <w:tab w:val="left" w:pos="900"/>
              </w:tabs>
              <w:jc w:val="center"/>
              <w:rPr>
                <w:bCs/>
                <w:szCs w:val="20"/>
                <w:lang w:eastAsia="en-US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3C6" w:rsidRPr="00EF75E7" w:rsidRDefault="003E33C6" w:rsidP="003E33C6">
            <w:pPr>
              <w:pStyle w:val="2"/>
              <w:tabs>
                <w:tab w:val="left" w:pos="900"/>
              </w:tabs>
              <w:spacing w:line="180" w:lineRule="exact"/>
              <w:jc w:val="center"/>
              <w:rPr>
                <w:bCs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3C6" w:rsidRPr="00EF75E7" w:rsidRDefault="003E33C6" w:rsidP="003E33C6">
            <w:pPr>
              <w:pStyle w:val="2"/>
              <w:tabs>
                <w:tab w:val="left" w:pos="900"/>
              </w:tabs>
              <w:spacing w:line="180" w:lineRule="exact"/>
              <w:jc w:val="center"/>
              <w:rPr>
                <w:bCs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3C6" w:rsidRPr="00EF75E7" w:rsidRDefault="003E33C6" w:rsidP="003E33C6">
            <w:pPr>
              <w:pStyle w:val="2"/>
              <w:tabs>
                <w:tab w:val="left" w:pos="900"/>
              </w:tabs>
              <w:jc w:val="center"/>
              <w:rPr>
                <w:bCs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3C6" w:rsidRPr="00EF75E7" w:rsidRDefault="003E33C6" w:rsidP="003E33C6">
            <w:pPr>
              <w:pStyle w:val="2"/>
              <w:tabs>
                <w:tab w:val="left" w:pos="900"/>
              </w:tabs>
              <w:jc w:val="center"/>
              <w:rPr>
                <w:bCs/>
                <w:szCs w:val="20"/>
                <w:lang w:eastAsia="en-US"/>
              </w:rPr>
            </w:pPr>
            <w:r>
              <w:rPr>
                <w:bCs/>
                <w:szCs w:val="20"/>
                <w:lang w:eastAsia="en-US"/>
              </w:rPr>
              <w:t>25 лет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3C6" w:rsidRPr="00765354" w:rsidRDefault="003E33C6" w:rsidP="003E33C6">
            <w:pPr>
              <w:pStyle w:val="2"/>
              <w:tabs>
                <w:tab w:val="left" w:pos="900"/>
              </w:tabs>
              <w:rPr>
                <w:bCs/>
                <w:szCs w:val="20"/>
                <w:lang w:eastAsia="en-US"/>
              </w:rPr>
            </w:pPr>
            <w:r>
              <w:rPr>
                <w:bCs/>
                <w:szCs w:val="20"/>
                <w:lang w:eastAsia="en-US"/>
              </w:rPr>
              <w:t>МУ Центр «Стимул»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3C6" w:rsidRPr="00EF75E7" w:rsidRDefault="003E33C6" w:rsidP="003E33C6">
            <w:pPr>
              <w:pStyle w:val="2"/>
              <w:tabs>
                <w:tab w:val="left" w:pos="900"/>
              </w:tabs>
              <w:rPr>
                <w:b/>
                <w:bCs/>
                <w:szCs w:val="20"/>
                <w:lang w:eastAsia="en-US"/>
              </w:rPr>
            </w:pPr>
          </w:p>
        </w:tc>
      </w:tr>
      <w:tr w:rsidR="003E33C6" w:rsidRPr="00EF75E7" w:rsidTr="007A07B1">
        <w:trPr>
          <w:trHeight w:val="22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3C6" w:rsidRDefault="003E33C6" w:rsidP="003E33C6">
            <w:pPr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3.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3C6" w:rsidRDefault="003E33C6" w:rsidP="003E33C6">
            <w:pPr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Лабутина Т.А.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3C6" w:rsidRPr="00EF75E7" w:rsidRDefault="003E33C6" w:rsidP="003E33C6">
            <w:pPr>
              <w:pStyle w:val="2"/>
              <w:tabs>
                <w:tab w:val="left" w:pos="900"/>
              </w:tabs>
              <w:jc w:val="center"/>
              <w:rPr>
                <w:bCs/>
                <w:szCs w:val="20"/>
                <w:lang w:eastAsia="en-US"/>
              </w:rPr>
            </w:pPr>
            <w:r>
              <w:rPr>
                <w:bCs/>
                <w:szCs w:val="20"/>
                <w:lang w:eastAsia="en-US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3C6" w:rsidRPr="00EF75E7" w:rsidRDefault="003E33C6" w:rsidP="003E33C6">
            <w:pPr>
              <w:pStyle w:val="2"/>
              <w:tabs>
                <w:tab w:val="left" w:pos="900"/>
              </w:tabs>
              <w:jc w:val="center"/>
              <w:rPr>
                <w:bCs/>
                <w:szCs w:val="20"/>
                <w:lang w:eastAsia="en-US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3C6" w:rsidRPr="00EF75E7" w:rsidRDefault="003E33C6" w:rsidP="003E33C6">
            <w:pPr>
              <w:pStyle w:val="2"/>
              <w:tabs>
                <w:tab w:val="left" w:pos="900"/>
              </w:tabs>
              <w:spacing w:line="180" w:lineRule="exact"/>
              <w:jc w:val="center"/>
              <w:rPr>
                <w:bCs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3C6" w:rsidRPr="00EF75E7" w:rsidRDefault="003E33C6" w:rsidP="003E33C6">
            <w:pPr>
              <w:pStyle w:val="2"/>
              <w:tabs>
                <w:tab w:val="left" w:pos="900"/>
              </w:tabs>
              <w:spacing w:line="180" w:lineRule="exact"/>
              <w:jc w:val="center"/>
              <w:rPr>
                <w:bCs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3C6" w:rsidRPr="00EF75E7" w:rsidRDefault="003E33C6" w:rsidP="003E33C6">
            <w:pPr>
              <w:pStyle w:val="2"/>
              <w:tabs>
                <w:tab w:val="left" w:pos="900"/>
              </w:tabs>
              <w:jc w:val="center"/>
              <w:rPr>
                <w:bCs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3C6" w:rsidRPr="00EF75E7" w:rsidRDefault="003E33C6" w:rsidP="003E33C6">
            <w:pPr>
              <w:pStyle w:val="2"/>
              <w:tabs>
                <w:tab w:val="left" w:pos="900"/>
              </w:tabs>
              <w:jc w:val="center"/>
              <w:rPr>
                <w:bCs/>
                <w:szCs w:val="20"/>
                <w:lang w:eastAsia="en-US"/>
              </w:rPr>
            </w:pPr>
            <w:r>
              <w:rPr>
                <w:bCs/>
                <w:szCs w:val="20"/>
                <w:lang w:eastAsia="en-US"/>
              </w:rPr>
              <w:t>30 лет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3C6" w:rsidRPr="00765354" w:rsidRDefault="003E33C6" w:rsidP="003E33C6">
            <w:pPr>
              <w:pStyle w:val="2"/>
              <w:tabs>
                <w:tab w:val="left" w:pos="900"/>
              </w:tabs>
              <w:rPr>
                <w:bCs/>
                <w:szCs w:val="20"/>
                <w:lang w:eastAsia="en-US"/>
              </w:rPr>
            </w:pPr>
            <w:r>
              <w:rPr>
                <w:bCs/>
                <w:szCs w:val="20"/>
                <w:lang w:eastAsia="en-US"/>
              </w:rPr>
              <w:t>МУ Центр «Стимул»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3C6" w:rsidRPr="000A416C" w:rsidRDefault="003E33C6" w:rsidP="003E33C6">
            <w:pPr>
              <w:pStyle w:val="2"/>
              <w:tabs>
                <w:tab w:val="left" w:pos="900"/>
              </w:tabs>
              <w:rPr>
                <w:bCs/>
                <w:szCs w:val="20"/>
                <w:lang w:eastAsia="en-US"/>
              </w:rPr>
            </w:pPr>
            <w:r w:rsidRPr="000A416C">
              <w:rPr>
                <w:bCs/>
                <w:szCs w:val="20"/>
                <w:lang w:eastAsia="en-US"/>
              </w:rPr>
              <w:t>МОУ Лицей №1</w:t>
            </w:r>
          </w:p>
        </w:tc>
      </w:tr>
      <w:tr w:rsidR="003E33C6" w:rsidRPr="00EF75E7" w:rsidTr="007A07B1">
        <w:trPr>
          <w:trHeight w:val="22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3C6" w:rsidRDefault="003E33C6" w:rsidP="003E33C6">
            <w:pPr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4.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3C6" w:rsidRDefault="003E33C6" w:rsidP="003E33C6">
            <w:pPr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Петрова С.А.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3C6" w:rsidRPr="00EF75E7" w:rsidRDefault="003E33C6" w:rsidP="003E33C6">
            <w:pPr>
              <w:pStyle w:val="2"/>
              <w:tabs>
                <w:tab w:val="left" w:pos="900"/>
              </w:tabs>
              <w:jc w:val="center"/>
              <w:rPr>
                <w:bCs/>
                <w:szCs w:val="20"/>
                <w:lang w:eastAsia="en-US"/>
              </w:rPr>
            </w:pPr>
            <w:r>
              <w:rPr>
                <w:bCs/>
                <w:szCs w:val="20"/>
                <w:lang w:eastAsia="en-US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3C6" w:rsidRPr="00EF75E7" w:rsidRDefault="003E33C6" w:rsidP="003E33C6">
            <w:pPr>
              <w:pStyle w:val="2"/>
              <w:tabs>
                <w:tab w:val="left" w:pos="900"/>
              </w:tabs>
              <w:jc w:val="center"/>
              <w:rPr>
                <w:bCs/>
                <w:szCs w:val="20"/>
                <w:lang w:eastAsia="en-US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3C6" w:rsidRPr="00EF75E7" w:rsidRDefault="003E33C6" w:rsidP="003E33C6">
            <w:pPr>
              <w:pStyle w:val="2"/>
              <w:tabs>
                <w:tab w:val="left" w:pos="900"/>
              </w:tabs>
              <w:spacing w:line="180" w:lineRule="exact"/>
              <w:jc w:val="center"/>
              <w:rPr>
                <w:bCs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3C6" w:rsidRPr="00EF75E7" w:rsidRDefault="003E33C6" w:rsidP="003E33C6">
            <w:pPr>
              <w:pStyle w:val="2"/>
              <w:tabs>
                <w:tab w:val="left" w:pos="900"/>
              </w:tabs>
              <w:spacing w:line="180" w:lineRule="exact"/>
              <w:jc w:val="center"/>
              <w:rPr>
                <w:bCs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3C6" w:rsidRPr="00EF75E7" w:rsidRDefault="003E33C6" w:rsidP="003E33C6">
            <w:pPr>
              <w:pStyle w:val="2"/>
              <w:tabs>
                <w:tab w:val="left" w:pos="900"/>
              </w:tabs>
              <w:jc w:val="center"/>
              <w:rPr>
                <w:bCs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3C6" w:rsidRPr="00EF75E7" w:rsidRDefault="003E33C6" w:rsidP="003E33C6">
            <w:pPr>
              <w:pStyle w:val="2"/>
              <w:tabs>
                <w:tab w:val="left" w:pos="900"/>
              </w:tabs>
              <w:jc w:val="center"/>
              <w:rPr>
                <w:bCs/>
                <w:szCs w:val="20"/>
                <w:lang w:eastAsia="en-US"/>
              </w:rPr>
            </w:pPr>
            <w:r>
              <w:rPr>
                <w:bCs/>
                <w:szCs w:val="20"/>
                <w:lang w:eastAsia="en-US"/>
              </w:rPr>
              <w:t>9 лет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3C6" w:rsidRPr="00765354" w:rsidRDefault="003E33C6" w:rsidP="003E33C6">
            <w:pPr>
              <w:pStyle w:val="2"/>
              <w:tabs>
                <w:tab w:val="left" w:pos="900"/>
              </w:tabs>
              <w:rPr>
                <w:bCs/>
                <w:szCs w:val="20"/>
                <w:lang w:eastAsia="en-US"/>
              </w:rPr>
            </w:pPr>
            <w:r>
              <w:rPr>
                <w:bCs/>
                <w:szCs w:val="20"/>
                <w:lang w:eastAsia="en-US"/>
              </w:rPr>
              <w:t>МУ Центр «Стимул»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3C6" w:rsidRPr="00EF75E7" w:rsidRDefault="003E33C6" w:rsidP="003E33C6">
            <w:pPr>
              <w:pStyle w:val="2"/>
              <w:tabs>
                <w:tab w:val="left" w:pos="900"/>
              </w:tabs>
              <w:rPr>
                <w:b/>
                <w:bCs/>
                <w:szCs w:val="20"/>
                <w:lang w:eastAsia="en-US"/>
              </w:rPr>
            </w:pPr>
          </w:p>
        </w:tc>
      </w:tr>
      <w:tr w:rsidR="003E33C6" w:rsidRPr="00EF75E7" w:rsidTr="007A07B1">
        <w:trPr>
          <w:trHeight w:val="22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3C6" w:rsidRDefault="003E33C6" w:rsidP="003E33C6">
            <w:pPr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5.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3C6" w:rsidRDefault="003E33C6" w:rsidP="003E33C6">
            <w:pPr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Орлова Н.А.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3C6" w:rsidRPr="00EF75E7" w:rsidRDefault="003E33C6" w:rsidP="003E33C6">
            <w:pPr>
              <w:pStyle w:val="2"/>
              <w:tabs>
                <w:tab w:val="left" w:pos="900"/>
              </w:tabs>
              <w:jc w:val="center"/>
              <w:rPr>
                <w:bCs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3C6" w:rsidRPr="00EF75E7" w:rsidRDefault="003E33C6" w:rsidP="003E33C6">
            <w:pPr>
              <w:pStyle w:val="2"/>
              <w:tabs>
                <w:tab w:val="left" w:pos="900"/>
              </w:tabs>
              <w:jc w:val="center"/>
              <w:rPr>
                <w:bCs/>
                <w:szCs w:val="20"/>
                <w:lang w:eastAsia="en-US"/>
              </w:rPr>
            </w:pPr>
            <w:r>
              <w:rPr>
                <w:bCs/>
                <w:szCs w:val="20"/>
                <w:lang w:eastAsia="en-US"/>
              </w:rPr>
              <w:t>+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3C6" w:rsidRPr="00EF75E7" w:rsidRDefault="003E33C6" w:rsidP="003E33C6">
            <w:pPr>
              <w:pStyle w:val="2"/>
              <w:tabs>
                <w:tab w:val="left" w:pos="900"/>
              </w:tabs>
              <w:spacing w:line="180" w:lineRule="exact"/>
              <w:jc w:val="center"/>
              <w:rPr>
                <w:bCs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3C6" w:rsidRPr="00EF75E7" w:rsidRDefault="003E33C6" w:rsidP="003E33C6">
            <w:pPr>
              <w:pStyle w:val="2"/>
              <w:tabs>
                <w:tab w:val="left" w:pos="900"/>
              </w:tabs>
              <w:spacing w:line="180" w:lineRule="exact"/>
              <w:jc w:val="center"/>
              <w:rPr>
                <w:bCs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3C6" w:rsidRPr="00EF75E7" w:rsidRDefault="003E33C6" w:rsidP="003E33C6">
            <w:pPr>
              <w:pStyle w:val="2"/>
              <w:tabs>
                <w:tab w:val="left" w:pos="900"/>
              </w:tabs>
              <w:jc w:val="center"/>
              <w:rPr>
                <w:bCs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3C6" w:rsidRPr="00EF75E7" w:rsidRDefault="00756CB5" w:rsidP="003E33C6">
            <w:pPr>
              <w:pStyle w:val="2"/>
              <w:tabs>
                <w:tab w:val="left" w:pos="900"/>
              </w:tabs>
              <w:jc w:val="center"/>
              <w:rPr>
                <w:bCs/>
                <w:szCs w:val="20"/>
                <w:lang w:eastAsia="en-US"/>
              </w:rPr>
            </w:pPr>
            <w:r>
              <w:rPr>
                <w:bCs/>
                <w:szCs w:val="20"/>
                <w:lang w:eastAsia="en-US"/>
              </w:rPr>
              <w:t>3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3C6" w:rsidRPr="00765354" w:rsidRDefault="003E33C6" w:rsidP="003E33C6">
            <w:pPr>
              <w:pStyle w:val="2"/>
              <w:tabs>
                <w:tab w:val="left" w:pos="900"/>
              </w:tabs>
              <w:rPr>
                <w:bCs/>
                <w:szCs w:val="20"/>
                <w:lang w:eastAsia="en-US"/>
              </w:rPr>
            </w:pPr>
            <w:r>
              <w:rPr>
                <w:bCs/>
                <w:szCs w:val="20"/>
                <w:lang w:eastAsia="en-US"/>
              </w:rPr>
              <w:t>МУ Центр «Стимул»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3C6" w:rsidRPr="00EF75E7" w:rsidRDefault="003E33C6" w:rsidP="003E33C6">
            <w:pPr>
              <w:pStyle w:val="2"/>
              <w:tabs>
                <w:tab w:val="left" w:pos="900"/>
              </w:tabs>
              <w:rPr>
                <w:b/>
                <w:bCs/>
                <w:szCs w:val="20"/>
                <w:lang w:eastAsia="en-US"/>
              </w:rPr>
            </w:pPr>
          </w:p>
        </w:tc>
      </w:tr>
      <w:tr w:rsidR="003E33C6" w:rsidRPr="00EF75E7" w:rsidTr="007A07B1">
        <w:trPr>
          <w:trHeight w:val="22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3C6" w:rsidRDefault="003E33C6" w:rsidP="003E33C6">
            <w:pPr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6.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3C6" w:rsidRDefault="003E33C6" w:rsidP="003E33C6">
            <w:pPr>
              <w:jc w:val="center"/>
              <w:rPr>
                <w:b/>
                <w:sz w:val="20"/>
                <w:lang w:eastAsia="en-US"/>
              </w:rPr>
            </w:pPr>
            <w:proofErr w:type="spellStart"/>
            <w:r>
              <w:rPr>
                <w:b/>
                <w:sz w:val="20"/>
                <w:lang w:eastAsia="en-US"/>
              </w:rPr>
              <w:t>Ляпина</w:t>
            </w:r>
            <w:proofErr w:type="spellEnd"/>
            <w:r>
              <w:rPr>
                <w:b/>
                <w:sz w:val="20"/>
                <w:lang w:eastAsia="en-US"/>
              </w:rPr>
              <w:t xml:space="preserve"> Е.А.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3C6" w:rsidRPr="00EF75E7" w:rsidRDefault="003E33C6" w:rsidP="003E33C6">
            <w:pPr>
              <w:pStyle w:val="2"/>
              <w:tabs>
                <w:tab w:val="left" w:pos="900"/>
              </w:tabs>
              <w:jc w:val="center"/>
              <w:rPr>
                <w:bCs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3C6" w:rsidRPr="00EF75E7" w:rsidRDefault="003E33C6" w:rsidP="003E33C6">
            <w:pPr>
              <w:pStyle w:val="2"/>
              <w:tabs>
                <w:tab w:val="left" w:pos="900"/>
              </w:tabs>
              <w:jc w:val="center"/>
              <w:rPr>
                <w:bCs/>
                <w:szCs w:val="20"/>
                <w:lang w:eastAsia="en-US"/>
              </w:rPr>
            </w:pPr>
            <w:r>
              <w:rPr>
                <w:bCs/>
                <w:szCs w:val="20"/>
                <w:lang w:eastAsia="en-US"/>
              </w:rPr>
              <w:t>+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3C6" w:rsidRPr="00EF75E7" w:rsidRDefault="003E33C6" w:rsidP="003E33C6">
            <w:pPr>
              <w:pStyle w:val="2"/>
              <w:tabs>
                <w:tab w:val="left" w:pos="900"/>
              </w:tabs>
              <w:spacing w:line="180" w:lineRule="exact"/>
              <w:jc w:val="center"/>
              <w:rPr>
                <w:bCs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3C6" w:rsidRPr="00EF75E7" w:rsidRDefault="003E33C6" w:rsidP="003E33C6">
            <w:pPr>
              <w:pStyle w:val="2"/>
              <w:tabs>
                <w:tab w:val="left" w:pos="900"/>
              </w:tabs>
              <w:spacing w:line="180" w:lineRule="exact"/>
              <w:jc w:val="center"/>
              <w:rPr>
                <w:bCs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3C6" w:rsidRPr="00EF75E7" w:rsidRDefault="003E33C6" w:rsidP="003E33C6">
            <w:pPr>
              <w:pStyle w:val="2"/>
              <w:tabs>
                <w:tab w:val="left" w:pos="900"/>
              </w:tabs>
              <w:jc w:val="center"/>
              <w:rPr>
                <w:bCs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3C6" w:rsidRPr="00EF75E7" w:rsidRDefault="00756CB5" w:rsidP="003E33C6">
            <w:pPr>
              <w:pStyle w:val="2"/>
              <w:tabs>
                <w:tab w:val="left" w:pos="900"/>
              </w:tabs>
              <w:jc w:val="center"/>
              <w:rPr>
                <w:bCs/>
                <w:szCs w:val="20"/>
                <w:lang w:eastAsia="en-US"/>
              </w:rPr>
            </w:pPr>
            <w:r>
              <w:rPr>
                <w:bCs/>
                <w:szCs w:val="20"/>
                <w:lang w:eastAsia="en-US"/>
              </w:rPr>
              <w:t>14 лет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3C6" w:rsidRPr="00765354" w:rsidRDefault="003E33C6" w:rsidP="003E33C6">
            <w:pPr>
              <w:pStyle w:val="2"/>
              <w:tabs>
                <w:tab w:val="left" w:pos="900"/>
              </w:tabs>
              <w:rPr>
                <w:bCs/>
                <w:szCs w:val="20"/>
                <w:lang w:eastAsia="en-US"/>
              </w:rPr>
            </w:pPr>
            <w:r>
              <w:rPr>
                <w:bCs/>
                <w:szCs w:val="20"/>
                <w:lang w:eastAsia="en-US"/>
              </w:rPr>
              <w:t>МУ Центр «Стимул»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3C6" w:rsidRPr="00EF75E7" w:rsidRDefault="003E33C6" w:rsidP="003E33C6">
            <w:pPr>
              <w:pStyle w:val="2"/>
              <w:tabs>
                <w:tab w:val="left" w:pos="900"/>
              </w:tabs>
              <w:rPr>
                <w:b/>
                <w:bCs/>
                <w:szCs w:val="20"/>
                <w:lang w:eastAsia="en-US"/>
              </w:rPr>
            </w:pPr>
          </w:p>
        </w:tc>
      </w:tr>
      <w:tr w:rsidR="003E33C6" w:rsidRPr="00EF75E7" w:rsidTr="007A07B1">
        <w:trPr>
          <w:trHeight w:val="22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3C6" w:rsidRDefault="003E33C6" w:rsidP="003E33C6">
            <w:pPr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7.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3C6" w:rsidRDefault="003E33C6" w:rsidP="003E33C6">
            <w:pPr>
              <w:jc w:val="center"/>
              <w:rPr>
                <w:b/>
                <w:sz w:val="20"/>
                <w:lang w:eastAsia="en-US"/>
              </w:rPr>
            </w:pPr>
            <w:proofErr w:type="spellStart"/>
            <w:r>
              <w:rPr>
                <w:b/>
                <w:sz w:val="20"/>
                <w:lang w:eastAsia="en-US"/>
              </w:rPr>
              <w:t>Клокова</w:t>
            </w:r>
            <w:proofErr w:type="spellEnd"/>
            <w:r>
              <w:rPr>
                <w:b/>
                <w:sz w:val="20"/>
                <w:lang w:eastAsia="en-US"/>
              </w:rPr>
              <w:t xml:space="preserve"> Т.В.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3C6" w:rsidRPr="00EF75E7" w:rsidRDefault="003E33C6" w:rsidP="003E33C6">
            <w:pPr>
              <w:pStyle w:val="2"/>
              <w:tabs>
                <w:tab w:val="left" w:pos="900"/>
              </w:tabs>
              <w:jc w:val="center"/>
              <w:rPr>
                <w:bCs/>
                <w:szCs w:val="20"/>
                <w:lang w:eastAsia="en-US"/>
              </w:rPr>
            </w:pPr>
            <w:r>
              <w:rPr>
                <w:bCs/>
                <w:szCs w:val="20"/>
                <w:lang w:eastAsia="en-US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3C6" w:rsidRPr="00EF75E7" w:rsidRDefault="003E33C6" w:rsidP="003E33C6">
            <w:pPr>
              <w:pStyle w:val="2"/>
              <w:tabs>
                <w:tab w:val="left" w:pos="900"/>
              </w:tabs>
              <w:jc w:val="center"/>
              <w:rPr>
                <w:bCs/>
                <w:szCs w:val="20"/>
                <w:lang w:eastAsia="en-US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3C6" w:rsidRPr="00EF75E7" w:rsidRDefault="003E33C6" w:rsidP="003E33C6">
            <w:pPr>
              <w:pStyle w:val="2"/>
              <w:tabs>
                <w:tab w:val="left" w:pos="900"/>
              </w:tabs>
              <w:spacing w:line="180" w:lineRule="exact"/>
              <w:jc w:val="center"/>
              <w:rPr>
                <w:bCs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3C6" w:rsidRPr="00EF75E7" w:rsidRDefault="003E33C6" w:rsidP="003E33C6">
            <w:pPr>
              <w:pStyle w:val="2"/>
              <w:tabs>
                <w:tab w:val="left" w:pos="900"/>
              </w:tabs>
              <w:spacing w:line="180" w:lineRule="exact"/>
              <w:jc w:val="center"/>
              <w:rPr>
                <w:bCs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3C6" w:rsidRPr="00EF75E7" w:rsidRDefault="003E33C6" w:rsidP="003E33C6">
            <w:pPr>
              <w:pStyle w:val="2"/>
              <w:tabs>
                <w:tab w:val="left" w:pos="900"/>
              </w:tabs>
              <w:jc w:val="center"/>
              <w:rPr>
                <w:bCs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3C6" w:rsidRPr="00EF75E7" w:rsidRDefault="00756CB5" w:rsidP="003E33C6">
            <w:pPr>
              <w:pStyle w:val="2"/>
              <w:tabs>
                <w:tab w:val="left" w:pos="900"/>
              </w:tabs>
              <w:jc w:val="center"/>
              <w:rPr>
                <w:bCs/>
                <w:szCs w:val="20"/>
                <w:lang w:eastAsia="en-US"/>
              </w:rPr>
            </w:pPr>
            <w:r>
              <w:rPr>
                <w:bCs/>
                <w:szCs w:val="20"/>
                <w:lang w:eastAsia="en-US"/>
              </w:rPr>
              <w:t>24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3C6" w:rsidRPr="00765354" w:rsidRDefault="003E33C6" w:rsidP="003E33C6">
            <w:pPr>
              <w:pStyle w:val="2"/>
              <w:tabs>
                <w:tab w:val="left" w:pos="900"/>
              </w:tabs>
              <w:rPr>
                <w:bCs/>
                <w:szCs w:val="20"/>
                <w:lang w:eastAsia="en-US"/>
              </w:rPr>
            </w:pPr>
            <w:r>
              <w:rPr>
                <w:bCs/>
                <w:szCs w:val="20"/>
                <w:lang w:eastAsia="en-US"/>
              </w:rPr>
              <w:t>МУ Центр «Стимул»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3C6" w:rsidRPr="00EF75E7" w:rsidRDefault="003E33C6" w:rsidP="003E33C6">
            <w:pPr>
              <w:pStyle w:val="2"/>
              <w:tabs>
                <w:tab w:val="left" w:pos="900"/>
              </w:tabs>
              <w:rPr>
                <w:b/>
                <w:bCs/>
                <w:szCs w:val="20"/>
                <w:lang w:eastAsia="en-US"/>
              </w:rPr>
            </w:pPr>
          </w:p>
        </w:tc>
      </w:tr>
      <w:tr w:rsidR="003E33C6" w:rsidRPr="00EF75E7" w:rsidTr="007A07B1">
        <w:trPr>
          <w:trHeight w:val="22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3C6" w:rsidRDefault="003E33C6" w:rsidP="003E33C6">
            <w:pPr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8.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3C6" w:rsidRDefault="003E33C6" w:rsidP="003E33C6">
            <w:pPr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Смирнова С.В.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3C6" w:rsidRPr="00EF75E7" w:rsidRDefault="003E33C6" w:rsidP="003E33C6">
            <w:pPr>
              <w:pStyle w:val="2"/>
              <w:tabs>
                <w:tab w:val="left" w:pos="900"/>
              </w:tabs>
              <w:jc w:val="center"/>
              <w:rPr>
                <w:bCs/>
                <w:szCs w:val="20"/>
                <w:lang w:eastAsia="en-US"/>
              </w:rPr>
            </w:pPr>
            <w:r>
              <w:rPr>
                <w:bCs/>
                <w:szCs w:val="20"/>
                <w:lang w:eastAsia="en-US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3C6" w:rsidRPr="00EF75E7" w:rsidRDefault="003E33C6" w:rsidP="003E33C6">
            <w:pPr>
              <w:pStyle w:val="2"/>
              <w:tabs>
                <w:tab w:val="left" w:pos="900"/>
              </w:tabs>
              <w:jc w:val="center"/>
              <w:rPr>
                <w:bCs/>
                <w:szCs w:val="20"/>
                <w:lang w:eastAsia="en-US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3C6" w:rsidRPr="00EF75E7" w:rsidRDefault="003E33C6" w:rsidP="003E33C6">
            <w:pPr>
              <w:pStyle w:val="2"/>
              <w:tabs>
                <w:tab w:val="left" w:pos="900"/>
              </w:tabs>
              <w:spacing w:line="180" w:lineRule="exact"/>
              <w:jc w:val="center"/>
              <w:rPr>
                <w:bCs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3C6" w:rsidRPr="00EF75E7" w:rsidRDefault="003E33C6" w:rsidP="003E33C6">
            <w:pPr>
              <w:pStyle w:val="2"/>
              <w:tabs>
                <w:tab w:val="left" w:pos="900"/>
              </w:tabs>
              <w:spacing w:line="180" w:lineRule="exact"/>
              <w:jc w:val="center"/>
              <w:rPr>
                <w:bCs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3C6" w:rsidRPr="00EF75E7" w:rsidRDefault="003E33C6" w:rsidP="003E33C6">
            <w:pPr>
              <w:pStyle w:val="2"/>
              <w:tabs>
                <w:tab w:val="left" w:pos="900"/>
              </w:tabs>
              <w:jc w:val="center"/>
              <w:rPr>
                <w:bCs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3C6" w:rsidRPr="00EF75E7" w:rsidRDefault="00756CB5" w:rsidP="003E33C6">
            <w:pPr>
              <w:pStyle w:val="2"/>
              <w:tabs>
                <w:tab w:val="left" w:pos="900"/>
              </w:tabs>
              <w:jc w:val="center"/>
              <w:rPr>
                <w:bCs/>
                <w:szCs w:val="20"/>
                <w:lang w:eastAsia="en-US"/>
              </w:rPr>
            </w:pPr>
            <w:r>
              <w:rPr>
                <w:bCs/>
                <w:szCs w:val="20"/>
                <w:lang w:eastAsia="en-US"/>
              </w:rPr>
              <w:t>32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3C6" w:rsidRPr="00765354" w:rsidRDefault="003E33C6" w:rsidP="003E33C6">
            <w:pPr>
              <w:pStyle w:val="2"/>
              <w:tabs>
                <w:tab w:val="left" w:pos="900"/>
              </w:tabs>
              <w:rPr>
                <w:bCs/>
                <w:szCs w:val="20"/>
                <w:lang w:eastAsia="en-US"/>
              </w:rPr>
            </w:pPr>
            <w:r>
              <w:rPr>
                <w:bCs/>
                <w:szCs w:val="20"/>
                <w:lang w:eastAsia="en-US"/>
              </w:rPr>
              <w:t>МУ Центр «Стимул»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3C6" w:rsidRPr="00EF75E7" w:rsidRDefault="003E33C6" w:rsidP="003E33C6">
            <w:pPr>
              <w:pStyle w:val="2"/>
              <w:tabs>
                <w:tab w:val="left" w:pos="900"/>
              </w:tabs>
              <w:rPr>
                <w:b/>
                <w:bCs/>
                <w:szCs w:val="20"/>
                <w:lang w:eastAsia="en-US"/>
              </w:rPr>
            </w:pPr>
          </w:p>
        </w:tc>
      </w:tr>
    </w:tbl>
    <w:p w:rsidR="008F6D05" w:rsidRDefault="008F6D05" w:rsidP="00BF33F1">
      <w:pPr>
        <w:pStyle w:val="2"/>
        <w:rPr>
          <w:b/>
          <w:szCs w:val="20"/>
        </w:rPr>
      </w:pPr>
    </w:p>
    <w:p w:rsidR="00BF33F1" w:rsidRPr="00EF75E7" w:rsidRDefault="00BF33F1" w:rsidP="00BF33F1">
      <w:pPr>
        <w:pStyle w:val="2"/>
        <w:rPr>
          <w:bCs/>
          <w:i/>
          <w:szCs w:val="20"/>
        </w:rPr>
      </w:pPr>
      <w:r w:rsidRPr="00EF75E7">
        <w:rPr>
          <w:b/>
          <w:szCs w:val="20"/>
        </w:rPr>
        <w:t>Повышение квалификации педагогов-психологов в 2023-2024 уч. году</w:t>
      </w:r>
      <w:r w:rsidRPr="00EF75E7">
        <w:rPr>
          <w:szCs w:val="20"/>
        </w:rPr>
        <w:t>.</w:t>
      </w:r>
    </w:p>
    <w:p w:rsidR="00BF33F1" w:rsidRPr="00EF75E7" w:rsidRDefault="00BF33F1" w:rsidP="00BF33F1">
      <w:pPr>
        <w:tabs>
          <w:tab w:val="num" w:pos="720"/>
          <w:tab w:val="num" w:pos="1080"/>
        </w:tabs>
        <w:jc w:val="both"/>
        <w:rPr>
          <w:rFonts w:eastAsiaTheme="minorHAnsi"/>
          <w:bCs/>
          <w:color w:val="000000"/>
          <w:sz w:val="20"/>
          <w:lang w:eastAsia="en-US"/>
        </w:rPr>
      </w:pPr>
      <w:r w:rsidRPr="00EF75E7">
        <w:rPr>
          <w:rFonts w:eastAsiaTheme="minorHAnsi"/>
          <w:bCs/>
          <w:color w:val="000000"/>
          <w:sz w:val="20"/>
          <w:lang w:eastAsia="en-US"/>
        </w:rPr>
        <w:t xml:space="preserve">Численность штатных педагогов-психологов </w:t>
      </w:r>
      <w:r w:rsidR="000F66A1">
        <w:rPr>
          <w:rFonts w:eastAsiaTheme="minorHAnsi"/>
          <w:bCs/>
          <w:color w:val="000000"/>
          <w:sz w:val="20"/>
          <w:lang w:eastAsia="en-US"/>
        </w:rPr>
        <w:t>ППМС-центра</w:t>
      </w:r>
      <w:r w:rsidR="00DE3A1D">
        <w:rPr>
          <w:rFonts w:eastAsiaTheme="minorHAnsi"/>
          <w:bCs/>
          <w:color w:val="000000"/>
          <w:sz w:val="20"/>
          <w:lang w:eastAsia="en-US"/>
        </w:rPr>
        <w:t>,</w:t>
      </w:r>
      <w:r w:rsidR="000F66A1">
        <w:rPr>
          <w:rFonts w:eastAsiaTheme="minorHAnsi"/>
          <w:bCs/>
          <w:color w:val="000000"/>
          <w:sz w:val="20"/>
          <w:lang w:eastAsia="en-US"/>
        </w:rPr>
        <w:t xml:space="preserve"> </w:t>
      </w:r>
      <w:r w:rsidRPr="00EF75E7">
        <w:rPr>
          <w:rFonts w:eastAsiaTheme="minorHAnsi"/>
          <w:bCs/>
          <w:color w:val="000000"/>
          <w:sz w:val="20"/>
          <w:lang w:eastAsia="en-US"/>
        </w:rPr>
        <w:t xml:space="preserve">прошедших </w:t>
      </w:r>
      <w:proofErr w:type="gramStart"/>
      <w:r w:rsidRPr="00EF75E7">
        <w:rPr>
          <w:rFonts w:eastAsiaTheme="minorHAnsi"/>
          <w:bCs/>
          <w:color w:val="000000"/>
          <w:sz w:val="20"/>
          <w:lang w:eastAsia="en-US"/>
        </w:rPr>
        <w:t>обучение по программам</w:t>
      </w:r>
      <w:proofErr w:type="gramEnd"/>
      <w:r w:rsidRPr="00EF75E7">
        <w:rPr>
          <w:rFonts w:eastAsiaTheme="minorHAnsi"/>
          <w:bCs/>
          <w:color w:val="000000"/>
          <w:sz w:val="20"/>
          <w:lang w:eastAsia="en-US"/>
        </w:rPr>
        <w:t xml:space="preserve"> повышения квалификации продолжительностью не менее 36 часов по основному направлению</w:t>
      </w:r>
      <w:r w:rsidR="00FC1848">
        <w:rPr>
          <w:rFonts w:eastAsiaTheme="minorHAnsi"/>
          <w:bCs/>
          <w:color w:val="000000"/>
          <w:sz w:val="20"/>
          <w:lang w:eastAsia="en-US"/>
        </w:rPr>
        <w:t xml:space="preserve"> профессиональной деятельности</w:t>
      </w:r>
      <w:r w:rsidRPr="00EF75E7">
        <w:rPr>
          <w:rFonts w:eastAsiaTheme="minorHAnsi"/>
          <w:bCs/>
          <w:color w:val="000000"/>
          <w:sz w:val="20"/>
          <w:lang w:eastAsia="en-US"/>
        </w:rPr>
        <w:t>__</w:t>
      </w:r>
      <w:r w:rsidR="003E33C6" w:rsidRPr="003E33C6">
        <w:rPr>
          <w:rFonts w:eastAsiaTheme="minorHAnsi"/>
          <w:bCs/>
          <w:color w:val="000000"/>
          <w:sz w:val="20"/>
          <w:u w:val="single"/>
          <w:lang w:eastAsia="en-US"/>
        </w:rPr>
        <w:t>8</w:t>
      </w:r>
      <w:r w:rsidR="00FC1848">
        <w:rPr>
          <w:rFonts w:eastAsiaTheme="minorHAnsi"/>
          <w:bCs/>
          <w:color w:val="000000"/>
          <w:sz w:val="20"/>
          <w:lang w:eastAsia="en-US"/>
        </w:rPr>
        <w:t>__</w:t>
      </w:r>
    </w:p>
    <w:p w:rsidR="00BF33F1" w:rsidRPr="00EF75E7" w:rsidRDefault="00BF33F1" w:rsidP="00BF33F1">
      <w:pPr>
        <w:shd w:val="clear" w:color="auto" w:fill="FFFFFF"/>
        <w:jc w:val="both"/>
        <w:rPr>
          <w:b/>
          <w:color w:val="000000"/>
          <w:sz w:val="20"/>
        </w:rPr>
      </w:pPr>
    </w:p>
    <w:p w:rsidR="00BF33F1" w:rsidRPr="00EF75E7" w:rsidRDefault="00BF33F1" w:rsidP="00BF33F1">
      <w:pPr>
        <w:shd w:val="clear" w:color="auto" w:fill="FFFFFF"/>
        <w:jc w:val="both"/>
        <w:rPr>
          <w:b/>
          <w:color w:val="000000"/>
          <w:szCs w:val="24"/>
        </w:rPr>
      </w:pPr>
      <w:proofErr w:type="gramStart"/>
      <w:r w:rsidRPr="00EF75E7">
        <w:rPr>
          <w:b/>
          <w:color w:val="000000"/>
          <w:szCs w:val="24"/>
          <w:lang w:val="en-US"/>
        </w:rPr>
        <w:t>X</w:t>
      </w:r>
      <w:r w:rsidRPr="00EF75E7">
        <w:rPr>
          <w:b/>
          <w:color w:val="000000"/>
          <w:szCs w:val="24"/>
        </w:rPr>
        <w:t>.</w:t>
      </w:r>
      <w:r>
        <w:rPr>
          <w:b/>
          <w:color w:val="000000"/>
          <w:szCs w:val="24"/>
        </w:rPr>
        <w:t> </w:t>
      </w:r>
      <w:r w:rsidRPr="00EF75E7">
        <w:rPr>
          <w:b/>
          <w:color w:val="000000"/>
          <w:szCs w:val="24"/>
        </w:rPr>
        <w:t>Внутриведомственная кооперация при решении задач психолого-педагогического сопровождения образовательного процесса.</w:t>
      </w:r>
      <w:proofErr w:type="gramEnd"/>
    </w:p>
    <w:p w:rsidR="00BF33F1" w:rsidRPr="008F6EDB" w:rsidRDefault="00BF33F1" w:rsidP="00BF33F1">
      <w:pPr>
        <w:pStyle w:val="a8"/>
        <w:spacing w:before="0" w:line="240" w:lineRule="auto"/>
        <w:ind w:left="0" w:right="720"/>
        <w:rPr>
          <w:b w:val="0"/>
          <w:szCs w:val="20"/>
        </w:rPr>
      </w:pPr>
    </w:p>
    <w:p w:rsidR="00BF33F1" w:rsidRPr="00EF75E7" w:rsidRDefault="00BF33F1" w:rsidP="00E44CBD">
      <w:pPr>
        <w:pStyle w:val="a8"/>
        <w:spacing w:before="0" w:line="240" w:lineRule="auto"/>
        <w:ind w:left="0" w:right="-30"/>
        <w:jc w:val="both"/>
        <w:rPr>
          <w:b w:val="0"/>
          <w:szCs w:val="20"/>
        </w:rPr>
      </w:pPr>
      <w:r w:rsidRPr="00EF75E7">
        <w:rPr>
          <w:szCs w:val="20"/>
        </w:rPr>
        <w:t xml:space="preserve">Укажите </w:t>
      </w:r>
      <w:r w:rsidRPr="00EF75E7">
        <w:rPr>
          <w:i/>
          <w:szCs w:val="20"/>
        </w:rPr>
        <w:t>количество договоров</w:t>
      </w:r>
      <w:r w:rsidRPr="00EF75E7">
        <w:rPr>
          <w:b w:val="0"/>
          <w:szCs w:val="20"/>
        </w:rPr>
        <w:t xml:space="preserve"> по решению задач психолого-педагогического сопровождения образовательного процесса, действующих между </w:t>
      </w:r>
      <w:r w:rsidR="000F66A1">
        <w:rPr>
          <w:b w:val="0"/>
          <w:szCs w:val="20"/>
        </w:rPr>
        <w:t>ППМС-центром</w:t>
      </w:r>
      <w:r w:rsidRPr="00EF75E7">
        <w:rPr>
          <w:b w:val="0"/>
          <w:szCs w:val="20"/>
        </w:rPr>
        <w:t xml:space="preserve"> и другими организациями системы образования в 2023-2024 учебном году _</w:t>
      </w:r>
      <w:r w:rsidR="00756CB5" w:rsidRPr="00756CB5">
        <w:rPr>
          <w:b w:val="0"/>
          <w:szCs w:val="20"/>
          <w:u w:val="single"/>
        </w:rPr>
        <w:t>38</w:t>
      </w:r>
      <w:r w:rsidRPr="00EF75E7">
        <w:rPr>
          <w:b w:val="0"/>
          <w:szCs w:val="20"/>
        </w:rPr>
        <w:t>_.</w:t>
      </w:r>
    </w:p>
    <w:p w:rsidR="00235B2B" w:rsidRDefault="00BF33F1" w:rsidP="00E44CBD">
      <w:pPr>
        <w:pStyle w:val="a8"/>
        <w:spacing w:before="0" w:line="240" w:lineRule="auto"/>
        <w:ind w:left="0" w:right="-30"/>
        <w:jc w:val="left"/>
        <w:rPr>
          <w:b w:val="0"/>
          <w:szCs w:val="20"/>
        </w:rPr>
      </w:pPr>
      <w:r w:rsidRPr="00EF75E7">
        <w:rPr>
          <w:szCs w:val="20"/>
        </w:rPr>
        <w:t>Перечислите</w:t>
      </w:r>
      <w:r w:rsidRPr="00EF75E7">
        <w:rPr>
          <w:b w:val="0"/>
          <w:szCs w:val="20"/>
        </w:rPr>
        <w:t xml:space="preserve"> </w:t>
      </w:r>
      <w:r w:rsidRPr="00EF75E7">
        <w:rPr>
          <w:i/>
          <w:szCs w:val="20"/>
        </w:rPr>
        <w:t>задачи</w:t>
      </w:r>
      <w:r w:rsidRPr="00EF75E7">
        <w:rPr>
          <w:b w:val="0"/>
          <w:szCs w:val="20"/>
        </w:rPr>
        <w:t xml:space="preserve"> психолого-педагогического сопровождения, решаемые в процессе сотрудничества организаций: </w:t>
      </w:r>
    </w:p>
    <w:p w:rsidR="00235B2B" w:rsidRDefault="00235B2B" w:rsidP="00E44CBD">
      <w:pPr>
        <w:pStyle w:val="a8"/>
        <w:spacing w:before="0" w:line="240" w:lineRule="auto"/>
        <w:ind w:left="0" w:right="-30"/>
        <w:jc w:val="left"/>
        <w:rPr>
          <w:b w:val="0"/>
          <w:szCs w:val="20"/>
        </w:rPr>
      </w:pPr>
      <w:r>
        <w:rPr>
          <w:b w:val="0"/>
          <w:szCs w:val="20"/>
        </w:rPr>
        <w:t>1. Психолого-педагогическое обследование детей с проблемами воспитания и обучения в рамках ПМПК.</w:t>
      </w:r>
    </w:p>
    <w:p w:rsidR="00235B2B" w:rsidRDefault="00235B2B" w:rsidP="00E44CBD">
      <w:pPr>
        <w:pStyle w:val="a8"/>
        <w:spacing w:before="0" w:line="240" w:lineRule="auto"/>
        <w:ind w:left="0" w:right="-30"/>
        <w:jc w:val="left"/>
        <w:rPr>
          <w:b w:val="0"/>
          <w:szCs w:val="20"/>
        </w:rPr>
      </w:pPr>
      <w:r>
        <w:rPr>
          <w:b w:val="0"/>
          <w:szCs w:val="20"/>
        </w:rPr>
        <w:t>2. Реализация дополнительных общеобразовательных, общеразвивающих программ  социально-педагогической направленности.</w:t>
      </w:r>
    </w:p>
    <w:p w:rsidR="00235B2B" w:rsidRDefault="00235B2B" w:rsidP="00E44CBD">
      <w:pPr>
        <w:pStyle w:val="a8"/>
        <w:spacing w:before="0" w:line="240" w:lineRule="auto"/>
        <w:ind w:left="0" w:right="-30"/>
        <w:jc w:val="left"/>
        <w:rPr>
          <w:b w:val="0"/>
          <w:szCs w:val="20"/>
        </w:rPr>
      </w:pPr>
      <w:r>
        <w:rPr>
          <w:b w:val="0"/>
          <w:szCs w:val="20"/>
        </w:rPr>
        <w:t>3. Диагностика профессионального самоопределения.</w:t>
      </w:r>
    </w:p>
    <w:p w:rsidR="00235B2B" w:rsidRDefault="00235B2B" w:rsidP="00E44CBD">
      <w:pPr>
        <w:pStyle w:val="a8"/>
        <w:spacing w:before="0" w:line="240" w:lineRule="auto"/>
        <w:ind w:left="0" w:right="-30"/>
        <w:jc w:val="left"/>
        <w:rPr>
          <w:b w:val="0"/>
          <w:szCs w:val="20"/>
        </w:rPr>
      </w:pPr>
      <w:r>
        <w:rPr>
          <w:b w:val="0"/>
          <w:szCs w:val="20"/>
        </w:rPr>
        <w:t>4. Индивидуальное консультирование родителей (законных представителей) по вопросам обучения и воспитания.</w:t>
      </w:r>
    </w:p>
    <w:p w:rsidR="00235B2B" w:rsidRDefault="00235B2B" w:rsidP="00E44CBD">
      <w:pPr>
        <w:pStyle w:val="a8"/>
        <w:spacing w:before="0" w:line="240" w:lineRule="auto"/>
        <w:ind w:left="0" w:right="-30"/>
        <w:jc w:val="left"/>
        <w:rPr>
          <w:b w:val="0"/>
          <w:szCs w:val="20"/>
        </w:rPr>
      </w:pPr>
      <w:r>
        <w:rPr>
          <w:b w:val="0"/>
          <w:szCs w:val="20"/>
        </w:rPr>
        <w:t>5. Оказание методической помощи специалистам.</w:t>
      </w:r>
    </w:p>
    <w:p w:rsidR="00235B2B" w:rsidRDefault="00235B2B" w:rsidP="00E44CBD">
      <w:pPr>
        <w:pStyle w:val="a8"/>
        <w:spacing w:before="0" w:line="240" w:lineRule="auto"/>
        <w:ind w:left="0" w:right="-30"/>
        <w:jc w:val="left"/>
        <w:rPr>
          <w:b w:val="0"/>
          <w:szCs w:val="20"/>
        </w:rPr>
      </w:pPr>
      <w:r>
        <w:rPr>
          <w:b w:val="0"/>
          <w:szCs w:val="20"/>
        </w:rPr>
        <w:t>6. Реализация психопрофилактических мероприятий.</w:t>
      </w:r>
    </w:p>
    <w:p w:rsidR="00235B2B" w:rsidRDefault="00235B2B" w:rsidP="00E44CBD">
      <w:pPr>
        <w:pStyle w:val="a8"/>
        <w:spacing w:before="0" w:line="240" w:lineRule="auto"/>
        <w:ind w:left="0" w:right="-30"/>
        <w:jc w:val="left"/>
        <w:rPr>
          <w:b w:val="0"/>
          <w:szCs w:val="20"/>
        </w:rPr>
      </w:pPr>
      <w:r>
        <w:rPr>
          <w:b w:val="0"/>
          <w:szCs w:val="20"/>
        </w:rPr>
        <w:t xml:space="preserve">7. Реализация </w:t>
      </w:r>
      <w:proofErr w:type="spellStart"/>
      <w:r>
        <w:rPr>
          <w:b w:val="0"/>
          <w:szCs w:val="20"/>
        </w:rPr>
        <w:t>профориентационных</w:t>
      </w:r>
      <w:proofErr w:type="spellEnd"/>
      <w:r>
        <w:rPr>
          <w:b w:val="0"/>
          <w:szCs w:val="20"/>
        </w:rPr>
        <w:t xml:space="preserve"> мероприятий в рамках плана работы по психолого-педагогическому сопровождению сетевого взаимодействия образовательных учреждений.</w:t>
      </w:r>
    </w:p>
    <w:p w:rsidR="00BF33F1" w:rsidRDefault="00235B2B" w:rsidP="00235B2B">
      <w:pPr>
        <w:pStyle w:val="a8"/>
        <w:spacing w:before="0" w:line="240" w:lineRule="auto"/>
        <w:ind w:left="0" w:right="-30"/>
        <w:jc w:val="left"/>
        <w:rPr>
          <w:b w:val="0"/>
          <w:szCs w:val="20"/>
        </w:rPr>
      </w:pPr>
      <w:r>
        <w:rPr>
          <w:b w:val="0"/>
          <w:szCs w:val="20"/>
        </w:rPr>
        <w:t xml:space="preserve">8. Оказание методической помощи в психолого-педагогическом сопровождении при проведении социально-педагогического тестирования. </w:t>
      </w:r>
    </w:p>
    <w:p w:rsidR="003156D7" w:rsidRPr="00EF75E7" w:rsidRDefault="003156D7" w:rsidP="00235B2B">
      <w:pPr>
        <w:pStyle w:val="a8"/>
        <w:spacing w:before="0" w:line="240" w:lineRule="auto"/>
        <w:ind w:left="0" w:right="-30"/>
        <w:jc w:val="left"/>
        <w:rPr>
          <w:b w:val="0"/>
        </w:rPr>
      </w:pPr>
      <w:r>
        <w:rPr>
          <w:b w:val="0"/>
          <w:szCs w:val="20"/>
        </w:rPr>
        <w:t>9. Реализация мероприятий социально-педагогической направленности.</w:t>
      </w:r>
    </w:p>
    <w:p w:rsidR="00FC1848" w:rsidRDefault="00FC1848" w:rsidP="00BF33F1">
      <w:pPr>
        <w:tabs>
          <w:tab w:val="num" w:pos="720"/>
          <w:tab w:val="num" w:pos="1080"/>
        </w:tabs>
        <w:jc w:val="both"/>
        <w:rPr>
          <w:b/>
          <w:szCs w:val="24"/>
        </w:rPr>
      </w:pPr>
    </w:p>
    <w:p w:rsidR="00BF33F1" w:rsidRPr="00EF75E7" w:rsidRDefault="00BF33F1" w:rsidP="00BF33F1">
      <w:pPr>
        <w:tabs>
          <w:tab w:val="num" w:pos="720"/>
          <w:tab w:val="num" w:pos="1080"/>
        </w:tabs>
        <w:jc w:val="both"/>
        <w:rPr>
          <w:b/>
          <w:bCs/>
          <w:sz w:val="20"/>
        </w:rPr>
      </w:pPr>
      <w:r w:rsidRPr="00EF75E7">
        <w:rPr>
          <w:b/>
          <w:szCs w:val="24"/>
          <w:lang w:val="en-US"/>
        </w:rPr>
        <w:t>XI</w:t>
      </w:r>
      <w:r w:rsidRPr="00EF75E7">
        <w:rPr>
          <w:b/>
          <w:szCs w:val="24"/>
        </w:rPr>
        <w:t>.</w:t>
      </w:r>
      <w:r>
        <w:rPr>
          <w:b/>
          <w:szCs w:val="24"/>
        </w:rPr>
        <w:t> </w:t>
      </w:r>
      <w:r w:rsidRPr="00EF75E7">
        <w:rPr>
          <w:b/>
          <w:bCs/>
          <w:szCs w:val="24"/>
          <w:u w:val="single"/>
        </w:rPr>
        <w:t xml:space="preserve">Основные проблемы, трудности, с которыми сталкиваются специалисты </w:t>
      </w:r>
      <w:r w:rsidR="000F66A1">
        <w:rPr>
          <w:b/>
          <w:bCs/>
          <w:szCs w:val="24"/>
          <w:u w:val="single"/>
        </w:rPr>
        <w:t>ППМС-центра</w:t>
      </w:r>
    </w:p>
    <w:p w:rsidR="00756CB5" w:rsidRDefault="00756CB5" w:rsidP="00756CB5">
      <w:pPr>
        <w:rPr>
          <w:bCs/>
          <w:sz w:val="20"/>
        </w:rPr>
      </w:pPr>
    </w:p>
    <w:p w:rsidR="00756CB5" w:rsidRPr="00D31998" w:rsidRDefault="00756CB5" w:rsidP="00756CB5">
      <w:pPr>
        <w:rPr>
          <w:bCs/>
          <w:sz w:val="20"/>
        </w:rPr>
      </w:pPr>
      <w:r w:rsidRPr="00D31998">
        <w:rPr>
          <w:bCs/>
          <w:sz w:val="20"/>
        </w:rPr>
        <w:t>1.</w:t>
      </w:r>
      <w:r>
        <w:rPr>
          <w:bCs/>
          <w:sz w:val="20"/>
        </w:rPr>
        <w:t xml:space="preserve"> </w:t>
      </w:r>
      <w:r w:rsidRPr="00D31998">
        <w:rPr>
          <w:bCs/>
          <w:sz w:val="20"/>
        </w:rPr>
        <w:t>Транспортная отдаленность большинства сельских школ, находящихся в левобережной части города;</w:t>
      </w:r>
    </w:p>
    <w:p w:rsidR="00756CB5" w:rsidRDefault="00756CB5" w:rsidP="00756CB5">
      <w:pPr>
        <w:rPr>
          <w:bCs/>
          <w:sz w:val="20"/>
        </w:rPr>
      </w:pPr>
      <w:r w:rsidRPr="00D31998">
        <w:rPr>
          <w:bCs/>
          <w:sz w:val="20"/>
        </w:rPr>
        <w:t>2. Увеличение количества отчетной документации, ежедневных запросов из различных организаций, что ограничивает практическую деятельность педагогов-психологов.</w:t>
      </w:r>
    </w:p>
    <w:p w:rsidR="00BF33F1" w:rsidRPr="00EF75E7" w:rsidRDefault="00BF33F1" w:rsidP="00BF33F1">
      <w:pPr>
        <w:tabs>
          <w:tab w:val="num" w:pos="720"/>
          <w:tab w:val="num" w:pos="1080"/>
        </w:tabs>
        <w:rPr>
          <w:b/>
          <w:bCs/>
          <w:sz w:val="20"/>
        </w:rPr>
      </w:pPr>
    </w:p>
    <w:p w:rsidR="00756CB5" w:rsidRDefault="00BF33F1" w:rsidP="00756CB5">
      <w:pPr>
        <w:tabs>
          <w:tab w:val="num" w:pos="720"/>
          <w:tab w:val="num" w:pos="1080"/>
        </w:tabs>
        <w:jc w:val="both"/>
        <w:rPr>
          <w:b/>
          <w:bCs/>
          <w:sz w:val="20"/>
        </w:rPr>
      </w:pPr>
      <w:r w:rsidRPr="00EF75E7">
        <w:rPr>
          <w:b/>
          <w:bCs/>
          <w:szCs w:val="24"/>
          <w:lang w:val="en-US"/>
        </w:rPr>
        <w:t>XII</w:t>
      </w:r>
      <w:r w:rsidRPr="00EF75E7">
        <w:rPr>
          <w:b/>
          <w:bCs/>
          <w:szCs w:val="24"/>
        </w:rPr>
        <w:t>.</w:t>
      </w:r>
      <w:r>
        <w:rPr>
          <w:b/>
          <w:bCs/>
          <w:szCs w:val="24"/>
        </w:rPr>
        <w:t> </w:t>
      </w:r>
      <w:r w:rsidRPr="00EF75E7">
        <w:rPr>
          <w:b/>
          <w:bCs/>
          <w:szCs w:val="24"/>
          <w:u w:val="single"/>
        </w:rPr>
        <w:t>П</w:t>
      </w:r>
      <w:r w:rsidR="000F66A1">
        <w:rPr>
          <w:b/>
          <w:bCs/>
          <w:szCs w:val="24"/>
          <w:u w:val="single"/>
        </w:rPr>
        <w:t xml:space="preserve">ерспективы </w:t>
      </w:r>
      <w:r w:rsidRPr="00EF75E7">
        <w:rPr>
          <w:b/>
          <w:bCs/>
          <w:szCs w:val="24"/>
          <w:u w:val="single"/>
        </w:rPr>
        <w:t>развития П</w:t>
      </w:r>
      <w:r w:rsidR="000F66A1">
        <w:rPr>
          <w:b/>
          <w:bCs/>
          <w:szCs w:val="24"/>
          <w:u w:val="single"/>
        </w:rPr>
        <w:t>ПМС-центра</w:t>
      </w:r>
      <w:r w:rsidRPr="00EF75E7">
        <w:rPr>
          <w:b/>
          <w:bCs/>
          <w:sz w:val="20"/>
        </w:rPr>
        <w:t xml:space="preserve"> </w:t>
      </w:r>
    </w:p>
    <w:p w:rsidR="00756CB5" w:rsidRDefault="00756CB5" w:rsidP="00756CB5">
      <w:pPr>
        <w:tabs>
          <w:tab w:val="num" w:pos="720"/>
          <w:tab w:val="num" w:pos="1080"/>
        </w:tabs>
        <w:jc w:val="both"/>
        <w:rPr>
          <w:bCs/>
          <w:sz w:val="20"/>
        </w:rPr>
      </w:pPr>
    </w:p>
    <w:p w:rsidR="00756CB5" w:rsidRPr="00D31998" w:rsidRDefault="00756CB5" w:rsidP="00756CB5">
      <w:pPr>
        <w:tabs>
          <w:tab w:val="num" w:pos="720"/>
          <w:tab w:val="num" w:pos="1080"/>
        </w:tabs>
        <w:jc w:val="both"/>
        <w:rPr>
          <w:sz w:val="20"/>
        </w:rPr>
      </w:pPr>
      <w:r w:rsidRPr="00756CB5">
        <w:rPr>
          <w:bCs/>
          <w:sz w:val="20"/>
        </w:rPr>
        <w:t>1.</w:t>
      </w:r>
      <w:r>
        <w:rPr>
          <w:b/>
          <w:bCs/>
          <w:sz w:val="20"/>
        </w:rPr>
        <w:t xml:space="preserve"> </w:t>
      </w:r>
      <w:r w:rsidRPr="00D31998">
        <w:rPr>
          <w:sz w:val="20"/>
        </w:rPr>
        <w:t>Работа в статусе Муниципального ресурсного центра по сохранению</w:t>
      </w:r>
      <w:r>
        <w:rPr>
          <w:sz w:val="20"/>
        </w:rPr>
        <w:t xml:space="preserve"> и укреплению</w:t>
      </w:r>
      <w:r w:rsidRPr="00D31998">
        <w:rPr>
          <w:sz w:val="20"/>
        </w:rPr>
        <w:t xml:space="preserve"> здоровья участник</w:t>
      </w:r>
      <w:r>
        <w:rPr>
          <w:sz w:val="20"/>
        </w:rPr>
        <w:t>ов</w:t>
      </w:r>
      <w:r w:rsidRPr="00D31998">
        <w:rPr>
          <w:sz w:val="20"/>
        </w:rPr>
        <w:t xml:space="preserve"> образовательного процесса.</w:t>
      </w:r>
    </w:p>
    <w:p w:rsidR="00756CB5" w:rsidRPr="00D31998" w:rsidRDefault="00756CB5" w:rsidP="00756CB5">
      <w:pPr>
        <w:tabs>
          <w:tab w:val="num" w:pos="540"/>
          <w:tab w:val="num" w:pos="720"/>
          <w:tab w:val="num" w:pos="1080"/>
        </w:tabs>
        <w:jc w:val="both"/>
        <w:rPr>
          <w:sz w:val="20"/>
        </w:rPr>
      </w:pPr>
      <w:r w:rsidRPr="00D31998">
        <w:rPr>
          <w:sz w:val="20"/>
        </w:rPr>
        <w:t>2. Работа Муниципальной службы примирения.</w:t>
      </w:r>
    </w:p>
    <w:p w:rsidR="00756CB5" w:rsidRPr="00D31998" w:rsidRDefault="00756CB5" w:rsidP="00756CB5">
      <w:pPr>
        <w:jc w:val="both"/>
        <w:rPr>
          <w:bCs/>
          <w:sz w:val="20"/>
        </w:rPr>
      </w:pPr>
      <w:r w:rsidRPr="00D31998">
        <w:rPr>
          <w:bCs/>
          <w:sz w:val="20"/>
        </w:rPr>
        <w:t xml:space="preserve">3. Работа в </w:t>
      </w:r>
      <w:r w:rsidRPr="00383CA8">
        <w:rPr>
          <w:bCs/>
          <w:sz w:val="20"/>
        </w:rPr>
        <w:t>статусе региона</w:t>
      </w:r>
      <w:r>
        <w:rPr>
          <w:bCs/>
          <w:sz w:val="20"/>
        </w:rPr>
        <w:t xml:space="preserve">льной инновационной площадки </w:t>
      </w:r>
      <w:r w:rsidRPr="00383CA8">
        <w:rPr>
          <w:bCs/>
          <w:sz w:val="20"/>
        </w:rPr>
        <w:t>«Воспитание и социализация детей и подростков: содержание и технологии работы»</w:t>
      </w:r>
      <w:r>
        <w:rPr>
          <w:bCs/>
          <w:sz w:val="20"/>
          <w:highlight w:val="yellow"/>
        </w:rPr>
        <w:t xml:space="preserve">       </w:t>
      </w:r>
      <w:r w:rsidRPr="00D31998">
        <w:rPr>
          <w:bCs/>
          <w:sz w:val="20"/>
        </w:rPr>
        <w:t xml:space="preserve">   </w:t>
      </w:r>
    </w:p>
    <w:p w:rsidR="00756CB5" w:rsidRPr="00D31998" w:rsidRDefault="00756CB5" w:rsidP="00756CB5">
      <w:pPr>
        <w:jc w:val="both"/>
        <w:rPr>
          <w:sz w:val="20"/>
        </w:rPr>
      </w:pPr>
      <w:r w:rsidRPr="00D31998">
        <w:rPr>
          <w:bCs/>
          <w:sz w:val="20"/>
        </w:rPr>
        <w:t xml:space="preserve">4. </w:t>
      </w:r>
      <w:r w:rsidRPr="00D31998">
        <w:rPr>
          <w:sz w:val="20"/>
        </w:rPr>
        <w:t>Функционирование кризисной службы экстренной психологической помощи, работа «Телефона доверия».</w:t>
      </w:r>
    </w:p>
    <w:p w:rsidR="00756CB5" w:rsidRPr="00D31998" w:rsidRDefault="00756CB5" w:rsidP="00756CB5">
      <w:pPr>
        <w:tabs>
          <w:tab w:val="num" w:pos="540"/>
          <w:tab w:val="num" w:pos="720"/>
          <w:tab w:val="num" w:pos="1080"/>
        </w:tabs>
        <w:jc w:val="both"/>
        <w:rPr>
          <w:sz w:val="20"/>
        </w:rPr>
      </w:pPr>
      <w:r w:rsidRPr="00D31998">
        <w:rPr>
          <w:sz w:val="20"/>
        </w:rPr>
        <w:t>7. Психологическое сопровождение семей, воспитывающих детей, имеющих особые образовательные потребности, дальнейшая реализация программы сопровождения семей, имеющих детей-инвалидов и детей с ОВЗ.</w:t>
      </w:r>
    </w:p>
    <w:p w:rsidR="00756CB5" w:rsidRPr="00D31998" w:rsidRDefault="00756CB5" w:rsidP="00756CB5">
      <w:pPr>
        <w:tabs>
          <w:tab w:val="num" w:pos="540"/>
          <w:tab w:val="num" w:pos="720"/>
          <w:tab w:val="num" w:pos="1080"/>
        </w:tabs>
        <w:jc w:val="both"/>
        <w:rPr>
          <w:sz w:val="20"/>
        </w:rPr>
      </w:pPr>
      <w:r w:rsidRPr="00D31998">
        <w:rPr>
          <w:sz w:val="20"/>
        </w:rPr>
        <w:t>8. Сопровождение судебных процессов с участием несовершеннолетних (экспертиза по судебным спорам между родителями о воспитании и месте жительства ребенка, сопровождение детей-участников следственного процесса).</w:t>
      </w:r>
    </w:p>
    <w:p w:rsidR="00756CB5" w:rsidRPr="00D31998" w:rsidRDefault="00756CB5" w:rsidP="00756CB5">
      <w:pPr>
        <w:tabs>
          <w:tab w:val="num" w:pos="540"/>
          <w:tab w:val="num" w:pos="720"/>
          <w:tab w:val="num" w:pos="1080"/>
        </w:tabs>
        <w:jc w:val="both"/>
        <w:rPr>
          <w:sz w:val="20"/>
        </w:rPr>
      </w:pPr>
      <w:r w:rsidRPr="00D31998">
        <w:rPr>
          <w:sz w:val="20"/>
        </w:rPr>
        <w:t>9. Осуществление индивидуально-ориентированной педагогической, психологической, дефектологической и логопедической помощи детям и подросткам (индивидуальные психотерапевтические, коррекционные занятия с детьми, групповые занятия с детьми и родителями).</w:t>
      </w:r>
    </w:p>
    <w:p w:rsidR="00756CB5" w:rsidRPr="00D31998" w:rsidRDefault="00756CB5" w:rsidP="00756CB5">
      <w:pPr>
        <w:spacing w:line="276" w:lineRule="auto"/>
        <w:jc w:val="both"/>
        <w:rPr>
          <w:sz w:val="20"/>
        </w:rPr>
      </w:pPr>
      <w:r w:rsidRPr="00D31998">
        <w:rPr>
          <w:sz w:val="20"/>
        </w:rPr>
        <w:t>10. Работа Территориальной психолого-медико-педагогической комиссии, как службы ранней помощи по своевременному выявлению недостатков в физическом или психологическом развитии, отклонений в поведении детей, составление индивидуального маршрута психолого-педагогического сопровождения ребенка в рамках инклюзивной практики.</w:t>
      </w:r>
    </w:p>
    <w:p w:rsidR="00756CB5" w:rsidRPr="00D31998" w:rsidRDefault="00756CB5" w:rsidP="00756CB5">
      <w:pPr>
        <w:spacing w:line="276" w:lineRule="auto"/>
        <w:jc w:val="both"/>
        <w:rPr>
          <w:sz w:val="20"/>
        </w:rPr>
      </w:pPr>
      <w:r w:rsidRPr="00D31998">
        <w:rPr>
          <w:sz w:val="20"/>
        </w:rPr>
        <w:t>11. Психологическое сопровождение приемных и опекаемых семей, в том числе обучение кандидатов в замещающие родители по программе «Родительские университеты» (Школа приемных родителей).</w:t>
      </w:r>
    </w:p>
    <w:p w:rsidR="00756CB5" w:rsidRPr="00D31998" w:rsidRDefault="00756CB5" w:rsidP="00756CB5">
      <w:pPr>
        <w:spacing w:line="276" w:lineRule="auto"/>
        <w:jc w:val="both"/>
        <w:rPr>
          <w:sz w:val="20"/>
        </w:rPr>
      </w:pPr>
      <w:r w:rsidRPr="00D31998">
        <w:rPr>
          <w:sz w:val="20"/>
        </w:rPr>
        <w:t>12. Содействие семейному устройству детей–сирот и детей, оставшихся без попечения родителей.</w:t>
      </w:r>
    </w:p>
    <w:p w:rsidR="00756CB5" w:rsidRPr="00D31998" w:rsidRDefault="00756CB5" w:rsidP="00756CB5">
      <w:pPr>
        <w:spacing w:line="276" w:lineRule="auto"/>
        <w:jc w:val="both"/>
        <w:rPr>
          <w:sz w:val="20"/>
        </w:rPr>
      </w:pPr>
      <w:r w:rsidRPr="00D31998">
        <w:rPr>
          <w:sz w:val="20"/>
        </w:rPr>
        <w:t>13. Осуществление комплексных мер, направленных на оказание социальной, психологической и педагогической поддержки и помощи замещающим родителям.</w:t>
      </w:r>
    </w:p>
    <w:p w:rsidR="00756CB5" w:rsidRPr="00D31998" w:rsidRDefault="00756CB5" w:rsidP="00756CB5">
      <w:pPr>
        <w:spacing w:line="276" w:lineRule="auto"/>
        <w:jc w:val="both"/>
        <w:rPr>
          <w:sz w:val="20"/>
        </w:rPr>
      </w:pPr>
      <w:r w:rsidRPr="00D31998">
        <w:rPr>
          <w:sz w:val="20"/>
        </w:rPr>
        <w:t xml:space="preserve">14. Психологическое сопровождение профессионального самоопределения, </w:t>
      </w:r>
      <w:proofErr w:type="spellStart"/>
      <w:r w:rsidRPr="00D31998">
        <w:rPr>
          <w:sz w:val="20"/>
        </w:rPr>
        <w:t>предпрофильной</w:t>
      </w:r>
      <w:proofErr w:type="spellEnd"/>
      <w:r w:rsidRPr="00D31998">
        <w:rPr>
          <w:sz w:val="20"/>
        </w:rPr>
        <w:t xml:space="preserve"> подготовки и профильного обучения. Работа </w:t>
      </w:r>
      <w:proofErr w:type="spellStart"/>
      <w:r w:rsidRPr="00D31998">
        <w:rPr>
          <w:sz w:val="20"/>
        </w:rPr>
        <w:t>профориентационного</w:t>
      </w:r>
      <w:proofErr w:type="spellEnd"/>
      <w:r w:rsidRPr="00D31998">
        <w:rPr>
          <w:sz w:val="20"/>
        </w:rPr>
        <w:t xml:space="preserve"> консультационного пункта для подростков.</w:t>
      </w:r>
    </w:p>
    <w:p w:rsidR="00756CB5" w:rsidRPr="00D31998" w:rsidRDefault="00756CB5" w:rsidP="00756CB5">
      <w:pPr>
        <w:spacing w:line="276" w:lineRule="auto"/>
        <w:jc w:val="both"/>
        <w:rPr>
          <w:sz w:val="20"/>
        </w:rPr>
      </w:pPr>
      <w:r w:rsidRPr="00D31998">
        <w:rPr>
          <w:sz w:val="20"/>
        </w:rPr>
        <w:t xml:space="preserve">15. Осуществление методической и курирующей работы (на базе Центра «Стимул» функционируют методические объединения школьных и дошкольных психологов, координационный совет специалистов ОУ ТМР по </w:t>
      </w:r>
      <w:proofErr w:type="spellStart"/>
      <w:r w:rsidRPr="00D31998">
        <w:rPr>
          <w:sz w:val="20"/>
        </w:rPr>
        <w:t>здоровьесбережению</w:t>
      </w:r>
      <w:proofErr w:type="spellEnd"/>
      <w:r w:rsidRPr="00D31998">
        <w:rPr>
          <w:sz w:val="20"/>
        </w:rPr>
        <w:t xml:space="preserve">, координационный совет сети школьных служб примирения, осуществляется работа по программе «Школа молодого педагога»). </w:t>
      </w:r>
    </w:p>
    <w:p w:rsidR="00756CB5" w:rsidRPr="00D31998" w:rsidRDefault="00756CB5" w:rsidP="00756CB5">
      <w:pPr>
        <w:spacing w:line="276" w:lineRule="auto"/>
        <w:jc w:val="both"/>
        <w:rPr>
          <w:sz w:val="20"/>
        </w:rPr>
      </w:pPr>
      <w:r w:rsidRPr="00D31998">
        <w:rPr>
          <w:sz w:val="20"/>
        </w:rPr>
        <w:t xml:space="preserve">16. Сопровождение педагогических работников (реализация программы адаптации молодых специалистов, </w:t>
      </w:r>
      <w:proofErr w:type="spellStart"/>
      <w:r w:rsidRPr="00D31998">
        <w:rPr>
          <w:sz w:val="20"/>
        </w:rPr>
        <w:t>тренинговые</w:t>
      </w:r>
      <w:proofErr w:type="spellEnd"/>
      <w:r w:rsidRPr="00D31998">
        <w:rPr>
          <w:sz w:val="20"/>
        </w:rPr>
        <w:t xml:space="preserve"> занятия по профилактике профессионального выгорания педагогов, проведение фестивалей социально-психологических и педагогических идей).</w:t>
      </w:r>
    </w:p>
    <w:p w:rsidR="00756CB5" w:rsidRPr="00D31998" w:rsidRDefault="00756CB5" w:rsidP="00756CB5">
      <w:pPr>
        <w:spacing w:line="276" w:lineRule="auto"/>
        <w:jc w:val="both"/>
        <w:rPr>
          <w:sz w:val="20"/>
        </w:rPr>
      </w:pPr>
      <w:r w:rsidRPr="00D31998">
        <w:rPr>
          <w:sz w:val="20"/>
        </w:rPr>
        <w:t>17. Мониторинг по направлениям:</w:t>
      </w:r>
    </w:p>
    <w:p w:rsidR="00756CB5" w:rsidRPr="00D31998" w:rsidRDefault="00756CB5" w:rsidP="00756CB5">
      <w:pPr>
        <w:numPr>
          <w:ilvl w:val="0"/>
          <w:numId w:val="8"/>
        </w:numPr>
        <w:spacing w:line="276" w:lineRule="auto"/>
        <w:ind w:left="357" w:firstLine="69"/>
        <w:jc w:val="both"/>
        <w:rPr>
          <w:sz w:val="20"/>
        </w:rPr>
      </w:pPr>
      <w:r w:rsidRPr="00D31998">
        <w:rPr>
          <w:sz w:val="20"/>
        </w:rPr>
        <w:t>Психологическое здоровье семьи;</w:t>
      </w:r>
    </w:p>
    <w:p w:rsidR="00756CB5" w:rsidRPr="00D31998" w:rsidRDefault="00756CB5" w:rsidP="00756CB5">
      <w:pPr>
        <w:numPr>
          <w:ilvl w:val="0"/>
          <w:numId w:val="8"/>
        </w:numPr>
        <w:spacing w:line="276" w:lineRule="auto"/>
        <w:ind w:left="357" w:firstLine="69"/>
        <w:jc w:val="both"/>
        <w:rPr>
          <w:sz w:val="20"/>
        </w:rPr>
      </w:pPr>
      <w:r w:rsidRPr="00D31998">
        <w:rPr>
          <w:sz w:val="20"/>
        </w:rPr>
        <w:t>Личностные результаты обучающихся 1-4 классов;</w:t>
      </w:r>
    </w:p>
    <w:p w:rsidR="00756CB5" w:rsidRPr="00D31998" w:rsidRDefault="00756CB5" w:rsidP="00756CB5">
      <w:pPr>
        <w:numPr>
          <w:ilvl w:val="0"/>
          <w:numId w:val="8"/>
        </w:numPr>
        <w:spacing w:line="276" w:lineRule="auto"/>
        <w:ind w:left="357" w:firstLine="69"/>
        <w:jc w:val="both"/>
        <w:rPr>
          <w:sz w:val="20"/>
        </w:rPr>
      </w:pPr>
      <w:r w:rsidRPr="00D31998">
        <w:rPr>
          <w:sz w:val="20"/>
        </w:rPr>
        <w:t>Личностные результаты обучающихся 5 классов;</w:t>
      </w:r>
    </w:p>
    <w:p w:rsidR="00756CB5" w:rsidRPr="00D31998" w:rsidRDefault="00756CB5" w:rsidP="00756CB5">
      <w:pPr>
        <w:numPr>
          <w:ilvl w:val="0"/>
          <w:numId w:val="8"/>
        </w:numPr>
        <w:spacing w:line="276" w:lineRule="auto"/>
        <w:ind w:left="357" w:firstLine="69"/>
        <w:jc w:val="both"/>
        <w:rPr>
          <w:sz w:val="20"/>
        </w:rPr>
      </w:pPr>
      <w:r w:rsidRPr="00D31998">
        <w:rPr>
          <w:sz w:val="20"/>
        </w:rPr>
        <w:t>Суицидальные намерения;</w:t>
      </w:r>
    </w:p>
    <w:p w:rsidR="00756CB5" w:rsidRPr="00D31998" w:rsidRDefault="00756CB5" w:rsidP="00756CB5">
      <w:pPr>
        <w:numPr>
          <w:ilvl w:val="0"/>
          <w:numId w:val="8"/>
        </w:numPr>
        <w:spacing w:line="276" w:lineRule="auto"/>
        <w:ind w:left="357" w:firstLine="69"/>
        <w:jc w:val="both"/>
        <w:rPr>
          <w:sz w:val="20"/>
        </w:rPr>
      </w:pPr>
      <w:r w:rsidRPr="00D31998">
        <w:rPr>
          <w:sz w:val="20"/>
        </w:rPr>
        <w:t>Психологический климат в классном коллективе.</w:t>
      </w:r>
    </w:p>
    <w:p w:rsidR="00756CB5" w:rsidRPr="00D31998" w:rsidRDefault="00756CB5" w:rsidP="00756CB5">
      <w:pPr>
        <w:numPr>
          <w:ilvl w:val="0"/>
          <w:numId w:val="8"/>
        </w:numPr>
        <w:spacing w:line="276" w:lineRule="auto"/>
        <w:ind w:left="357" w:firstLine="69"/>
        <w:jc w:val="both"/>
        <w:rPr>
          <w:sz w:val="20"/>
        </w:rPr>
      </w:pPr>
      <w:r w:rsidRPr="00D31998">
        <w:rPr>
          <w:sz w:val="20"/>
        </w:rPr>
        <w:t>Ситуация употребления ПАВ среди несовершеннолетних;</w:t>
      </w:r>
    </w:p>
    <w:p w:rsidR="00756CB5" w:rsidRPr="00D31998" w:rsidRDefault="00756CB5" w:rsidP="00756CB5">
      <w:pPr>
        <w:numPr>
          <w:ilvl w:val="0"/>
          <w:numId w:val="8"/>
        </w:numPr>
        <w:spacing w:line="276" w:lineRule="auto"/>
        <w:ind w:left="357" w:firstLine="69"/>
        <w:jc w:val="both"/>
        <w:rPr>
          <w:sz w:val="20"/>
        </w:rPr>
      </w:pPr>
      <w:r w:rsidRPr="00D31998">
        <w:rPr>
          <w:sz w:val="20"/>
        </w:rPr>
        <w:t>Удовлетворенность сетевым профильным обучением;</w:t>
      </w:r>
    </w:p>
    <w:p w:rsidR="00756CB5" w:rsidRPr="00D31998" w:rsidRDefault="00756CB5" w:rsidP="00756CB5">
      <w:pPr>
        <w:numPr>
          <w:ilvl w:val="0"/>
          <w:numId w:val="8"/>
        </w:numPr>
        <w:spacing w:line="276" w:lineRule="auto"/>
        <w:ind w:left="357" w:firstLine="69"/>
        <w:jc w:val="both"/>
        <w:rPr>
          <w:sz w:val="20"/>
        </w:rPr>
      </w:pPr>
      <w:r w:rsidRPr="00D31998">
        <w:rPr>
          <w:sz w:val="20"/>
        </w:rPr>
        <w:t>Удовлетворенность образовательным процессом.</w:t>
      </w:r>
    </w:p>
    <w:p w:rsidR="000677A4" w:rsidRDefault="000677A4" w:rsidP="00BF33F1">
      <w:pPr>
        <w:shd w:val="clear" w:color="auto" w:fill="FFFFFF"/>
        <w:jc w:val="both"/>
        <w:rPr>
          <w:b/>
          <w:szCs w:val="24"/>
        </w:rPr>
      </w:pPr>
    </w:p>
    <w:p w:rsidR="00BF33F1" w:rsidRPr="00EF75E7" w:rsidRDefault="00BF33F1" w:rsidP="00BF33F1">
      <w:pPr>
        <w:shd w:val="clear" w:color="auto" w:fill="FFFFFF"/>
        <w:jc w:val="both"/>
        <w:rPr>
          <w:b/>
          <w:szCs w:val="24"/>
          <w:u w:val="single"/>
        </w:rPr>
      </w:pPr>
      <w:r w:rsidRPr="00EF75E7">
        <w:rPr>
          <w:b/>
          <w:szCs w:val="24"/>
          <w:lang w:val="en-US"/>
        </w:rPr>
        <w:t>X</w:t>
      </w:r>
      <w:r w:rsidR="00DE3A1D">
        <w:rPr>
          <w:b/>
          <w:szCs w:val="24"/>
          <w:lang w:val="en-US"/>
        </w:rPr>
        <w:t>III</w:t>
      </w:r>
      <w:r w:rsidRPr="00EF75E7">
        <w:rPr>
          <w:b/>
          <w:szCs w:val="24"/>
        </w:rPr>
        <w:t>.</w:t>
      </w:r>
      <w:r>
        <w:rPr>
          <w:b/>
          <w:szCs w:val="24"/>
        </w:rPr>
        <w:t> </w:t>
      </w:r>
      <w:r w:rsidRPr="00EF75E7">
        <w:rPr>
          <w:b/>
          <w:szCs w:val="24"/>
          <w:u w:val="single"/>
        </w:rPr>
        <w:t xml:space="preserve">Укажите количественные данные о деятельности </w:t>
      </w:r>
      <w:r w:rsidR="000F66A1">
        <w:rPr>
          <w:b/>
          <w:szCs w:val="24"/>
          <w:u w:val="single"/>
        </w:rPr>
        <w:t>ППМС-центра</w:t>
      </w:r>
      <w:r w:rsidRPr="00EF75E7">
        <w:rPr>
          <w:b/>
          <w:szCs w:val="24"/>
          <w:u w:val="single"/>
        </w:rPr>
        <w:t xml:space="preserve"> в рамках каждого направления деятельности с учетом вида работ</w:t>
      </w:r>
    </w:p>
    <w:p w:rsidR="00BF33F1" w:rsidRPr="00EF75E7" w:rsidRDefault="00BF33F1" w:rsidP="00BF33F1">
      <w:pPr>
        <w:shd w:val="clear" w:color="auto" w:fill="FFFFFF"/>
        <w:jc w:val="both"/>
        <w:rPr>
          <w:szCs w:val="24"/>
        </w:rPr>
      </w:pPr>
      <w:r w:rsidRPr="00EF75E7">
        <w:rPr>
          <w:b/>
          <w:szCs w:val="24"/>
          <w:u w:val="single"/>
        </w:rPr>
        <w:t>и контингента</w:t>
      </w:r>
      <w:r w:rsidRPr="00EF75E7">
        <w:rPr>
          <w:b/>
          <w:szCs w:val="24"/>
        </w:rPr>
        <w:t xml:space="preserve"> </w:t>
      </w:r>
      <w:r w:rsidRPr="00EF75E7">
        <w:rPr>
          <w:szCs w:val="24"/>
        </w:rPr>
        <w:t xml:space="preserve">(см. Таблица  формата </w:t>
      </w:r>
      <w:proofErr w:type="spellStart"/>
      <w:r w:rsidRPr="00EF75E7">
        <w:rPr>
          <w:szCs w:val="24"/>
        </w:rPr>
        <w:t>Excel</w:t>
      </w:r>
      <w:proofErr w:type="spellEnd"/>
      <w:r w:rsidRPr="00EF75E7">
        <w:rPr>
          <w:rStyle w:val="ab"/>
        </w:rPr>
        <w:footnoteReference w:id="2"/>
      </w:r>
      <w:r w:rsidRPr="00EF75E7">
        <w:rPr>
          <w:szCs w:val="24"/>
        </w:rPr>
        <w:t xml:space="preserve"> Приложение 3, Лист «ТАБЛИЦА 1»).  </w:t>
      </w:r>
    </w:p>
    <w:p w:rsidR="00BF33F1" w:rsidRPr="00EF75E7" w:rsidRDefault="00BF33F1" w:rsidP="00BF33F1">
      <w:pPr>
        <w:rPr>
          <w:b/>
          <w:bCs/>
          <w:sz w:val="20"/>
        </w:rPr>
      </w:pPr>
    </w:p>
    <w:p w:rsidR="00BF33F1" w:rsidRPr="00EF75E7" w:rsidRDefault="00BF33F1" w:rsidP="00BF33F1">
      <w:pPr>
        <w:rPr>
          <w:bCs/>
          <w:szCs w:val="24"/>
        </w:rPr>
      </w:pPr>
      <w:r w:rsidRPr="00EF75E7">
        <w:rPr>
          <w:b/>
          <w:bCs/>
          <w:szCs w:val="24"/>
          <w:lang w:val="en-US"/>
        </w:rPr>
        <w:t>X</w:t>
      </w:r>
      <w:r w:rsidR="00DE3A1D">
        <w:rPr>
          <w:b/>
          <w:bCs/>
          <w:szCs w:val="24"/>
          <w:lang w:val="en-US"/>
        </w:rPr>
        <w:t>I</w:t>
      </w:r>
      <w:r w:rsidRPr="00EF75E7">
        <w:rPr>
          <w:b/>
          <w:bCs/>
          <w:szCs w:val="24"/>
          <w:lang w:val="en-US"/>
        </w:rPr>
        <w:t>V</w:t>
      </w:r>
      <w:r w:rsidRPr="00EF75E7">
        <w:rPr>
          <w:b/>
          <w:bCs/>
          <w:szCs w:val="24"/>
        </w:rPr>
        <w:t>.</w:t>
      </w:r>
      <w:r>
        <w:rPr>
          <w:b/>
          <w:bCs/>
          <w:szCs w:val="24"/>
        </w:rPr>
        <w:t> </w:t>
      </w:r>
      <w:r>
        <w:rPr>
          <w:b/>
          <w:bCs/>
          <w:szCs w:val="24"/>
          <w:u w:val="single"/>
        </w:rPr>
        <w:t xml:space="preserve">Укажите </w:t>
      </w:r>
      <w:r w:rsidRPr="00EF75E7">
        <w:rPr>
          <w:b/>
          <w:bCs/>
          <w:szCs w:val="24"/>
          <w:u w:val="single"/>
        </w:rPr>
        <w:t xml:space="preserve">запросы, с которыми работают педагоги-психологи </w:t>
      </w:r>
      <w:r w:rsidR="000F66A1">
        <w:rPr>
          <w:b/>
          <w:bCs/>
          <w:szCs w:val="24"/>
          <w:u w:val="single"/>
        </w:rPr>
        <w:t xml:space="preserve">ППМС-центра </w:t>
      </w:r>
      <w:r w:rsidRPr="00EF75E7">
        <w:rPr>
          <w:b/>
          <w:bCs/>
          <w:szCs w:val="24"/>
          <w:u w:val="single"/>
        </w:rPr>
        <w:t>и потребность в обучении специалистов</w:t>
      </w:r>
      <w:r w:rsidRPr="00EF75E7">
        <w:rPr>
          <w:bCs/>
          <w:color w:val="0D0D0D" w:themeColor="text1" w:themeTint="F2"/>
          <w:szCs w:val="24"/>
        </w:rPr>
        <w:t xml:space="preserve"> </w:t>
      </w:r>
      <w:r w:rsidRPr="00EF75E7">
        <w:rPr>
          <w:bCs/>
          <w:szCs w:val="24"/>
        </w:rPr>
        <w:t xml:space="preserve"> </w:t>
      </w:r>
    </w:p>
    <w:p w:rsidR="00BF33F1" w:rsidRPr="00EF75E7" w:rsidRDefault="00BF33F1" w:rsidP="00BF33F1">
      <w:pPr>
        <w:rPr>
          <w:szCs w:val="24"/>
        </w:rPr>
      </w:pPr>
      <w:r w:rsidRPr="00EF75E7">
        <w:rPr>
          <w:bCs/>
          <w:szCs w:val="24"/>
        </w:rPr>
        <w:t>(</w:t>
      </w:r>
      <w:r w:rsidRPr="00EF75E7">
        <w:rPr>
          <w:szCs w:val="24"/>
        </w:rPr>
        <w:t xml:space="preserve">см. Таблица формата </w:t>
      </w:r>
      <w:r w:rsidRPr="00EF75E7">
        <w:rPr>
          <w:szCs w:val="24"/>
          <w:lang w:val="en-US"/>
        </w:rPr>
        <w:t>Excel</w:t>
      </w:r>
      <w:r w:rsidRPr="00EF75E7">
        <w:rPr>
          <w:szCs w:val="24"/>
        </w:rPr>
        <w:t xml:space="preserve"> Приложение 3, Лист «ТАБЛИЦА 2»). </w:t>
      </w:r>
    </w:p>
    <w:p w:rsidR="007F2A9A" w:rsidRDefault="007F2A9A" w:rsidP="007F2A9A">
      <w:pPr>
        <w:shd w:val="clear" w:color="auto" w:fill="FFFFFF"/>
        <w:jc w:val="both"/>
        <w:rPr>
          <w:b/>
          <w:color w:val="000000"/>
          <w:sz w:val="20"/>
        </w:rPr>
      </w:pPr>
    </w:p>
    <w:p w:rsidR="00EE5C91" w:rsidRPr="005D481C" w:rsidRDefault="00EE5C91" w:rsidP="00EE5C91">
      <w:pPr>
        <w:jc w:val="both"/>
        <w:rPr>
          <w:bCs/>
          <w:sz w:val="20"/>
        </w:rPr>
      </w:pPr>
      <w:r w:rsidRPr="00AA510E">
        <w:rPr>
          <w:b/>
          <w:bCs/>
          <w:szCs w:val="24"/>
          <w:lang w:val="en-US"/>
        </w:rPr>
        <w:t>X</w:t>
      </w:r>
      <w:r w:rsidR="0081077C">
        <w:rPr>
          <w:b/>
          <w:bCs/>
          <w:szCs w:val="24"/>
          <w:lang w:val="en-US"/>
        </w:rPr>
        <w:t>V</w:t>
      </w:r>
      <w:r w:rsidRPr="00AA510E">
        <w:rPr>
          <w:b/>
          <w:bCs/>
          <w:szCs w:val="24"/>
        </w:rPr>
        <w:t>. </w:t>
      </w:r>
      <w:r w:rsidRPr="009C1746">
        <w:rPr>
          <w:b/>
          <w:bCs/>
          <w:szCs w:val="24"/>
          <w:u w:val="single"/>
        </w:rPr>
        <w:t>Дополнительно укажите</w:t>
      </w:r>
      <w:r w:rsidR="007A07B1">
        <w:rPr>
          <w:b/>
          <w:bCs/>
          <w:szCs w:val="24"/>
          <w:u w:val="single"/>
        </w:rPr>
        <w:t>,</w:t>
      </w:r>
      <w:r w:rsidRPr="009C1746">
        <w:rPr>
          <w:b/>
          <w:bCs/>
          <w:szCs w:val="24"/>
          <w:u w:val="single"/>
        </w:rPr>
        <w:t xml:space="preserve"> пожалуйста</w:t>
      </w:r>
      <w:r w:rsidR="007A07B1">
        <w:rPr>
          <w:b/>
          <w:bCs/>
          <w:szCs w:val="24"/>
          <w:u w:val="single"/>
        </w:rPr>
        <w:t>,</w:t>
      </w:r>
      <w:r w:rsidRPr="009C1746">
        <w:rPr>
          <w:b/>
          <w:bCs/>
          <w:szCs w:val="24"/>
          <w:u w:val="single"/>
        </w:rPr>
        <w:t xml:space="preserve"> общее количество обратившихся за помощью в </w:t>
      </w:r>
      <w:r w:rsidRPr="009C1746">
        <w:rPr>
          <w:b/>
          <w:szCs w:val="24"/>
          <w:u w:val="single"/>
        </w:rPr>
        <w:t>ППМС-центр</w:t>
      </w:r>
      <w:r w:rsidRPr="009C1746">
        <w:rPr>
          <w:b/>
          <w:bCs/>
          <w:szCs w:val="24"/>
          <w:u w:val="single"/>
        </w:rPr>
        <w:t xml:space="preserve"> по категориям</w:t>
      </w:r>
      <w:r w:rsidRPr="00AA510E">
        <w:rPr>
          <w:b/>
          <w:bCs/>
          <w:szCs w:val="24"/>
        </w:rPr>
        <w:t xml:space="preserve"> </w:t>
      </w:r>
      <w:r w:rsidRPr="005D481C">
        <w:rPr>
          <w:bCs/>
          <w:sz w:val="20"/>
        </w:rPr>
        <w:t xml:space="preserve">(см. </w:t>
      </w:r>
      <w:proofErr w:type="gramStart"/>
      <w:r w:rsidRPr="005D481C">
        <w:rPr>
          <w:bCs/>
          <w:sz w:val="20"/>
        </w:rPr>
        <w:t>Таблица 2</w:t>
      </w:r>
      <w:r w:rsidR="00327903">
        <w:rPr>
          <w:bCs/>
          <w:sz w:val="20"/>
        </w:rPr>
        <w:t>5</w:t>
      </w:r>
      <w:r w:rsidRPr="005D481C">
        <w:rPr>
          <w:bCs/>
          <w:sz w:val="20"/>
        </w:rPr>
        <w:t>)</w:t>
      </w:r>
      <w:r w:rsidR="00327903">
        <w:rPr>
          <w:bCs/>
          <w:sz w:val="20"/>
        </w:rPr>
        <w:t>.</w:t>
      </w:r>
      <w:proofErr w:type="gramEnd"/>
    </w:p>
    <w:p w:rsidR="00327903" w:rsidRDefault="00327903" w:rsidP="005D481C">
      <w:pPr>
        <w:ind w:right="4223"/>
        <w:jc w:val="right"/>
        <w:rPr>
          <w:bCs/>
          <w:sz w:val="20"/>
        </w:rPr>
      </w:pPr>
    </w:p>
    <w:p w:rsidR="00EE5C91" w:rsidRPr="004D4EF0" w:rsidRDefault="00EE5C91" w:rsidP="000677A4">
      <w:pPr>
        <w:tabs>
          <w:tab w:val="left" w:pos="15026"/>
        </w:tabs>
        <w:ind w:right="112"/>
        <w:jc w:val="right"/>
        <w:rPr>
          <w:bCs/>
          <w:sz w:val="20"/>
          <w:lang w:val="en-US"/>
        </w:rPr>
      </w:pPr>
      <w:r w:rsidRPr="0048458F">
        <w:rPr>
          <w:bCs/>
          <w:sz w:val="20"/>
        </w:rPr>
        <w:t xml:space="preserve">Таблица </w:t>
      </w:r>
      <w:r>
        <w:rPr>
          <w:bCs/>
          <w:sz w:val="20"/>
          <w:lang w:val="en-US"/>
        </w:rPr>
        <w:t>2</w:t>
      </w:r>
      <w:r w:rsidR="00327903">
        <w:rPr>
          <w:bCs/>
          <w:sz w:val="20"/>
        </w:rPr>
        <w:t>5</w:t>
      </w:r>
      <w:r>
        <w:rPr>
          <w:bCs/>
          <w:sz w:val="20"/>
          <w:lang w:val="en-US"/>
        </w:rP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1673"/>
        <w:gridCol w:w="1303"/>
        <w:gridCol w:w="1418"/>
        <w:gridCol w:w="2410"/>
        <w:gridCol w:w="1984"/>
        <w:gridCol w:w="3544"/>
      </w:tblGrid>
      <w:tr w:rsidR="000677A4" w:rsidRPr="0048458F" w:rsidTr="007A07B1">
        <w:trPr>
          <w:trHeight w:val="280"/>
        </w:trPr>
        <w:tc>
          <w:tcPr>
            <w:tcW w:w="2694" w:type="dxa"/>
            <w:shd w:val="clear" w:color="auto" w:fill="auto"/>
            <w:vAlign w:val="center"/>
          </w:tcPr>
          <w:p w:rsidR="00EE5C91" w:rsidRPr="0048458F" w:rsidRDefault="00EE5C91" w:rsidP="004C76FB">
            <w:pPr>
              <w:jc w:val="center"/>
              <w:rPr>
                <w:sz w:val="20"/>
              </w:rPr>
            </w:pPr>
            <w:r w:rsidRPr="0048458F">
              <w:rPr>
                <w:bCs/>
                <w:sz w:val="20"/>
              </w:rPr>
              <w:t>Категория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EE5C91" w:rsidRPr="0048458F" w:rsidRDefault="00EE5C91" w:rsidP="004C76FB">
            <w:pPr>
              <w:jc w:val="center"/>
              <w:rPr>
                <w:sz w:val="20"/>
              </w:rPr>
            </w:pPr>
            <w:r w:rsidRPr="0048458F">
              <w:rPr>
                <w:sz w:val="20"/>
              </w:rPr>
              <w:t>Дети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EE5C91" w:rsidRPr="0048458F" w:rsidRDefault="00EE5C91" w:rsidP="004C76FB">
            <w:pPr>
              <w:jc w:val="center"/>
              <w:rPr>
                <w:sz w:val="20"/>
              </w:rPr>
            </w:pPr>
            <w:r w:rsidRPr="0048458F">
              <w:rPr>
                <w:sz w:val="20"/>
              </w:rPr>
              <w:t>Родители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C91" w:rsidRPr="0048458F" w:rsidRDefault="00EE5C91" w:rsidP="004C76FB">
            <w:pPr>
              <w:jc w:val="center"/>
              <w:rPr>
                <w:sz w:val="20"/>
              </w:rPr>
            </w:pPr>
            <w:r w:rsidRPr="0048458F">
              <w:rPr>
                <w:sz w:val="20"/>
              </w:rPr>
              <w:t>Педагоги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E5C91" w:rsidRPr="0048458F" w:rsidRDefault="00EE5C91" w:rsidP="004C76FB">
            <w:pPr>
              <w:jc w:val="center"/>
              <w:rPr>
                <w:sz w:val="20"/>
              </w:rPr>
            </w:pPr>
            <w:r w:rsidRPr="0048458F">
              <w:rPr>
                <w:sz w:val="20"/>
              </w:rPr>
              <w:t>Администрация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E5C91" w:rsidRPr="0048458F" w:rsidRDefault="00EE5C91" w:rsidP="004C76FB">
            <w:pPr>
              <w:tabs>
                <w:tab w:val="num" w:pos="720"/>
              </w:tabs>
              <w:jc w:val="center"/>
              <w:rPr>
                <w:sz w:val="20"/>
              </w:rPr>
            </w:pPr>
            <w:r w:rsidRPr="0048458F">
              <w:rPr>
                <w:sz w:val="20"/>
              </w:rPr>
              <w:t>Другие</w:t>
            </w:r>
          </w:p>
          <w:p w:rsidR="00EE5C91" w:rsidRPr="0048458F" w:rsidRDefault="00EE5C91" w:rsidP="004C76FB">
            <w:pPr>
              <w:tabs>
                <w:tab w:val="num" w:pos="720"/>
              </w:tabs>
              <w:jc w:val="center"/>
              <w:rPr>
                <w:sz w:val="20"/>
              </w:rPr>
            </w:pPr>
            <w:r w:rsidRPr="0048458F">
              <w:rPr>
                <w:sz w:val="20"/>
              </w:rPr>
              <w:t>(укажите, какие)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EE5C91" w:rsidRPr="0048458F" w:rsidRDefault="00EE5C91" w:rsidP="004C76FB">
            <w:pPr>
              <w:jc w:val="center"/>
              <w:rPr>
                <w:sz w:val="20"/>
              </w:rPr>
            </w:pPr>
            <w:r w:rsidRPr="0048458F">
              <w:rPr>
                <w:sz w:val="20"/>
              </w:rPr>
              <w:t>Всего</w:t>
            </w:r>
          </w:p>
        </w:tc>
      </w:tr>
      <w:tr w:rsidR="000677A4" w:rsidRPr="0048458F" w:rsidTr="000677A4">
        <w:trPr>
          <w:trHeight w:val="245"/>
        </w:trPr>
        <w:tc>
          <w:tcPr>
            <w:tcW w:w="2694" w:type="dxa"/>
            <w:shd w:val="clear" w:color="auto" w:fill="auto"/>
          </w:tcPr>
          <w:p w:rsidR="00EE5C91" w:rsidRPr="0048458F" w:rsidRDefault="00EE5C91" w:rsidP="004C76FB">
            <w:pPr>
              <w:jc w:val="center"/>
              <w:rPr>
                <w:sz w:val="20"/>
              </w:rPr>
            </w:pPr>
            <w:r w:rsidRPr="0048458F">
              <w:rPr>
                <w:sz w:val="20"/>
              </w:rPr>
              <w:t>Общее количество</w:t>
            </w:r>
          </w:p>
          <w:p w:rsidR="00EE5C91" w:rsidRPr="0048458F" w:rsidRDefault="00EE5C91" w:rsidP="004C76FB">
            <w:pPr>
              <w:jc w:val="center"/>
              <w:rPr>
                <w:sz w:val="20"/>
              </w:rPr>
            </w:pPr>
            <w:r w:rsidRPr="0048458F">
              <w:rPr>
                <w:sz w:val="20"/>
              </w:rPr>
              <w:t>обратившихся</w:t>
            </w:r>
          </w:p>
        </w:tc>
        <w:tc>
          <w:tcPr>
            <w:tcW w:w="1673" w:type="dxa"/>
            <w:shd w:val="clear" w:color="auto" w:fill="auto"/>
          </w:tcPr>
          <w:p w:rsidR="00EE5C91" w:rsidRPr="0048458F" w:rsidRDefault="00541E72" w:rsidP="004C76FB">
            <w:pPr>
              <w:rPr>
                <w:sz w:val="20"/>
              </w:rPr>
            </w:pPr>
            <w:r>
              <w:rPr>
                <w:sz w:val="20"/>
              </w:rPr>
              <w:t>7374</w:t>
            </w:r>
          </w:p>
        </w:tc>
        <w:tc>
          <w:tcPr>
            <w:tcW w:w="1303" w:type="dxa"/>
            <w:shd w:val="clear" w:color="auto" w:fill="auto"/>
          </w:tcPr>
          <w:p w:rsidR="00EE5C91" w:rsidRPr="0048458F" w:rsidRDefault="00541E72" w:rsidP="004C76FB">
            <w:pPr>
              <w:rPr>
                <w:sz w:val="20"/>
              </w:rPr>
            </w:pPr>
            <w:r>
              <w:rPr>
                <w:sz w:val="20"/>
              </w:rPr>
              <w:t>3142</w:t>
            </w:r>
          </w:p>
        </w:tc>
        <w:tc>
          <w:tcPr>
            <w:tcW w:w="1418" w:type="dxa"/>
            <w:shd w:val="clear" w:color="auto" w:fill="auto"/>
          </w:tcPr>
          <w:p w:rsidR="00EE5C91" w:rsidRPr="0048458F" w:rsidRDefault="00541E72" w:rsidP="004C76FB">
            <w:pPr>
              <w:rPr>
                <w:sz w:val="20"/>
              </w:rPr>
            </w:pPr>
            <w:r>
              <w:rPr>
                <w:sz w:val="20"/>
              </w:rPr>
              <w:t>923</w:t>
            </w:r>
          </w:p>
        </w:tc>
        <w:tc>
          <w:tcPr>
            <w:tcW w:w="2410" w:type="dxa"/>
            <w:shd w:val="clear" w:color="auto" w:fill="auto"/>
          </w:tcPr>
          <w:p w:rsidR="00EE5C91" w:rsidRPr="0048458F" w:rsidRDefault="00541E72" w:rsidP="004C76FB">
            <w:pPr>
              <w:rPr>
                <w:sz w:val="20"/>
              </w:rPr>
            </w:pPr>
            <w:r>
              <w:rPr>
                <w:sz w:val="20"/>
              </w:rPr>
              <w:t>259</w:t>
            </w:r>
          </w:p>
        </w:tc>
        <w:tc>
          <w:tcPr>
            <w:tcW w:w="1984" w:type="dxa"/>
            <w:shd w:val="clear" w:color="auto" w:fill="auto"/>
          </w:tcPr>
          <w:p w:rsidR="00EE5C91" w:rsidRDefault="00541E72" w:rsidP="004C76FB">
            <w:pPr>
              <w:rPr>
                <w:sz w:val="20"/>
              </w:rPr>
            </w:pPr>
            <w:r>
              <w:rPr>
                <w:sz w:val="20"/>
              </w:rPr>
              <w:t>2</w:t>
            </w:r>
            <w:bookmarkStart w:id="0" w:name="_GoBack"/>
            <w:bookmarkEnd w:id="0"/>
            <w:r>
              <w:rPr>
                <w:sz w:val="20"/>
              </w:rPr>
              <w:t>57,</w:t>
            </w:r>
          </w:p>
          <w:p w:rsidR="00541E72" w:rsidRPr="0048458F" w:rsidRDefault="00541E72" w:rsidP="004C76FB">
            <w:pPr>
              <w:rPr>
                <w:sz w:val="20"/>
              </w:rPr>
            </w:pPr>
            <w:r>
              <w:rPr>
                <w:sz w:val="20"/>
              </w:rPr>
              <w:t>56 студенты</w:t>
            </w:r>
          </w:p>
        </w:tc>
        <w:tc>
          <w:tcPr>
            <w:tcW w:w="3544" w:type="dxa"/>
            <w:shd w:val="clear" w:color="auto" w:fill="auto"/>
          </w:tcPr>
          <w:p w:rsidR="00EE5C91" w:rsidRPr="0048458F" w:rsidRDefault="00541E72" w:rsidP="004C76FB">
            <w:pPr>
              <w:rPr>
                <w:sz w:val="20"/>
              </w:rPr>
            </w:pPr>
            <w:r>
              <w:rPr>
                <w:sz w:val="20"/>
              </w:rPr>
              <w:t>12011</w:t>
            </w:r>
          </w:p>
        </w:tc>
      </w:tr>
    </w:tbl>
    <w:p w:rsidR="00EE5C91" w:rsidRDefault="00EE5C91" w:rsidP="00EE5C91">
      <w:pPr>
        <w:pStyle w:val="2"/>
        <w:tabs>
          <w:tab w:val="left" w:pos="900"/>
        </w:tabs>
        <w:rPr>
          <w:b/>
          <w:bCs/>
          <w:szCs w:val="20"/>
        </w:rPr>
      </w:pPr>
    </w:p>
    <w:p w:rsidR="00EE5C91" w:rsidRDefault="0081077C" w:rsidP="00EE5C91">
      <w:pPr>
        <w:shd w:val="clear" w:color="auto" w:fill="FFFFFF"/>
        <w:tabs>
          <w:tab w:val="left" w:pos="0"/>
        </w:tabs>
        <w:jc w:val="both"/>
        <w:rPr>
          <w:b/>
          <w:szCs w:val="24"/>
        </w:rPr>
      </w:pPr>
      <w:r>
        <w:rPr>
          <w:b/>
          <w:szCs w:val="24"/>
          <w:lang w:val="en-US"/>
        </w:rPr>
        <w:t>XV</w:t>
      </w:r>
      <w:r w:rsidR="007439CE">
        <w:rPr>
          <w:b/>
          <w:szCs w:val="24"/>
          <w:lang w:val="en-US"/>
        </w:rPr>
        <w:t>I</w:t>
      </w:r>
      <w:r w:rsidR="00EE5C91" w:rsidRPr="00AA510E">
        <w:rPr>
          <w:b/>
          <w:szCs w:val="24"/>
        </w:rPr>
        <w:t xml:space="preserve">. </w:t>
      </w:r>
      <w:r w:rsidR="00EE5C91" w:rsidRPr="009C1746">
        <w:rPr>
          <w:b/>
          <w:szCs w:val="24"/>
          <w:u w:val="single"/>
        </w:rPr>
        <w:t xml:space="preserve">Укажите число детей, которым </w:t>
      </w:r>
      <w:r w:rsidR="00EE5C91" w:rsidRPr="009C1746">
        <w:rPr>
          <w:b/>
          <w:bCs/>
          <w:szCs w:val="24"/>
          <w:u w:val="single"/>
        </w:rPr>
        <w:t>за отчетный период</w:t>
      </w:r>
      <w:r w:rsidR="00EE5C91" w:rsidRPr="009C1746">
        <w:rPr>
          <w:b/>
          <w:szCs w:val="24"/>
          <w:u w:val="single"/>
        </w:rPr>
        <w:t xml:space="preserve"> в Вашем ППМС-центре была предоставлена</w:t>
      </w:r>
      <w:r w:rsidR="00EE5C91" w:rsidRPr="00AA510E">
        <w:rPr>
          <w:b/>
          <w:szCs w:val="24"/>
        </w:rPr>
        <w:t>:</w:t>
      </w:r>
    </w:p>
    <w:p w:rsidR="00327903" w:rsidRPr="00AA510E" w:rsidRDefault="00327903" w:rsidP="00EE5C91">
      <w:pPr>
        <w:shd w:val="clear" w:color="auto" w:fill="FFFFFF"/>
        <w:tabs>
          <w:tab w:val="left" w:pos="0"/>
        </w:tabs>
        <w:jc w:val="both"/>
        <w:rPr>
          <w:b/>
          <w:szCs w:val="24"/>
        </w:rPr>
      </w:pPr>
    </w:p>
    <w:p w:rsidR="00EE5C91" w:rsidRPr="0048458F" w:rsidRDefault="00EE5C91" w:rsidP="00EE5C91">
      <w:pPr>
        <w:shd w:val="clear" w:color="auto" w:fill="FFFFFF"/>
        <w:tabs>
          <w:tab w:val="left" w:pos="0"/>
        </w:tabs>
        <w:jc w:val="both"/>
        <w:rPr>
          <w:sz w:val="20"/>
        </w:rPr>
      </w:pPr>
      <w:r w:rsidRPr="00AA510E">
        <w:rPr>
          <w:sz w:val="20"/>
        </w:rPr>
        <w:t>1</w:t>
      </w:r>
      <w:r w:rsidRPr="0048458F">
        <w:rPr>
          <w:sz w:val="20"/>
        </w:rPr>
        <w:t>. психологическая помощь _</w:t>
      </w:r>
      <w:r w:rsidR="00541E72" w:rsidRPr="00541E72">
        <w:rPr>
          <w:sz w:val="20"/>
          <w:u w:val="single"/>
        </w:rPr>
        <w:t>7374</w:t>
      </w:r>
      <w:r w:rsidRPr="0048458F">
        <w:rPr>
          <w:sz w:val="20"/>
        </w:rPr>
        <w:t>_</w:t>
      </w:r>
    </w:p>
    <w:p w:rsidR="00EE5C91" w:rsidRPr="0048458F" w:rsidRDefault="00EE5C91" w:rsidP="00EE5C91">
      <w:pPr>
        <w:shd w:val="clear" w:color="auto" w:fill="FFFFFF"/>
        <w:tabs>
          <w:tab w:val="left" w:pos="0"/>
        </w:tabs>
        <w:jc w:val="both"/>
        <w:rPr>
          <w:b/>
          <w:sz w:val="20"/>
        </w:rPr>
      </w:pPr>
      <w:r w:rsidRPr="0048458F">
        <w:rPr>
          <w:sz w:val="20"/>
        </w:rPr>
        <w:t>2. психотерапевтическая помощь</w:t>
      </w:r>
      <w:r w:rsidRPr="0048458F">
        <w:rPr>
          <w:b/>
          <w:sz w:val="20"/>
        </w:rPr>
        <w:t>_</w:t>
      </w:r>
      <w:r w:rsidR="007E24C6" w:rsidRPr="007E24C6">
        <w:rPr>
          <w:sz w:val="20"/>
          <w:u w:val="single"/>
        </w:rPr>
        <w:t>0</w:t>
      </w:r>
      <w:r w:rsidRPr="0048458F">
        <w:rPr>
          <w:b/>
          <w:sz w:val="20"/>
        </w:rPr>
        <w:t>_</w:t>
      </w:r>
    </w:p>
    <w:p w:rsidR="00EE5C91" w:rsidRPr="0048458F" w:rsidRDefault="00EE5C91" w:rsidP="00EE5C91">
      <w:pPr>
        <w:tabs>
          <w:tab w:val="num" w:pos="720"/>
        </w:tabs>
        <w:jc w:val="both"/>
        <w:rPr>
          <w:sz w:val="20"/>
        </w:rPr>
      </w:pPr>
      <w:r w:rsidRPr="0048458F">
        <w:rPr>
          <w:sz w:val="20"/>
        </w:rPr>
        <w:t>3. медицинская помощь_</w:t>
      </w:r>
      <w:r w:rsidR="00DC1843" w:rsidRPr="00DC1843">
        <w:rPr>
          <w:sz w:val="20"/>
          <w:u w:val="single"/>
        </w:rPr>
        <w:t>350</w:t>
      </w:r>
      <w:r w:rsidR="00DC1843">
        <w:rPr>
          <w:sz w:val="20"/>
        </w:rPr>
        <w:t>_</w:t>
      </w:r>
      <w:r w:rsidR="00DC1843" w:rsidRPr="00DC1843">
        <w:rPr>
          <w:sz w:val="20"/>
        </w:rPr>
        <w:t>(врач-психиатр в условиях ПМПК)</w:t>
      </w:r>
    </w:p>
    <w:p w:rsidR="00EE5C91" w:rsidRDefault="00EE5C91" w:rsidP="007F2A9A"/>
    <w:p w:rsidR="00A95F5E" w:rsidRDefault="00A95F5E"/>
    <w:p w:rsidR="00215679" w:rsidRDefault="00215679">
      <w:pPr>
        <w:rPr>
          <w:b/>
        </w:rPr>
      </w:pPr>
      <w:r w:rsidRPr="000704BD">
        <w:rPr>
          <w:b/>
        </w:rPr>
        <w:t>Ф.И.О. специалиста</w:t>
      </w:r>
      <w:r w:rsidR="000704BD">
        <w:rPr>
          <w:b/>
        </w:rPr>
        <w:t>,</w:t>
      </w:r>
      <w:r w:rsidRPr="000704BD">
        <w:rPr>
          <w:b/>
        </w:rPr>
        <w:t xml:space="preserve"> подготовившего отчёт, телефон для справок</w:t>
      </w:r>
      <w:r w:rsidR="00853170">
        <w:rPr>
          <w:b/>
        </w:rPr>
        <w:t>_</w:t>
      </w:r>
      <w:r w:rsidR="007E24C6">
        <w:rPr>
          <w:b/>
        </w:rPr>
        <w:t>______</w:t>
      </w:r>
      <w:proofErr w:type="spellStart"/>
      <w:r w:rsidR="00DC1843" w:rsidRPr="00DC1843">
        <w:rPr>
          <w:b/>
          <w:u w:val="single"/>
        </w:rPr>
        <w:t>Шарова</w:t>
      </w:r>
      <w:proofErr w:type="spellEnd"/>
      <w:r w:rsidR="00DC1843" w:rsidRPr="00DC1843">
        <w:rPr>
          <w:b/>
          <w:u w:val="single"/>
        </w:rPr>
        <w:t xml:space="preserve"> Наталия Александровна 8</w:t>
      </w:r>
      <w:r w:rsidR="00DC1843">
        <w:rPr>
          <w:b/>
          <w:u w:val="single"/>
        </w:rPr>
        <w:t xml:space="preserve"> (</w:t>
      </w:r>
      <w:r w:rsidR="00DC1843" w:rsidRPr="00DC1843">
        <w:rPr>
          <w:b/>
          <w:u w:val="single"/>
        </w:rPr>
        <w:t>48533</w:t>
      </w:r>
      <w:r w:rsidR="00DC1843">
        <w:rPr>
          <w:b/>
          <w:u w:val="single"/>
        </w:rPr>
        <w:t>)</w:t>
      </w:r>
      <w:r w:rsidR="00DC1843" w:rsidRPr="00DC1843">
        <w:rPr>
          <w:b/>
          <w:u w:val="single"/>
        </w:rPr>
        <w:t xml:space="preserve"> 2-15-60</w:t>
      </w:r>
      <w:r w:rsidR="00853170">
        <w:rPr>
          <w:b/>
        </w:rPr>
        <w:t>_______</w:t>
      </w:r>
      <w:r w:rsidR="004827AC">
        <w:rPr>
          <w:b/>
        </w:rPr>
        <w:t>__</w:t>
      </w:r>
    </w:p>
    <w:p w:rsidR="00853170" w:rsidRPr="000704BD" w:rsidRDefault="00853170">
      <w:pPr>
        <w:rPr>
          <w:b/>
        </w:rPr>
      </w:pPr>
      <w:r>
        <w:rPr>
          <w:b/>
        </w:rPr>
        <w:t>______________________________________________________________________________________________________________________</w:t>
      </w:r>
      <w:r w:rsidR="004827AC">
        <w:rPr>
          <w:b/>
        </w:rPr>
        <w:t>_______</w:t>
      </w:r>
    </w:p>
    <w:sectPr w:rsidR="00853170" w:rsidRPr="000704BD" w:rsidSect="004C76FB">
      <w:headerReference w:type="even" r:id="rId34"/>
      <w:headerReference w:type="default" r:id="rId35"/>
      <w:footerReference w:type="even" r:id="rId36"/>
      <w:footerReference w:type="default" r:id="rId37"/>
      <w:pgSz w:w="16840" w:h="11907" w:orient="landscape" w:code="9"/>
      <w:pgMar w:top="851" w:right="851" w:bottom="851" w:left="85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1EC5" w:rsidRDefault="00181EC5" w:rsidP="007F2A9A">
      <w:r>
        <w:separator/>
      </w:r>
    </w:p>
  </w:endnote>
  <w:endnote w:type="continuationSeparator" w:id="0">
    <w:p w:rsidR="00181EC5" w:rsidRDefault="00181EC5" w:rsidP="007F2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54D" w:rsidRDefault="006F154D" w:rsidP="004C76F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F154D" w:rsidRDefault="006F154D" w:rsidP="004C76FB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54D" w:rsidRDefault="006F154D" w:rsidP="004C76F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744FF">
      <w:rPr>
        <w:rStyle w:val="a5"/>
        <w:noProof/>
      </w:rPr>
      <w:t>28</w:t>
    </w:r>
    <w:r>
      <w:rPr>
        <w:rStyle w:val="a5"/>
      </w:rPr>
      <w:fldChar w:fldCharType="end"/>
    </w:r>
  </w:p>
  <w:p w:rsidR="006F154D" w:rsidRPr="002B2163" w:rsidRDefault="006F154D" w:rsidP="004C76FB">
    <w:pPr>
      <w:pStyle w:val="a6"/>
      <w:ind w:right="360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1EC5" w:rsidRDefault="00181EC5" w:rsidP="007F2A9A">
      <w:r>
        <w:separator/>
      </w:r>
    </w:p>
  </w:footnote>
  <w:footnote w:type="continuationSeparator" w:id="0">
    <w:p w:rsidR="00181EC5" w:rsidRDefault="00181EC5" w:rsidP="007F2A9A">
      <w:r>
        <w:continuationSeparator/>
      </w:r>
    </w:p>
  </w:footnote>
  <w:footnote w:id="1">
    <w:p w:rsidR="006F154D" w:rsidRDefault="006F154D" w:rsidP="0080240E">
      <w:pPr>
        <w:pStyle w:val="a9"/>
        <w:jc w:val="both"/>
      </w:pPr>
      <w:r>
        <w:rPr>
          <w:rStyle w:val="ab"/>
        </w:rPr>
        <w:footnoteRef/>
      </w:r>
      <w:r>
        <w:t xml:space="preserve"> </w:t>
      </w:r>
      <w:proofErr w:type="gramStart"/>
      <w:r>
        <w:t xml:space="preserve">Форма мероприятия: классный час, тренинг, родительское собрание, дискуссия, проект, социально-психологическая игра, мониторинг, групповые или индивидуальные консультации,  диагностика, интерактивное </w:t>
      </w:r>
      <w:r w:rsidRPr="00DE4033">
        <w:t>заняти</w:t>
      </w:r>
      <w:r w:rsidRPr="00DE4033">
        <w:rPr>
          <w:color w:val="0D0D0D" w:themeColor="text1" w:themeTint="F2"/>
        </w:rPr>
        <w:t>е</w:t>
      </w:r>
      <w:r w:rsidRPr="00DE4033">
        <w:rPr>
          <w:color w:val="FF0000"/>
        </w:rPr>
        <w:t>,</w:t>
      </w:r>
      <w:r w:rsidRPr="00C67610">
        <w:rPr>
          <w:color w:val="FF0000"/>
        </w:rPr>
        <w:t xml:space="preserve"> </w:t>
      </w:r>
      <w:r>
        <w:t xml:space="preserve">и т.д. </w:t>
      </w:r>
      <w:proofErr w:type="gramEnd"/>
    </w:p>
    <w:p w:rsidR="006F154D" w:rsidRDefault="006F154D" w:rsidP="00BF33F1">
      <w:pPr>
        <w:pStyle w:val="a9"/>
      </w:pPr>
    </w:p>
    <w:p w:rsidR="006F154D" w:rsidRDefault="006F154D" w:rsidP="00BF33F1">
      <w:pPr>
        <w:pStyle w:val="a9"/>
      </w:pPr>
    </w:p>
  </w:footnote>
  <w:footnote w:id="2">
    <w:p w:rsidR="006F154D" w:rsidRDefault="006F154D" w:rsidP="00BF33F1">
      <w:pPr>
        <w:pStyle w:val="a9"/>
        <w:jc w:val="both"/>
        <w:rPr>
          <w:sz w:val="18"/>
          <w:szCs w:val="18"/>
        </w:rPr>
      </w:pPr>
      <w:r>
        <w:rPr>
          <w:rStyle w:val="ab"/>
          <w:sz w:val="18"/>
          <w:szCs w:val="18"/>
        </w:rPr>
        <w:footnoteRef/>
      </w:r>
      <w:r>
        <w:rPr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Количественные результаты работы с детьми с ОВЗ, одарёнными детьми и обучающимися, признанными в случае и порядке, которые предусмотрены уголовно-процессуальным законодательством, подозреваемыми, обвиняемыми или подсудимыми по уголовному делу либо являющимися потерпевшими или свидетелями преступления указываются в  таблице  по каждому направлению деятельности Службы отдельными строками.</w:t>
      </w:r>
      <w:proofErr w:type="gramEnd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54D" w:rsidRDefault="006F154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6F154D" w:rsidRDefault="006F154D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54D" w:rsidRDefault="006F154D" w:rsidP="004C76FB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722DA"/>
    <w:multiLevelType w:val="hybridMultilevel"/>
    <w:tmpl w:val="AF28406A"/>
    <w:lvl w:ilvl="0" w:tplc="EC18FEDA">
      <w:start w:val="8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5D54BA"/>
    <w:multiLevelType w:val="hybridMultilevel"/>
    <w:tmpl w:val="C87E46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5D413E"/>
    <w:multiLevelType w:val="multilevel"/>
    <w:tmpl w:val="90A0CDCA"/>
    <w:lvl w:ilvl="0">
      <w:start w:val="3"/>
      <w:numFmt w:val="decimal"/>
      <w:lvlText w:val="%1."/>
      <w:lvlJc w:val="left"/>
      <w:pPr>
        <w:ind w:left="1571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571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931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931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931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291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291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651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651" w:hanging="1440"/>
      </w:pPr>
      <w:rPr>
        <w:rFonts w:hint="default"/>
        <w:b/>
      </w:rPr>
    </w:lvl>
  </w:abstractNum>
  <w:abstractNum w:abstractNumId="3">
    <w:nsid w:val="0AF038DC"/>
    <w:multiLevelType w:val="hybridMultilevel"/>
    <w:tmpl w:val="8C7A9D76"/>
    <w:lvl w:ilvl="0" w:tplc="A40E2E0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0E632519"/>
    <w:multiLevelType w:val="multilevel"/>
    <w:tmpl w:val="D3644A6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5">
    <w:nsid w:val="290C6868"/>
    <w:multiLevelType w:val="hybridMultilevel"/>
    <w:tmpl w:val="B8E47C2A"/>
    <w:lvl w:ilvl="0" w:tplc="BB52D1B6">
      <w:start w:val="1"/>
      <w:numFmt w:val="upperRoman"/>
      <w:lvlText w:val="%1."/>
      <w:lvlJc w:val="left"/>
      <w:pPr>
        <w:ind w:left="1997" w:hanging="720"/>
      </w:pPr>
      <w:rPr>
        <w:rFonts w:hint="default"/>
        <w:b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41C852C4"/>
    <w:multiLevelType w:val="hybridMultilevel"/>
    <w:tmpl w:val="02968A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6EA04E60"/>
    <w:multiLevelType w:val="hybridMultilevel"/>
    <w:tmpl w:val="63EA6E2E"/>
    <w:lvl w:ilvl="0" w:tplc="AD9E04BE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4"/>
  </w:num>
  <w:num w:numId="5">
    <w:abstractNumId w:val="3"/>
  </w:num>
  <w:num w:numId="6">
    <w:abstractNumId w:val="0"/>
  </w:num>
  <w:num w:numId="7">
    <w:abstractNumId w:val="1"/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E2A"/>
    <w:rsid w:val="000330A9"/>
    <w:rsid w:val="00060FC3"/>
    <w:rsid w:val="000677A4"/>
    <w:rsid w:val="000704BD"/>
    <w:rsid w:val="0009096B"/>
    <w:rsid w:val="00093F0F"/>
    <w:rsid w:val="000951B2"/>
    <w:rsid w:val="000A1FD6"/>
    <w:rsid w:val="000B6008"/>
    <w:rsid w:val="000F3249"/>
    <w:rsid w:val="000F3877"/>
    <w:rsid w:val="000F66A1"/>
    <w:rsid w:val="00107B5E"/>
    <w:rsid w:val="0013603E"/>
    <w:rsid w:val="00140E25"/>
    <w:rsid w:val="00142F45"/>
    <w:rsid w:val="00153874"/>
    <w:rsid w:val="001749FA"/>
    <w:rsid w:val="00177329"/>
    <w:rsid w:val="00181EC5"/>
    <w:rsid w:val="00190AB0"/>
    <w:rsid w:val="001B5D69"/>
    <w:rsid w:val="001D2252"/>
    <w:rsid w:val="001F6643"/>
    <w:rsid w:val="00200F77"/>
    <w:rsid w:val="00206CD3"/>
    <w:rsid w:val="00215679"/>
    <w:rsid w:val="00226557"/>
    <w:rsid w:val="00235B2B"/>
    <w:rsid w:val="002545F8"/>
    <w:rsid w:val="002610D3"/>
    <w:rsid w:val="00261B88"/>
    <w:rsid w:val="00271075"/>
    <w:rsid w:val="002A0CC3"/>
    <w:rsid w:val="002A3C3D"/>
    <w:rsid w:val="002A5F6C"/>
    <w:rsid w:val="002C6C3E"/>
    <w:rsid w:val="002D21AC"/>
    <w:rsid w:val="002D2555"/>
    <w:rsid w:val="002D4A59"/>
    <w:rsid w:val="002D7B78"/>
    <w:rsid w:val="002F7E39"/>
    <w:rsid w:val="00301B6A"/>
    <w:rsid w:val="00305A7B"/>
    <w:rsid w:val="003156D7"/>
    <w:rsid w:val="00317D22"/>
    <w:rsid w:val="00327903"/>
    <w:rsid w:val="00330B78"/>
    <w:rsid w:val="003329F2"/>
    <w:rsid w:val="003644C8"/>
    <w:rsid w:val="00376BB7"/>
    <w:rsid w:val="00377E4F"/>
    <w:rsid w:val="00390115"/>
    <w:rsid w:val="00395E4D"/>
    <w:rsid w:val="003969ED"/>
    <w:rsid w:val="003A0D88"/>
    <w:rsid w:val="003B42FA"/>
    <w:rsid w:val="003B7897"/>
    <w:rsid w:val="003B7FF7"/>
    <w:rsid w:val="003C2283"/>
    <w:rsid w:val="003C2A58"/>
    <w:rsid w:val="003C418E"/>
    <w:rsid w:val="003D64AF"/>
    <w:rsid w:val="003E33C6"/>
    <w:rsid w:val="003E6554"/>
    <w:rsid w:val="003F6E46"/>
    <w:rsid w:val="004232E5"/>
    <w:rsid w:val="004362C4"/>
    <w:rsid w:val="0044790E"/>
    <w:rsid w:val="00454960"/>
    <w:rsid w:val="00455F3A"/>
    <w:rsid w:val="0046715B"/>
    <w:rsid w:val="004766EF"/>
    <w:rsid w:val="004827AC"/>
    <w:rsid w:val="004B1BE7"/>
    <w:rsid w:val="004B3033"/>
    <w:rsid w:val="004C3956"/>
    <w:rsid w:val="004C76FB"/>
    <w:rsid w:val="004E02CC"/>
    <w:rsid w:val="004E210E"/>
    <w:rsid w:val="00527488"/>
    <w:rsid w:val="00530642"/>
    <w:rsid w:val="005403EA"/>
    <w:rsid w:val="00541E72"/>
    <w:rsid w:val="005460AD"/>
    <w:rsid w:val="0054747B"/>
    <w:rsid w:val="00547F61"/>
    <w:rsid w:val="0058608E"/>
    <w:rsid w:val="0059460C"/>
    <w:rsid w:val="005966A6"/>
    <w:rsid w:val="005B4057"/>
    <w:rsid w:val="005B432F"/>
    <w:rsid w:val="005B4760"/>
    <w:rsid w:val="005C016B"/>
    <w:rsid w:val="005D36BA"/>
    <w:rsid w:val="005D481C"/>
    <w:rsid w:val="005D5DC1"/>
    <w:rsid w:val="005E4468"/>
    <w:rsid w:val="005E5876"/>
    <w:rsid w:val="00610E7D"/>
    <w:rsid w:val="0061130B"/>
    <w:rsid w:val="0067140D"/>
    <w:rsid w:val="00693CFB"/>
    <w:rsid w:val="00693E8D"/>
    <w:rsid w:val="006A496C"/>
    <w:rsid w:val="006B0A3A"/>
    <w:rsid w:val="006C5AD2"/>
    <w:rsid w:val="006D4314"/>
    <w:rsid w:val="006E043C"/>
    <w:rsid w:val="006F154D"/>
    <w:rsid w:val="00703DE4"/>
    <w:rsid w:val="00711A5D"/>
    <w:rsid w:val="00734E2A"/>
    <w:rsid w:val="007439CE"/>
    <w:rsid w:val="00751BAD"/>
    <w:rsid w:val="00756CB5"/>
    <w:rsid w:val="007658A2"/>
    <w:rsid w:val="00774232"/>
    <w:rsid w:val="007921AA"/>
    <w:rsid w:val="007949DE"/>
    <w:rsid w:val="007A07B1"/>
    <w:rsid w:val="007B780E"/>
    <w:rsid w:val="007D38DD"/>
    <w:rsid w:val="007D4502"/>
    <w:rsid w:val="007D76ED"/>
    <w:rsid w:val="007E24C6"/>
    <w:rsid w:val="007F230A"/>
    <w:rsid w:val="007F2A9A"/>
    <w:rsid w:val="0080240E"/>
    <w:rsid w:val="00806A67"/>
    <w:rsid w:val="0081077C"/>
    <w:rsid w:val="00821260"/>
    <w:rsid w:val="008425A2"/>
    <w:rsid w:val="00853170"/>
    <w:rsid w:val="00897F15"/>
    <w:rsid w:val="008B4050"/>
    <w:rsid w:val="008B48EB"/>
    <w:rsid w:val="008D4B0F"/>
    <w:rsid w:val="008E3FF3"/>
    <w:rsid w:val="008F2CAA"/>
    <w:rsid w:val="008F6D05"/>
    <w:rsid w:val="008F6EDB"/>
    <w:rsid w:val="00904C5A"/>
    <w:rsid w:val="00927B3C"/>
    <w:rsid w:val="009341C8"/>
    <w:rsid w:val="00941706"/>
    <w:rsid w:val="00947D7F"/>
    <w:rsid w:val="009519C2"/>
    <w:rsid w:val="0096072F"/>
    <w:rsid w:val="009744FF"/>
    <w:rsid w:val="0098217D"/>
    <w:rsid w:val="009A5713"/>
    <w:rsid w:val="009A7F53"/>
    <w:rsid w:val="009B6CBD"/>
    <w:rsid w:val="009C1746"/>
    <w:rsid w:val="009C3C1E"/>
    <w:rsid w:val="00A0041E"/>
    <w:rsid w:val="00A204BD"/>
    <w:rsid w:val="00A2219D"/>
    <w:rsid w:val="00A2419F"/>
    <w:rsid w:val="00A33C6C"/>
    <w:rsid w:val="00A63897"/>
    <w:rsid w:val="00A879A7"/>
    <w:rsid w:val="00A95F5E"/>
    <w:rsid w:val="00A97F1D"/>
    <w:rsid w:val="00AA0E81"/>
    <w:rsid w:val="00AA71DD"/>
    <w:rsid w:val="00AB42A3"/>
    <w:rsid w:val="00AE7780"/>
    <w:rsid w:val="00B17095"/>
    <w:rsid w:val="00B21C6F"/>
    <w:rsid w:val="00B277D9"/>
    <w:rsid w:val="00B3721A"/>
    <w:rsid w:val="00B40337"/>
    <w:rsid w:val="00B642DE"/>
    <w:rsid w:val="00B64FFD"/>
    <w:rsid w:val="00B67BEB"/>
    <w:rsid w:val="00B764C9"/>
    <w:rsid w:val="00B81B71"/>
    <w:rsid w:val="00B8337F"/>
    <w:rsid w:val="00BB7009"/>
    <w:rsid w:val="00BC73E8"/>
    <w:rsid w:val="00BE5AFB"/>
    <w:rsid w:val="00BF33F1"/>
    <w:rsid w:val="00C02842"/>
    <w:rsid w:val="00C16040"/>
    <w:rsid w:val="00C319E9"/>
    <w:rsid w:val="00C464DD"/>
    <w:rsid w:val="00C8191A"/>
    <w:rsid w:val="00C917E8"/>
    <w:rsid w:val="00CB283F"/>
    <w:rsid w:val="00CC1F42"/>
    <w:rsid w:val="00CC36DE"/>
    <w:rsid w:val="00CC5E4F"/>
    <w:rsid w:val="00CD3C1C"/>
    <w:rsid w:val="00CD5DD9"/>
    <w:rsid w:val="00D06AE2"/>
    <w:rsid w:val="00D70210"/>
    <w:rsid w:val="00D70C66"/>
    <w:rsid w:val="00D70DBA"/>
    <w:rsid w:val="00D9332A"/>
    <w:rsid w:val="00DC1843"/>
    <w:rsid w:val="00DC5D7A"/>
    <w:rsid w:val="00DD1372"/>
    <w:rsid w:val="00DE1E1A"/>
    <w:rsid w:val="00DE3A1D"/>
    <w:rsid w:val="00E002BD"/>
    <w:rsid w:val="00E032C5"/>
    <w:rsid w:val="00E058B6"/>
    <w:rsid w:val="00E12FED"/>
    <w:rsid w:val="00E22198"/>
    <w:rsid w:val="00E41945"/>
    <w:rsid w:val="00E44CBD"/>
    <w:rsid w:val="00E53097"/>
    <w:rsid w:val="00E620A8"/>
    <w:rsid w:val="00E8208C"/>
    <w:rsid w:val="00E90D03"/>
    <w:rsid w:val="00EE5C91"/>
    <w:rsid w:val="00EF137D"/>
    <w:rsid w:val="00F03FBE"/>
    <w:rsid w:val="00F1415E"/>
    <w:rsid w:val="00F50912"/>
    <w:rsid w:val="00F61C46"/>
    <w:rsid w:val="00F61FE5"/>
    <w:rsid w:val="00F81437"/>
    <w:rsid w:val="00F96D80"/>
    <w:rsid w:val="00FC1848"/>
    <w:rsid w:val="00FD235B"/>
    <w:rsid w:val="00FE20E6"/>
    <w:rsid w:val="00FE29C7"/>
    <w:rsid w:val="00FE3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A9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F2A9A"/>
    <w:pPr>
      <w:keepNext/>
      <w:spacing w:before="880" w:line="280" w:lineRule="auto"/>
      <w:ind w:left="1360" w:right="175"/>
      <w:jc w:val="right"/>
      <w:outlineLvl w:val="0"/>
    </w:pPr>
    <w:rPr>
      <w:b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F2A9A"/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paragraph" w:styleId="a3">
    <w:name w:val="header"/>
    <w:basedOn w:val="a"/>
    <w:link w:val="a4"/>
    <w:rsid w:val="007F2A9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7F2A9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page number"/>
    <w:basedOn w:val="a0"/>
    <w:rsid w:val="007F2A9A"/>
  </w:style>
  <w:style w:type="paragraph" w:styleId="a6">
    <w:name w:val="footer"/>
    <w:basedOn w:val="a"/>
    <w:link w:val="a7"/>
    <w:rsid w:val="007F2A9A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rsid w:val="007F2A9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нак Знак1 Знак Знак Знак Знак Знак Знак Знак Знак Знак Знак"/>
    <w:basedOn w:val="a"/>
    <w:rsid w:val="007F2A9A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8">
    <w:name w:val="Block Text"/>
    <w:basedOn w:val="a"/>
    <w:rsid w:val="007F2A9A"/>
    <w:pPr>
      <w:spacing w:before="880" w:line="280" w:lineRule="auto"/>
      <w:ind w:left="1360" w:right="1200"/>
      <w:jc w:val="center"/>
    </w:pPr>
    <w:rPr>
      <w:b/>
      <w:sz w:val="20"/>
      <w:szCs w:val="24"/>
    </w:rPr>
  </w:style>
  <w:style w:type="paragraph" w:styleId="2">
    <w:name w:val="Body Text 2"/>
    <w:basedOn w:val="a"/>
    <w:link w:val="20"/>
    <w:rsid w:val="007F2A9A"/>
    <w:pPr>
      <w:jc w:val="both"/>
    </w:pPr>
    <w:rPr>
      <w:sz w:val="20"/>
      <w:szCs w:val="24"/>
    </w:rPr>
  </w:style>
  <w:style w:type="character" w:customStyle="1" w:styleId="20">
    <w:name w:val="Основной текст 2 Знак"/>
    <w:basedOn w:val="a0"/>
    <w:link w:val="2"/>
    <w:rsid w:val="007F2A9A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9">
    <w:name w:val="footnote text"/>
    <w:basedOn w:val="a"/>
    <w:link w:val="aa"/>
    <w:semiHidden/>
    <w:rsid w:val="007F2A9A"/>
    <w:rPr>
      <w:sz w:val="20"/>
    </w:rPr>
  </w:style>
  <w:style w:type="character" w:customStyle="1" w:styleId="aa">
    <w:name w:val="Текст сноски Знак"/>
    <w:basedOn w:val="a0"/>
    <w:link w:val="a9"/>
    <w:semiHidden/>
    <w:rsid w:val="007F2A9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semiHidden/>
    <w:rsid w:val="007F2A9A"/>
    <w:rPr>
      <w:vertAlign w:val="superscript"/>
    </w:rPr>
  </w:style>
  <w:style w:type="paragraph" w:customStyle="1" w:styleId="Default">
    <w:name w:val="Default"/>
    <w:qFormat/>
    <w:rsid w:val="007F2A9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table" w:styleId="ac">
    <w:name w:val="Table Grid"/>
    <w:basedOn w:val="a1"/>
    <w:uiPriority w:val="59"/>
    <w:rsid w:val="007F2A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Знак Знак1 Знак Знак Знак Знак Знак Знак Знак Знак Знак Знак"/>
    <w:basedOn w:val="a"/>
    <w:rsid w:val="007F2A9A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d">
    <w:name w:val="List Paragraph"/>
    <w:basedOn w:val="a"/>
    <w:uiPriority w:val="34"/>
    <w:qFormat/>
    <w:rsid w:val="00BF33F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e">
    <w:name w:val="Balloon Text"/>
    <w:basedOn w:val="a"/>
    <w:link w:val="af"/>
    <w:uiPriority w:val="99"/>
    <w:semiHidden/>
    <w:unhideWhenUsed/>
    <w:rsid w:val="00D06AE2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06AE2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Normal (Web)"/>
    <w:basedOn w:val="a"/>
    <w:uiPriority w:val="99"/>
    <w:unhideWhenUsed/>
    <w:qFormat/>
    <w:rsid w:val="0059460C"/>
    <w:pPr>
      <w:spacing w:before="100" w:beforeAutospacing="1" w:after="100" w:afterAutospacing="1"/>
    </w:pPr>
    <w:rPr>
      <w:szCs w:val="24"/>
    </w:rPr>
  </w:style>
  <w:style w:type="character" w:styleId="af1">
    <w:name w:val="Hyperlink"/>
    <w:basedOn w:val="a0"/>
    <w:uiPriority w:val="99"/>
    <w:unhideWhenUsed/>
    <w:rsid w:val="00AB42A3"/>
    <w:rPr>
      <w:color w:val="0000FF" w:themeColor="hyperlink"/>
      <w:u w:val="single"/>
    </w:rPr>
  </w:style>
  <w:style w:type="character" w:customStyle="1" w:styleId="c47">
    <w:name w:val="c47"/>
    <w:basedOn w:val="a0"/>
    <w:rsid w:val="00E53097"/>
    <w:rPr>
      <w:rFonts w:ascii="Bookman Old Style" w:hAnsi="Bookman Old Style" w:hint="default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A9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F2A9A"/>
    <w:pPr>
      <w:keepNext/>
      <w:spacing w:before="880" w:line="280" w:lineRule="auto"/>
      <w:ind w:left="1360" w:right="175"/>
      <w:jc w:val="right"/>
      <w:outlineLvl w:val="0"/>
    </w:pPr>
    <w:rPr>
      <w:b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F2A9A"/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paragraph" w:styleId="a3">
    <w:name w:val="header"/>
    <w:basedOn w:val="a"/>
    <w:link w:val="a4"/>
    <w:rsid w:val="007F2A9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7F2A9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page number"/>
    <w:basedOn w:val="a0"/>
    <w:rsid w:val="007F2A9A"/>
  </w:style>
  <w:style w:type="paragraph" w:styleId="a6">
    <w:name w:val="footer"/>
    <w:basedOn w:val="a"/>
    <w:link w:val="a7"/>
    <w:rsid w:val="007F2A9A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rsid w:val="007F2A9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нак Знак1 Знак Знак Знак Знак Знак Знак Знак Знак Знак Знак"/>
    <w:basedOn w:val="a"/>
    <w:rsid w:val="007F2A9A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8">
    <w:name w:val="Block Text"/>
    <w:basedOn w:val="a"/>
    <w:rsid w:val="007F2A9A"/>
    <w:pPr>
      <w:spacing w:before="880" w:line="280" w:lineRule="auto"/>
      <w:ind w:left="1360" w:right="1200"/>
      <w:jc w:val="center"/>
    </w:pPr>
    <w:rPr>
      <w:b/>
      <w:sz w:val="20"/>
      <w:szCs w:val="24"/>
    </w:rPr>
  </w:style>
  <w:style w:type="paragraph" w:styleId="2">
    <w:name w:val="Body Text 2"/>
    <w:basedOn w:val="a"/>
    <w:link w:val="20"/>
    <w:rsid w:val="007F2A9A"/>
    <w:pPr>
      <w:jc w:val="both"/>
    </w:pPr>
    <w:rPr>
      <w:sz w:val="20"/>
      <w:szCs w:val="24"/>
    </w:rPr>
  </w:style>
  <w:style w:type="character" w:customStyle="1" w:styleId="20">
    <w:name w:val="Основной текст 2 Знак"/>
    <w:basedOn w:val="a0"/>
    <w:link w:val="2"/>
    <w:rsid w:val="007F2A9A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9">
    <w:name w:val="footnote text"/>
    <w:basedOn w:val="a"/>
    <w:link w:val="aa"/>
    <w:semiHidden/>
    <w:rsid w:val="007F2A9A"/>
    <w:rPr>
      <w:sz w:val="20"/>
    </w:rPr>
  </w:style>
  <w:style w:type="character" w:customStyle="1" w:styleId="aa">
    <w:name w:val="Текст сноски Знак"/>
    <w:basedOn w:val="a0"/>
    <w:link w:val="a9"/>
    <w:semiHidden/>
    <w:rsid w:val="007F2A9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semiHidden/>
    <w:rsid w:val="007F2A9A"/>
    <w:rPr>
      <w:vertAlign w:val="superscript"/>
    </w:rPr>
  </w:style>
  <w:style w:type="paragraph" w:customStyle="1" w:styleId="Default">
    <w:name w:val="Default"/>
    <w:qFormat/>
    <w:rsid w:val="007F2A9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table" w:styleId="ac">
    <w:name w:val="Table Grid"/>
    <w:basedOn w:val="a1"/>
    <w:uiPriority w:val="59"/>
    <w:rsid w:val="007F2A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Знак Знак1 Знак Знак Знак Знак Знак Знак Знак Знак Знак Знак"/>
    <w:basedOn w:val="a"/>
    <w:rsid w:val="007F2A9A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d">
    <w:name w:val="List Paragraph"/>
    <w:basedOn w:val="a"/>
    <w:uiPriority w:val="34"/>
    <w:qFormat/>
    <w:rsid w:val="00BF33F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e">
    <w:name w:val="Balloon Text"/>
    <w:basedOn w:val="a"/>
    <w:link w:val="af"/>
    <w:uiPriority w:val="99"/>
    <w:semiHidden/>
    <w:unhideWhenUsed/>
    <w:rsid w:val="00D06AE2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06AE2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Normal (Web)"/>
    <w:basedOn w:val="a"/>
    <w:uiPriority w:val="99"/>
    <w:unhideWhenUsed/>
    <w:qFormat/>
    <w:rsid w:val="0059460C"/>
    <w:pPr>
      <w:spacing w:before="100" w:beforeAutospacing="1" w:after="100" w:afterAutospacing="1"/>
    </w:pPr>
    <w:rPr>
      <w:szCs w:val="24"/>
    </w:rPr>
  </w:style>
  <w:style w:type="character" w:styleId="af1">
    <w:name w:val="Hyperlink"/>
    <w:basedOn w:val="a0"/>
    <w:uiPriority w:val="99"/>
    <w:unhideWhenUsed/>
    <w:rsid w:val="00AB42A3"/>
    <w:rPr>
      <w:color w:val="0000FF" w:themeColor="hyperlink"/>
      <w:u w:val="single"/>
    </w:rPr>
  </w:style>
  <w:style w:type="character" w:customStyle="1" w:styleId="c47">
    <w:name w:val="c47"/>
    <w:basedOn w:val="a0"/>
    <w:rsid w:val="00E53097"/>
    <w:rPr>
      <w:rFonts w:ascii="Bookman Old Style" w:hAnsi="Bookman Old Style" w:hint="default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35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vk.com/wall-57691653_2217" TargetMode="External"/><Relationship Id="rId18" Type="http://schemas.openxmlformats.org/officeDocument/2006/relationships/hyperlink" Target="https://vk.com/wall-57691653_2088" TargetMode="External"/><Relationship Id="rId26" Type="http://schemas.openxmlformats.org/officeDocument/2006/relationships/hyperlink" Target="https://vk.com/wall-57691653_2165" TargetMode="External"/><Relationship Id="rId39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s://vk.com/wall-57691653_1986" TargetMode="External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vk.com/wall-57691653_2272" TargetMode="External"/><Relationship Id="rId17" Type="http://schemas.openxmlformats.org/officeDocument/2006/relationships/hyperlink" Target="https://vk.com/wall-177157516_1344" TargetMode="External"/><Relationship Id="rId25" Type="http://schemas.openxmlformats.org/officeDocument/2006/relationships/hyperlink" Target="https://vk.com/wall-57691653_2089" TargetMode="External"/><Relationship Id="rId33" Type="http://schemas.openxmlformats.org/officeDocument/2006/relationships/hyperlink" Target="http://80letiro.tilda.ws/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stimul-tmr.edu.yar.ru/sluzhba_soprovozhdeniya_/novosti_sluzhbi_soprovozhdeniya.html" TargetMode="External"/><Relationship Id="rId20" Type="http://schemas.openxmlformats.org/officeDocument/2006/relationships/hyperlink" Target="https://vk.com/wall-57691653_2090" TargetMode="External"/><Relationship Id="rId29" Type="http://schemas.openxmlformats.org/officeDocument/2006/relationships/hyperlink" Target="https://stimul-tmr.edu.yar.ru/bazovaya_ploshchadka_vospi_101/razrabotki_bazovoy_ploshchadki.html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vk.com/wall-57691653_2202" TargetMode="External"/><Relationship Id="rId24" Type="http://schemas.openxmlformats.org/officeDocument/2006/relationships/hyperlink" Target="https://vk.com/wall-156949499_4181" TargetMode="External"/><Relationship Id="rId32" Type="http://schemas.openxmlformats.org/officeDocument/2006/relationships/hyperlink" Target="https://vk.com/wall-57691653_2324" TargetMode="External"/><Relationship Id="rId37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stimul-tmr.edu.yar.ru/sluzhba_soprovozhdeniya_/novosti_sluzhbi_soprovozhdeniya.html" TargetMode="External"/><Relationship Id="rId23" Type="http://schemas.openxmlformats.org/officeDocument/2006/relationships/hyperlink" Target="https://vk.com/wall-57691653_2380" TargetMode="External"/><Relationship Id="rId28" Type="http://schemas.openxmlformats.org/officeDocument/2006/relationships/hyperlink" Target="https://stimul-tmr.edu.yar.ru/sharova_2024/programma_po_ukrepleniyu_duhovno-nravstvennogo_i_patrioticheskogo_vospitaniya_podrastayushchego_pokoleniya_.docx" TargetMode="External"/><Relationship Id="rId36" Type="http://schemas.openxmlformats.org/officeDocument/2006/relationships/footer" Target="footer1.xml"/><Relationship Id="rId10" Type="http://schemas.openxmlformats.org/officeDocument/2006/relationships/hyperlink" Target="https://vk.com/wall-57691653_2098" TargetMode="External"/><Relationship Id="rId19" Type="http://schemas.openxmlformats.org/officeDocument/2006/relationships/hyperlink" Target="https://vk.com/wall-57691653_2190" TargetMode="External"/><Relationship Id="rId31" Type="http://schemas.openxmlformats.org/officeDocument/2006/relationships/hyperlink" Target="https://stimul-tmr.edu.yar.ru/bazovaya_ploshchadka_vospi_101/razrabotki_bazovoy_ploshchadki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wall-57691653_2310" TargetMode="External"/><Relationship Id="rId14" Type="http://schemas.openxmlformats.org/officeDocument/2006/relationships/hyperlink" Target="https://vk.com/wall-57691653_2383" TargetMode="External"/><Relationship Id="rId22" Type="http://schemas.openxmlformats.org/officeDocument/2006/relationships/hyperlink" Target="https://vk.com/wall-57691653_2188" TargetMode="External"/><Relationship Id="rId27" Type="http://schemas.openxmlformats.org/officeDocument/2006/relationships/hyperlink" Target="https://stimul-tmr.edu.yar.ru/rayonnaya_psihologo_minus_mediko_minu_65.html" TargetMode="External"/><Relationship Id="rId30" Type="http://schemas.openxmlformats.org/officeDocument/2006/relationships/hyperlink" Target="https://stimul-tmr.edu.yar.ru/bazovaya_ploshchadka_vospi_101/razrabotki_bazovoy_ploshchadki.html" TargetMode="External"/><Relationship Id="rId35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1431</TotalTime>
  <Pages>1</Pages>
  <Words>8412</Words>
  <Characters>47952</Characters>
  <Application>Microsoft Office Word</Application>
  <DocSecurity>0</DocSecurity>
  <Lines>399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Горбачев Миша</cp:lastModifiedBy>
  <cp:revision>183</cp:revision>
  <cp:lastPrinted>2024-06-25T11:25:00Z</cp:lastPrinted>
  <dcterms:created xsi:type="dcterms:W3CDTF">2022-04-08T12:25:00Z</dcterms:created>
  <dcterms:modified xsi:type="dcterms:W3CDTF">2024-06-27T05:41:00Z</dcterms:modified>
</cp:coreProperties>
</file>