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E289C" w14:textId="77777777" w:rsidR="00EA5D83" w:rsidRDefault="00977D8E" w:rsidP="00E95A7E">
      <w:pPr>
        <w:spacing w:after="0" w:line="240" w:lineRule="auto"/>
        <w:rPr>
          <w:rStyle w:val="10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377CBEC" wp14:editId="25D6C75F">
            <wp:simplePos x="0" y="0"/>
            <wp:positionH relativeFrom="column">
              <wp:posOffset>2851785</wp:posOffset>
            </wp:positionH>
            <wp:positionV relativeFrom="paragraph">
              <wp:posOffset>-196215</wp:posOffset>
            </wp:positionV>
            <wp:extent cx="3513392" cy="295275"/>
            <wp:effectExtent l="0" t="0" r="0" b="0"/>
            <wp:wrapNone/>
            <wp:docPr id="2" name="Рисунок 2" descr="Фото из самоизоляции: Россияне дома повторяют образы с известны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из самоизоляции: Россияне дома повторяют образы с известных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392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A7E" w:rsidRPr="00EA5D83">
        <w:rPr>
          <w:rFonts w:ascii="Arial" w:hAnsi="Arial" w:cs="Arial"/>
          <w:noProof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 wp14:anchorId="3BAB488D" wp14:editId="350B162D">
            <wp:simplePos x="0" y="0"/>
            <wp:positionH relativeFrom="column">
              <wp:posOffset>-177165</wp:posOffset>
            </wp:positionH>
            <wp:positionV relativeFrom="paragraph">
              <wp:posOffset>-454025</wp:posOffset>
            </wp:positionV>
            <wp:extent cx="1749425" cy="102425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536" w:rsidRPr="003B4536">
        <w:rPr>
          <w:rFonts w:ascii="Arial" w:eastAsia="Times New Roman" w:hAnsi="Arial" w:cs="Arial"/>
          <w:sz w:val="47"/>
          <w:szCs w:val="47"/>
          <w:lang w:eastAsia="ru-RU"/>
        </w:rPr>
        <w:t xml:space="preserve"> </w:t>
      </w:r>
      <w:r w:rsidR="003B4536">
        <w:rPr>
          <w:rFonts w:ascii="Arial" w:eastAsia="Times New Roman" w:hAnsi="Arial" w:cs="Arial"/>
          <w:sz w:val="47"/>
          <w:szCs w:val="47"/>
          <w:lang w:eastAsia="ru-RU"/>
        </w:rPr>
        <w:t xml:space="preserve">            </w:t>
      </w:r>
      <w:r w:rsidR="00DE5811">
        <w:rPr>
          <w:rFonts w:ascii="Arial" w:eastAsia="Times New Roman" w:hAnsi="Arial" w:cs="Arial"/>
          <w:sz w:val="47"/>
          <w:szCs w:val="47"/>
          <w:lang w:eastAsia="ru-RU"/>
        </w:rPr>
        <w:t xml:space="preserve">    </w:t>
      </w:r>
    </w:p>
    <w:p w14:paraId="1358C9B5" w14:textId="2C03F91B" w:rsidR="00EA5D83" w:rsidRPr="00EA5D83" w:rsidRDefault="00EA5D83" w:rsidP="00EA5D83">
      <w:pPr>
        <w:pStyle w:val="a5"/>
        <w:spacing w:before="0" w:beforeAutospacing="0" w:after="0" w:afterAutospacing="0"/>
        <w:jc w:val="right"/>
        <w:rPr>
          <w:sz w:val="48"/>
          <w:szCs w:val="48"/>
        </w:rPr>
      </w:pPr>
      <w:r w:rsidRPr="00EA5D83">
        <w:rPr>
          <w:rStyle w:val="10"/>
          <w:sz w:val="48"/>
          <w:szCs w:val="48"/>
        </w:rPr>
        <w:t>Советы психолога</w:t>
      </w:r>
      <w:r w:rsidR="00BA01A6" w:rsidRPr="00EA5D83">
        <w:rPr>
          <w:rStyle w:val="10"/>
          <w:sz w:val="48"/>
          <w:szCs w:val="48"/>
        </w:rPr>
        <w:t xml:space="preserve"> для </w:t>
      </w:r>
      <w:r w:rsidR="00536C0E">
        <w:rPr>
          <w:rStyle w:val="10"/>
          <w:sz w:val="48"/>
          <w:szCs w:val="48"/>
        </w:rPr>
        <w:t>родителей</w:t>
      </w:r>
      <w:r w:rsidR="00BA01A6" w:rsidRPr="00EA5D83">
        <w:rPr>
          <w:sz w:val="48"/>
          <w:szCs w:val="48"/>
        </w:rPr>
        <w:t xml:space="preserve"> </w:t>
      </w:r>
    </w:p>
    <w:p w14:paraId="146EF5EB" w14:textId="77777777" w:rsidR="002C51CE" w:rsidRPr="00536C0E" w:rsidRDefault="002C51CE" w:rsidP="002C51CE">
      <w:pPr>
        <w:spacing w:line="240" w:lineRule="auto"/>
        <w:rPr>
          <w:rFonts w:ascii="&amp;quot" w:eastAsia="Times New Roman" w:hAnsi="&amp;quot" w:cs="Times New Roman"/>
          <w:color w:val="FF0000"/>
          <w:sz w:val="23"/>
          <w:lang w:eastAsia="ru-RU"/>
        </w:rPr>
      </w:pPr>
      <w:r w:rsidRPr="00536C0E">
        <w:rPr>
          <w:rFonts w:ascii="&amp;quot" w:eastAsia="Times New Roman" w:hAnsi="&amp;quot" w:cs="Times New Roman"/>
          <w:color w:val="FF0000"/>
          <w:sz w:val="23"/>
          <w:lang w:eastAsia="ru-RU"/>
        </w:rPr>
        <w:t> </w:t>
      </w:r>
    </w:p>
    <w:p w14:paraId="68D8D01C" w14:textId="77777777" w:rsidR="00536C0E" w:rsidRDefault="00536C0E" w:rsidP="00536C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r w:rsidRPr="00536C0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Как родителю помочь ребенку </w:t>
      </w:r>
    </w:p>
    <w:p w14:paraId="0EA3704E" w14:textId="77777777" w:rsidR="00536C0E" w:rsidRDefault="00536C0E" w:rsidP="00536C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36C0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справиться с возможным стрессом </w:t>
      </w:r>
    </w:p>
    <w:p w14:paraId="5BFBA1A1" w14:textId="60B4AED1" w:rsidR="00536C0E" w:rsidRPr="00536C0E" w:rsidRDefault="00536C0E" w:rsidP="00536C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36C0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при временном нахождении дома: </w:t>
      </w:r>
    </w:p>
    <w:p w14:paraId="310A5DB6" w14:textId="49E2428E" w:rsidR="00536C0E" w:rsidRDefault="00536C0E" w:rsidP="00536C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36C0E">
        <w:rPr>
          <w:rFonts w:ascii="Times New Roman" w:hAnsi="Times New Roman" w:cs="Times New Roman"/>
          <w:b/>
          <w:color w:val="FF0000"/>
          <w:sz w:val="40"/>
          <w:szCs w:val="40"/>
        </w:rPr>
        <w:t>советы детского психолога</w:t>
      </w:r>
      <w:bookmarkEnd w:id="0"/>
    </w:p>
    <w:p w14:paraId="08200BC5" w14:textId="77777777" w:rsidR="00536C0E" w:rsidRPr="00536C0E" w:rsidRDefault="00536C0E" w:rsidP="00536C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75B9ED99" w14:textId="77777777" w:rsidR="00536C0E" w:rsidRDefault="00536C0E" w:rsidP="00536C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46">
        <w:rPr>
          <w:rFonts w:ascii="Times New Roman" w:hAnsi="Times New Roman" w:cs="Times New Roman"/>
          <w:sz w:val="28"/>
          <w:szCs w:val="28"/>
        </w:rPr>
        <w:t xml:space="preserve">Родители, близкие детей, находясь дома могут привить ребенку навыки преодоления, </w:t>
      </w:r>
      <w:proofErr w:type="spellStart"/>
      <w:r w:rsidRPr="00CE1746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CE1746">
        <w:rPr>
          <w:rFonts w:ascii="Times New Roman" w:hAnsi="Times New Roman" w:cs="Times New Roman"/>
          <w:sz w:val="28"/>
          <w:szCs w:val="28"/>
        </w:rPr>
        <w:t xml:space="preserve"> со сложными ситуациями и научить его справляться с возможным стрессом. </w:t>
      </w:r>
    </w:p>
    <w:p w14:paraId="78DD08A8" w14:textId="7B201B4E" w:rsidR="00536C0E" w:rsidRDefault="00536C0E" w:rsidP="00536C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46">
        <w:rPr>
          <w:rFonts w:ascii="Times New Roman" w:hAnsi="Times New Roman" w:cs="Times New Roman"/>
          <w:sz w:val="28"/>
          <w:szCs w:val="28"/>
        </w:rPr>
        <w:t xml:space="preserve">Для этого родителям необходимо: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1746">
        <w:rPr>
          <w:rFonts w:ascii="Times New Roman" w:hAnsi="Times New Roman" w:cs="Times New Roman"/>
          <w:sz w:val="28"/>
          <w:szCs w:val="28"/>
        </w:rPr>
        <w:t xml:space="preserve">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 </w:t>
      </w:r>
    </w:p>
    <w:p w14:paraId="52A1FB75" w14:textId="77777777" w:rsidR="00536C0E" w:rsidRDefault="00536C0E" w:rsidP="00536C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46">
        <w:rPr>
          <w:rFonts w:ascii="Times New Roman" w:hAnsi="Times New Roman" w:cs="Times New Roman"/>
          <w:sz w:val="28"/>
          <w:szCs w:val="28"/>
        </w:rPr>
        <w:t xml:space="preserve"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14:paraId="2B389D09" w14:textId="77777777" w:rsidR="00536C0E" w:rsidRDefault="00536C0E" w:rsidP="00536C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46">
        <w:rPr>
          <w:rFonts w:ascii="Times New Roman" w:hAnsi="Times New Roman" w:cs="Times New Roman"/>
          <w:sz w:val="28"/>
          <w:szCs w:val="28"/>
        </w:rPr>
        <w:t xml:space="preserve"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 </w:t>
      </w:r>
    </w:p>
    <w:p w14:paraId="35ED1A77" w14:textId="77777777" w:rsidR="00536C0E" w:rsidRDefault="00536C0E" w:rsidP="00536C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46">
        <w:rPr>
          <w:rFonts w:ascii="Times New Roman" w:hAnsi="Times New Roman" w:cs="Times New Roman"/>
          <w:sz w:val="28"/>
          <w:szCs w:val="28"/>
        </w:rPr>
        <w:t xml:space="preserve"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</w:t>
      </w:r>
      <w:r w:rsidRPr="00CE1746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физические упражнения, пение, танцы…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Поддерживать и стимулировать творческий ручной труд ребенка. Даже если Вам кажется, что, например, подросток «впадает в детство» и ничего полезного не делает (рисование, плетение «фенечек»,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 </w:t>
      </w:r>
    </w:p>
    <w:p w14:paraId="641D29E9" w14:textId="77777777" w:rsidR="00536C0E" w:rsidRDefault="00536C0E" w:rsidP="00536C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46">
        <w:rPr>
          <w:rFonts w:ascii="Times New Roman" w:hAnsi="Times New Roman" w:cs="Times New Roman"/>
          <w:sz w:val="28"/>
          <w:szCs w:val="28"/>
        </w:rPr>
        <w:t xml:space="preserve">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CE1746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CE1746">
        <w:rPr>
          <w:rFonts w:ascii="Times New Roman" w:hAnsi="Times New Roman" w:cs="Times New Roman"/>
          <w:sz w:val="28"/>
          <w:szCs w:val="28"/>
        </w:rPr>
        <w:t xml:space="preserve"> с возможным стрессом. 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Стараться поддерживать режим дня ребенка (сон, режим питания). </w:t>
      </w:r>
    </w:p>
    <w:p w14:paraId="4DDDB1F3" w14:textId="0667285C" w:rsidR="00536C0E" w:rsidRDefault="00536C0E" w:rsidP="00536C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46">
        <w:rPr>
          <w:rFonts w:ascii="Times New Roman" w:hAnsi="Times New Roman" w:cs="Times New Roman"/>
          <w:sz w:val="28"/>
          <w:szCs w:val="28"/>
        </w:rPr>
        <w:t xml:space="preserve">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 </w:t>
      </w:r>
    </w:p>
    <w:p w14:paraId="3E8405A6" w14:textId="77777777" w:rsidR="00536C0E" w:rsidRPr="00CE1746" w:rsidRDefault="00536C0E" w:rsidP="00536C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009D1B" w14:textId="77777777" w:rsidR="00536C0E" w:rsidRDefault="00536C0E" w:rsidP="00536C0E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E1746">
        <w:rPr>
          <w:rFonts w:ascii="Times New Roman" w:hAnsi="Times New Roman" w:cs="Times New Roman"/>
          <w:color w:val="FF0000"/>
          <w:sz w:val="36"/>
          <w:szCs w:val="36"/>
        </w:rPr>
        <w:t xml:space="preserve">Телефон доверия для детей, подростков и их родителей </w:t>
      </w:r>
      <w:r>
        <w:rPr>
          <w:rFonts w:ascii="Times New Roman" w:hAnsi="Times New Roman" w:cs="Times New Roman"/>
          <w:color w:val="FF0000"/>
          <w:sz w:val="36"/>
          <w:szCs w:val="36"/>
        </w:rPr>
        <w:t>МУ Центра «Стимул»</w:t>
      </w:r>
    </w:p>
    <w:p w14:paraId="1B34CF80" w14:textId="77777777" w:rsidR="00536C0E" w:rsidRDefault="00536C0E" w:rsidP="00536C0E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E1746">
        <w:rPr>
          <w:rFonts w:ascii="Times New Roman" w:hAnsi="Times New Roman" w:cs="Times New Roman"/>
          <w:color w:val="FF0000"/>
          <w:sz w:val="36"/>
          <w:szCs w:val="36"/>
        </w:rPr>
        <w:t xml:space="preserve"> 8-48533 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- </w:t>
      </w:r>
      <w:r w:rsidRPr="00CE1746">
        <w:rPr>
          <w:rFonts w:ascii="Times New Roman" w:hAnsi="Times New Roman" w:cs="Times New Roman"/>
          <w:color w:val="FF0000"/>
          <w:sz w:val="36"/>
          <w:szCs w:val="36"/>
        </w:rPr>
        <w:t>22-1-22</w:t>
      </w:r>
    </w:p>
    <w:p w14:paraId="000E379A" w14:textId="77777777" w:rsidR="00536C0E" w:rsidRDefault="00536C0E" w:rsidP="00536C0E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59B8176A" w14:textId="77777777" w:rsidR="00536C0E" w:rsidRDefault="00536C0E" w:rsidP="00536C0E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401E0E60" w14:textId="3C77C472" w:rsidR="002978C9" w:rsidRPr="00536C0E" w:rsidRDefault="002C51CE" w:rsidP="00536C0E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536C0E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lang w:eastAsia="ru-RU"/>
        </w:rPr>
        <w:t>Берегите себя</w:t>
      </w:r>
      <w:r w:rsidR="002978C9" w:rsidRPr="00536C0E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lang w:eastAsia="ru-RU"/>
        </w:rPr>
        <w:t>!!!</w:t>
      </w:r>
    </w:p>
    <w:p w14:paraId="446F78BD" w14:textId="5C1A4BBF" w:rsidR="00243949" w:rsidRPr="002C51CE" w:rsidRDefault="00243949" w:rsidP="00EA5D8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77D8B42D" w14:textId="77777777" w:rsidR="002978C9" w:rsidRPr="002C51CE" w:rsidRDefault="002978C9" w:rsidP="00EA5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78C9" w:rsidRPr="002C51CE" w:rsidSect="00E94F26">
      <w:pgSz w:w="11906" w:h="16838"/>
      <w:pgMar w:top="1134" w:right="850" w:bottom="426" w:left="1134" w:header="708" w:footer="708" w:gutter="0"/>
      <w:pgBorders w:offsetFrom="page">
        <w:top w:val="twistedLines1" w:sz="18" w:space="24" w:color="17365D" w:themeColor="text2" w:themeShade="BF"/>
        <w:left w:val="twistedLines1" w:sz="18" w:space="24" w:color="17365D" w:themeColor="text2" w:themeShade="BF"/>
        <w:bottom w:val="twistedLines1" w:sz="18" w:space="24" w:color="17365D" w:themeColor="text2" w:themeShade="BF"/>
        <w:right w:val="twistedLines1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8AC"/>
    <w:multiLevelType w:val="multilevel"/>
    <w:tmpl w:val="2916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42291"/>
    <w:multiLevelType w:val="multilevel"/>
    <w:tmpl w:val="AFBA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10E2A"/>
    <w:multiLevelType w:val="multilevel"/>
    <w:tmpl w:val="39F4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7608F"/>
    <w:multiLevelType w:val="multilevel"/>
    <w:tmpl w:val="374A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46143"/>
    <w:multiLevelType w:val="hybridMultilevel"/>
    <w:tmpl w:val="F0A8F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515B3"/>
    <w:multiLevelType w:val="multilevel"/>
    <w:tmpl w:val="489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22C70"/>
    <w:multiLevelType w:val="multilevel"/>
    <w:tmpl w:val="F7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5E25C6"/>
    <w:multiLevelType w:val="multilevel"/>
    <w:tmpl w:val="AC06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365889"/>
    <w:multiLevelType w:val="multilevel"/>
    <w:tmpl w:val="91A0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F1"/>
    <w:rsid w:val="0014280F"/>
    <w:rsid w:val="001E464C"/>
    <w:rsid w:val="00243949"/>
    <w:rsid w:val="002978C9"/>
    <w:rsid w:val="002C51CE"/>
    <w:rsid w:val="00316FE5"/>
    <w:rsid w:val="003B4536"/>
    <w:rsid w:val="00536C0E"/>
    <w:rsid w:val="007B292B"/>
    <w:rsid w:val="00970F2D"/>
    <w:rsid w:val="00977D8E"/>
    <w:rsid w:val="00AB2EEE"/>
    <w:rsid w:val="00AC25F1"/>
    <w:rsid w:val="00BA01A6"/>
    <w:rsid w:val="00C07191"/>
    <w:rsid w:val="00C63341"/>
    <w:rsid w:val="00CF6663"/>
    <w:rsid w:val="00DE5811"/>
    <w:rsid w:val="00E94F26"/>
    <w:rsid w:val="00E95A7E"/>
    <w:rsid w:val="00EA5D83"/>
    <w:rsid w:val="00F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A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Stimul</dc:creator>
  <cp:lastModifiedBy>142453</cp:lastModifiedBy>
  <cp:revision>2</cp:revision>
  <dcterms:created xsi:type="dcterms:W3CDTF">2020-04-13T13:47:00Z</dcterms:created>
  <dcterms:modified xsi:type="dcterms:W3CDTF">2020-04-13T13:47:00Z</dcterms:modified>
</cp:coreProperties>
</file>