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83" w:rsidRDefault="00977D8E" w:rsidP="00E95A7E">
      <w:pPr>
        <w:spacing w:after="0" w:line="240" w:lineRule="auto"/>
        <w:rPr>
          <w:rStyle w:val="10"/>
          <w:sz w:val="20"/>
          <w:szCs w:val="20"/>
        </w:rPr>
      </w:pPr>
      <w:r>
        <w:rPr>
          <w:noProof/>
          <w:lang w:eastAsia="ru-RU"/>
        </w:rPr>
        <w:drawing>
          <wp:anchor distT="0" distB="0" distL="114300" distR="114300" simplePos="0" relativeHeight="251665408" behindDoc="0" locked="0" layoutInCell="1" allowOverlap="1" wp14:anchorId="09D0ACD9" wp14:editId="2583A925">
            <wp:simplePos x="0" y="0"/>
            <wp:positionH relativeFrom="column">
              <wp:posOffset>2851785</wp:posOffset>
            </wp:positionH>
            <wp:positionV relativeFrom="paragraph">
              <wp:posOffset>-196215</wp:posOffset>
            </wp:positionV>
            <wp:extent cx="3513392" cy="295275"/>
            <wp:effectExtent l="0" t="0" r="0" b="0"/>
            <wp:wrapNone/>
            <wp:docPr id="2" name="Рисунок 2" descr="Фото из самоизоляции: Россияне дома повторяют образы с извест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из самоизоляции: Россияне дома повторяют образы с известных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3392"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A7E" w:rsidRPr="00EA5D83">
        <w:rPr>
          <w:rFonts w:ascii="Arial" w:hAnsi="Arial" w:cs="Arial"/>
          <w:noProof/>
          <w:sz w:val="48"/>
          <w:szCs w:val="48"/>
          <w:lang w:eastAsia="ru-RU"/>
        </w:rPr>
        <w:drawing>
          <wp:anchor distT="0" distB="0" distL="114300" distR="114300" simplePos="0" relativeHeight="251663360" behindDoc="0" locked="0" layoutInCell="1" allowOverlap="1" wp14:anchorId="19290CFE" wp14:editId="56E4279E">
            <wp:simplePos x="0" y="0"/>
            <wp:positionH relativeFrom="column">
              <wp:posOffset>-177165</wp:posOffset>
            </wp:positionH>
            <wp:positionV relativeFrom="paragraph">
              <wp:posOffset>-454025</wp:posOffset>
            </wp:positionV>
            <wp:extent cx="1749425" cy="102425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024255"/>
                    </a:xfrm>
                    <a:prstGeom prst="rect">
                      <a:avLst/>
                    </a:prstGeom>
                    <a:noFill/>
                  </pic:spPr>
                </pic:pic>
              </a:graphicData>
            </a:graphic>
            <wp14:sizeRelH relativeFrom="page">
              <wp14:pctWidth>0</wp14:pctWidth>
            </wp14:sizeRelH>
            <wp14:sizeRelV relativeFrom="page">
              <wp14:pctHeight>0</wp14:pctHeight>
            </wp14:sizeRelV>
          </wp:anchor>
        </w:drawing>
      </w:r>
      <w:r w:rsidR="003B4536" w:rsidRPr="003B4536">
        <w:rPr>
          <w:rFonts w:ascii="Arial" w:eastAsia="Times New Roman" w:hAnsi="Arial" w:cs="Arial"/>
          <w:sz w:val="47"/>
          <w:szCs w:val="47"/>
          <w:lang w:eastAsia="ru-RU"/>
        </w:rPr>
        <w:t xml:space="preserve"> </w:t>
      </w:r>
      <w:r w:rsidR="003B4536">
        <w:rPr>
          <w:rFonts w:ascii="Arial" w:eastAsia="Times New Roman" w:hAnsi="Arial" w:cs="Arial"/>
          <w:sz w:val="47"/>
          <w:szCs w:val="47"/>
          <w:lang w:eastAsia="ru-RU"/>
        </w:rPr>
        <w:t xml:space="preserve">            </w:t>
      </w:r>
      <w:r w:rsidR="00DE5811">
        <w:rPr>
          <w:rFonts w:ascii="Arial" w:eastAsia="Times New Roman" w:hAnsi="Arial" w:cs="Arial"/>
          <w:sz w:val="47"/>
          <w:szCs w:val="47"/>
          <w:lang w:eastAsia="ru-RU"/>
        </w:rPr>
        <w:t xml:space="preserve">    </w:t>
      </w:r>
    </w:p>
    <w:p w:rsidR="00EA5D83" w:rsidRPr="00EA5D83" w:rsidRDefault="001A6673" w:rsidP="00EA5D83">
      <w:pPr>
        <w:pStyle w:val="a5"/>
        <w:spacing w:before="0" w:beforeAutospacing="0" w:after="0" w:afterAutospacing="0"/>
        <w:jc w:val="right"/>
        <w:rPr>
          <w:sz w:val="48"/>
          <w:szCs w:val="48"/>
        </w:rPr>
      </w:pPr>
      <w:bookmarkStart w:id="0" w:name="_GoBack"/>
      <w:r>
        <w:rPr>
          <w:rStyle w:val="10"/>
          <w:sz w:val="48"/>
          <w:szCs w:val="48"/>
        </w:rPr>
        <w:t xml:space="preserve">Рекомендации </w:t>
      </w:r>
      <w:r w:rsidR="00EA5D83" w:rsidRPr="00EA5D83">
        <w:rPr>
          <w:rStyle w:val="10"/>
          <w:sz w:val="48"/>
          <w:szCs w:val="48"/>
        </w:rPr>
        <w:t>психолога</w:t>
      </w:r>
      <w:r w:rsidR="00BA01A6" w:rsidRPr="00EA5D83">
        <w:rPr>
          <w:sz w:val="48"/>
          <w:szCs w:val="48"/>
        </w:rPr>
        <w:t xml:space="preserve"> </w:t>
      </w:r>
    </w:p>
    <w:p w:rsidR="00BA01A6" w:rsidRPr="00EA5D83" w:rsidRDefault="00BA01A6" w:rsidP="00EA5D83">
      <w:pPr>
        <w:pStyle w:val="a5"/>
        <w:spacing w:before="0" w:beforeAutospacing="0" w:after="0" w:afterAutospacing="0"/>
        <w:jc w:val="right"/>
        <w:rPr>
          <w:rStyle w:val="10"/>
          <w:color w:val="C00000"/>
          <w:sz w:val="48"/>
          <w:szCs w:val="48"/>
        </w:rPr>
      </w:pPr>
      <w:r w:rsidRPr="00EA5D83">
        <w:rPr>
          <w:rStyle w:val="10"/>
          <w:color w:val="C00000"/>
          <w:sz w:val="48"/>
          <w:szCs w:val="48"/>
        </w:rPr>
        <w:t>Дистанционное обучение</w:t>
      </w:r>
    </w:p>
    <w:bookmarkEnd w:id="0"/>
    <w:p w:rsidR="00FB3671" w:rsidRPr="00FB3671" w:rsidRDefault="00FB3671" w:rsidP="00FB3671">
      <w:pPr>
        <w:shd w:val="clear" w:color="auto" w:fill="FFFFFF"/>
        <w:spacing w:after="0" w:line="404" w:lineRule="atLeast"/>
        <w:rPr>
          <w:rFonts w:ascii="Times New Roman" w:eastAsia="Times New Roman" w:hAnsi="Times New Roman" w:cs="Times New Roman"/>
          <w:i/>
          <w:color w:val="0E1318"/>
          <w:sz w:val="28"/>
          <w:szCs w:val="28"/>
          <w:lang w:eastAsia="ru-RU"/>
        </w:rPr>
      </w:pPr>
      <w:r w:rsidRPr="00FB3671">
        <w:rPr>
          <w:rFonts w:ascii="Times New Roman" w:eastAsia="Times New Roman" w:hAnsi="Times New Roman" w:cs="Times New Roman"/>
          <w:i/>
          <w:color w:val="0E1318"/>
          <w:sz w:val="28"/>
          <w:szCs w:val="28"/>
          <w:lang w:eastAsia="ru-RU"/>
        </w:rPr>
        <w:t>Бывают случаи, когда из-за серьезной болезни, всеобщего карантина или других непредвиденных обстоятель</w:t>
      </w:r>
      <w:proofErr w:type="gramStart"/>
      <w:r w:rsidRPr="00FB3671">
        <w:rPr>
          <w:rFonts w:ascii="Times New Roman" w:eastAsia="Times New Roman" w:hAnsi="Times New Roman" w:cs="Times New Roman"/>
          <w:i/>
          <w:color w:val="0E1318"/>
          <w:sz w:val="28"/>
          <w:szCs w:val="28"/>
          <w:lang w:eastAsia="ru-RU"/>
        </w:rPr>
        <w:t>ств шк</w:t>
      </w:r>
      <w:proofErr w:type="gramEnd"/>
      <w:r w:rsidRPr="00FB3671">
        <w:rPr>
          <w:rFonts w:ascii="Times New Roman" w:eastAsia="Times New Roman" w:hAnsi="Times New Roman" w:cs="Times New Roman"/>
          <w:i/>
          <w:color w:val="0E1318"/>
          <w:sz w:val="28"/>
          <w:szCs w:val="28"/>
          <w:lang w:eastAsia="ru-RU"/>
        </w:rPr>
        <w:t>ольник вынужден перейти на дистанционное обучение. Как действовать родителям, чтобы помочь ребенку?</w:t>
      </w:r>
    </w:p>
    <w:p w:rsidR="00FB3671" w:rsidRPr="00FB3671" w:rsidRDefault="00FB3671" w:rsidP="00FB3671">
      <w:pPr>
        <w:shd w:val="clear" w:color="auto" w:fill="FFFFFF"/>
        <w:spacing w:after="0" w:line="404" w:lineRule="atLeast"/>
        <w:rPr>
          <w:rFonts w:ascii="Times New Roman" w:eastAsia="Times New Roman" w:hAnsi="Times New Roman" w:cs="Times New Roman"/>
          <w:i/>
          <w:color w:val="0E1318"/>
          <w:sz w:val="28"/>
          <w:szCs w:val="28"/>
          <w:lang w:eastAsia="ru-RU"/>
        </w:rPr>
      </w:pPr>
      <w:r w:rsidRPr="00FB3671">
        <w:rPr>
          <w:rFonts w:ascii="Times New Roman" w:eastAsia="Times New Roman" w:hAnsi="Times New Roman" w:cs="Times New Roman"/>
          <w:i/>
          <w:color w:val="0E1318"/>
          <w:sz w:val="28"/>
          <w:szCs w:val="28"/>
          <w:lang w:eastAsia="ru-RU"/>
        </w:rPr>
        <w:t>Родителям нужно ответственно подойти к процессу организации рабочего места для занятий и распорядка дня. Мы подготовили 19 полезных советов, как перевести школьника на домашнее обучение без стресса для него и для вас.</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 Узнайте, что нужно для дистанционного обучения школьнику</w:t>
      </w:r>
    </w:p>
    <w:p w:rsidR="00FB3671" w:rsidRPr="00FB3671" w:rsidRDefault="001A6673" w:rsidP="00FB3671">
      <w:pPr>
        <w:shd w:val="clear" w:color="auto" w:fill="FFFFFF"/>
        <w:spacing w:after="0" w:line="404" w:lineRule="atLeast"/>
        <w:rPr>
          <w:rFonts w:ascii="Times New Roman" w:eastAsia="Times New Roman" w:hAnsi="Times New Roman" w:cs="Times New Roman"/>
          <w:color w:val="0E1318"/>
          <w:sz w:val="28"/>
          <w:szCs w:val="28"/>
          <w:lang w:eastAsia="ru-RU"/>
        </w:rPr>
      </w:pPr>
      <w:hyperlink r:id="rId8" w:tgtFrame="_blank" w:history="1">
        <w:r w:rsidR="00FB3671" w:rsidRPr="00FB3671">
          <w:rPr>
            <w:rFonts w:ascii="Times New Roman" w:eastAsia="Times New Roman" w:hAnsi="Times New Roman" w:cs="Times New Roman"/>
            <w:color w:val="0E1318"/>
            <w:sz w:val="28"/>
            <w:szCs w:val="28"/>
            <w:u w:val="single"/>
            <w:lang w:eastAsia="ru-RU"/>
          </w:rPr>
          <w:t>Домашнее обучение</w:t>
        </w:r>
      </w:hyperlink>
      <w:r w:rsidR="00FB3671" w:rsidRPr="00FB3671">
        <w:rPr>
          <w:rFonts w:ascii="Times New Roman" w:eastAsia="Times New Roman" w:hAnsi="Times New Roman" w:cs="Times New Roman"/>
          <w:color w:val="0E1318"/>
          <w:sz w:val="28"/>
          <w:szCs w:val="28"/>
          <w:lang w:eastAsia="ru-RU"/>
        </w:rPr>
        <w:t> — это не тотальный контроль, а работа над самостоятельностью школьника. Поддержите его! Для ребенка — это большой стресс, поэтому нужно ему помочь в переходе на новую форму обучения. Если в школе объявили о необходимости перевести учеников на дистанционное обучение, родителям нужно сначала самим разобраться, как будет проходить этот процесс.</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Свяжитесь с классным руководителем, узнайте названия всех программ, которые будут использованы при работе, и составьте примерный план школьного дня. Что обязательно вам понадобится?</w:t>
      </w:r>
    </w:p>
    <w:p w:rsidR="00FB3671" w:rsidRPr="00FB3671" w:rsidRDefault="00FB3671" w:rsidP="00FB3671">
      <w:pPr>
        <w:numPr>
          <w:ilvl w:val="0"/>
          <w:numId w:val="2"/>
        </w:numPr>
        <w:shd w:val="clear" w:color="auto" w:fill="FFFFFF"/>
        <w:spacing w:before="100" w:beforeAutospacing="1"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Хорошее подключение к интернету.</w:t>
      </w:r>
    </w:p>
    <w:p w:rsidR="00FB3671" w:rsidRPr="00FB3671" w:rsidRDefault="00FB3671" w:rsidP="00FB3671">
      <w:pPr>
        <w:numPr>
          <w:ilvl w:val="0"/>
          <w:numId w:val="2"/>
        </w:numPr>
        <w:shd w:val="clear" w:color="auto" w:fill="FFFFFF"/>
        <w:spacing w:before="100" w:beforeAutospacing="1" w:after="0" w:line="404" w:lineRule="atLeast"/>
        <w:rPr>
          <w:rFonts w:ascii="Times New Roman" w:eastAsia="Times New Roman" w:hAnsi="Times New Roman" w:cs="Times New Roman"/>
          <w:color w:val="0E1318"/>
          <w:sz w:val="28"/>
          <w:szCs w:val="28"/>
          <w:lang w:eastAsia="ru-RU"/>
        </w:rPr>
      </w:pPr>
      <w:proofErr w:type="gramStart"/>
      <w:r w:rsidRPr="00FB3671">
        <w:rPr>
          <w:rFonts w:ascii="Times New Roman" w:eastAsia="Times New Roman" w:hAnsi="Times New Roman" w:cs="Times New Roman"/>
          <w:color w:val="0E1318"/>
          <w:sz w:val="28"/>
          <w:szCs w:val="28"/>
          <w:lang w:eastAsia="ru-RU"/>
        </w:rPr>
        <w:t>Работающая</w:t>
      </w:r>
      <w:proofErr w:type="gramEnd"/>
      <w:r w:rsidRPr="00FB3671">
        <w:rPr>
          <w:rFonts w:ascii="Times New Roman" w:eastAsia="Times New Roman" w:hAnsi="Times New Roman" w:cs="Times New Roman"/>
          <w:color w:val="0E1318"/>
          <w:sz w:val="28"/>
          <w:szCs w:val="28"/>
          <w:lang w:eastAsia="ru-RU"/>
        </w:rPr>
        <w:t xml:space="preserve"> веб-камера и микрофон для </w:t>
      </w:r>
      <w:hyperlink r:id="rId9" w:tgtFrame="_blank" w:history="1">
        <w:r w:rsidRPr="00FB3671">
          <w:rPr>
            <w:rFonts w:ascii="Times New Roman" w:eastAsia="Times New Roman" w:hAnsi="Times New Roman" w:cs="Times New Roman"/>
            <w:color w:val="0E1318"/>
            <w:sz w:val="28"/>
            <w:szCs w:val="28"/>
            <w:u w:val="single"/>
            <w:lang w:eastAsia="ru-RU"/>
          </w:rPr>
          <w:t>видеосвязи</w:t>
        </w:r>
      </w:hyperlink>
      <w:r w:rsidRPr="00FB3671">
        <w:rPr>
          <w:rFonts w:ascii="Times New Roman" w:eastAsia="Times New Roman" w:hAnsi="Times New Roman" w:cs="Times New Roman"/>
          <w:color w:val="0E1318"/>
          <w:sz w:val="28"/>
          <w:szCs w:val="28"/>
          <w:lang w:eastAsia="ru-RU"/>
        </w:rPr>
        <w:t>.</w:t>
      </w:r>
    </w:p>
    <w:p w:rsidR="00FB3671" w:rsidRPr="00FB3671" w:rsidRDefault="00FB3671" w:rsidP="00FB3671">
      <w:pPr>
        <w:numPr>
          <w:ilvl w:val="0"/>
          <w:numId w:val="2"/>
        </w:numPr>
        <w:shd w:val="clear" w:color="auto" w:fill="FFFFFF"/>
        <w:spacing w:before="100" w:beforeAutospacing="1"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Удобное кресло и продуманное рабочее место.</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2. Проверьте связь и изучите программы для домашнего обучения</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Сначала вы должны разобраться со всеми нюансами дистанционного обучения, чтобы в случае технических неполадок, вы могли быстро помочь ребенку восстановить связь.</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Ознакомьтесь с инструментами домашнего обучения, которые предоставляет школа. В основном обучение делится на две части: живое общение с учителем через видеосвязь (</w:t>
      </w:r>
      <w:proofErr w:type="spellStart"/>
      <w:r w:rsidRPr="00FB3671">
        <w:rPr>
          <w:rFonts w:ascii="Times New Roman" w:eastAsia="Times New Roman" w:hAnsi="Times New Roman" w:cs="Times New Roman"/>
          <w:color w:val="0E1318"/>
          <w:sz w:val="28"/>
          <w:szCs w:val="28"/>
          <w:lang w:eastAsia="ru-RU"/>
        </w:rPr>
        <w:fldChar w:fldCharType="begin"/>
      </w:r>
      <w:r w:rsidRPr="00FB3671">
        <w:rPr>
          <w:rFonts w:ascii="Times New Roman" w:eastAsia="Times New Roman" w:hAnsi="Times New Roman" w:cs="Times New Roman"/>
          <w:color w:val="0E1318"/>
          <w:sz w:val="28"/>
          <w:szCs w:val="28"/>
          <w:lang w:eastAsia="ru-RU"/>
        </w:rPr>
        <w:instrText xml:space="preserve"> HYPERLINK "https://zoom.us/" \t "_blank" </w:instrText>
      </w:r>
      <w:r w:rsidRPr="00FB3671">
        <w:rPr>
          <w:rFonts w:ascii="Times New Roman" w:eastAsia="Times New Roman" w:hAnsi="Times New Roman" w:cs="Times New Roman"/>
          <w:color w:val="0E1318"/>
          <w:sz w:val="28"/>
          <w:szCs w:val="28"/>
          <w:lang w:eastAsia="ru-RU"/>
        </w:rPr>
        <w:fldChar w:fldCharType="separate"/>
      </w:r>
      <w:r w:rsidRPr="00FB3671">
        <w:rPr>
          <w:rFonts w:ascii="Times New Roman" w:eastAsia="Times New Roman" w:hAnsi="Times New Roman" w:cs="Times New Roman"/>
          <w:color w:val="0E1318"/>
          <w:sz w:val="28"/>
          <w:szCs w:val="28"/>
          <w:u w:val="single"/>
          <w:lang w:eastAsia="ru-RU"/>
        </w:rPr>
        <w:t>Zoom</w:t>
      </w:r>
      <w:proofErr w:type="spellEnd"/>
      <w:r w:rsidRPr="00FB3671">
        <w:rPr>
          <w:rFonts w:ascii="Times New Roman" w:eastAsia="Times New Roman" w:hAnsi="Times New Roman" w:cs="Times New Roman"/>
          <w:color w:val="0E1318"/>
          <w:sz w:val="28"/>
          <w:szCs w:val="28"/>
          <w:lang w:eastAsia="ru-RU"/>
        </w:rPr>
        <w:fldChar w:fldCharType="end"/>
      </w:r>
      <w:r w:rsidRPr="00FB3671">
        <w:rPr>
          <w:rFonts w:ascii="Times New Roman" w:eastAsia="Times New Roman" w:hAnsi="Times New Roman" w:cs="Times New Roman"/>
          <w:color w:val="0E1318"/>
          <w:sz w:val="28"/>
          <w:szCs w:val="28"/>
          <w:lang w:eastAsia="ru-RU"/>
        </w:rPr>
        <w:t>) и оттачивание навыков на специальных образовательных платформах.</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Каждая школа сама выбирает платформу из тех, которые проверены Министерством образования и науки РФ  </w:t>
      </w:r>
      <w:proofErr w:type="spellStart"/>
      <w:r w:rsidRPr="00FB3671">
        <w:rPr>
          <w:rFonts w:ascii="Times New Roman" w:hAnsi="Times New Roman" w:cs="Times New Roman"/>
          <w:sz w:val="28"/>
          <w:szCs w:val="28"/>
        </w:rPr>
        <w:fldChar w:fldCharType="begin"/>
      </w:r>
      <w:r w:rsidRPr="00FB3671">
        <w:rPr>
          <w:rFonts w:ascii="Times New Roman" w:hAnsi="Times New Roman" w:cs="Times New Roman"/>
          <w:sz w:val="28"/>
          <w:szCs w:val="28"/>
        </w:rPr>
        <w:instrText xml:space="preserve"> HYPERLINK "https://lp.uchi.ru/" \t "_blank" </w:instrText>
      </w:r>
      <w:r w:rsidRPr="00FB3671">
        <w:rPr>
          <w:rFonts w:ascii="Times New Roman" w:hAnsi="Times New Roman" w:cs="Times New Roman"/>
          <w:sz w:val="28"/>
          <w:szCs w:val="28"/>
        </w:rPr>
        <w:fldChar w:fldCharType="separate"/>
      </w:r>
      <w:r w:rsidRPr="00FB3671">
        <w:rPr>
          <w:rFonts w:ascii="Times New Roman" w:eastAsia="Times New Roman" w:hAnsi="Times New Roman" w:cs="Times New Roman"/>
          <w:color w:val="0E1318"/>
          <w:sz w:val="28"/>
          <w:szCs w:val="28"/>
          <w:u w:val="single"/>
          <w:lang w:eastAsia="ru-RU"/>
        </w:rPr>
        <w:t>Учи.ру</w:t>
      </w:r>
      <w:proofErr w:type="spellEnd"/>
      <w:r w:rsidRPr="00FB3671">
        <w:rPr>
          <w:rFonts w:ascii="Times New Roman" w:eastAsia="Times New Roman" w:hAnsi="Times New Roman" w:cs="Times New Roman"/>
          <w:color w:val="0E1318"/>
          <w:sz w:val="28"/>
          <w:szCs w:val="28"/>
          <w:u w:val="single"/>
          <w:lang w:eastAsia="ru-RU"/>
        </w:rPr>
        <w:fldChar w:fldCharType="end"/>
      </w:r>
      <w:r w:rsidRPr="00FB3671">
        <w:rPr>
          <w:rFonts w:ascii="Times New Roman" w:eastAsia="Times New Roman" w:hAnsi="Times New Roman" w:cs="Times New Roman"/>
          <w:color w:val="0E1318"/>
          <w:sz w:val="28"/>
          <w:szCs w:val="28"/>
          <w:lang w:eastAsia="ru-RU"/>
        </w:rPr>
        <w:t>, </w:t>
      </w:r>
      <w:proofErr w:type="spellStart"/>
      <w:r w:rsidRPr="00FB3671">
        <w:rPr>
          <w:rFonts w:ascii="Times New Roman" w:eastAsia="Times New Roman" w:hAnsi="Times New Roman" w:cs="Times New Roman"/>
          <w:color w:val="0E1318"/>
          <w:sz w:val="28"/>
          <w:szCs w:val="28"/>
          <w:lang w:eastAsia="ru-RU"/>
        </w:rPr>
        <w:fldChar w:fldCharType="begin"/>
      </w:r>
      <w:r w:rsidRPr="00FB3671">
        <w:rPr>
          <w:rFonts w:ascii="Times New Roman" w:eastAsia="Times New Roman" w:hAnsi="Times New Roman" w:cs="Times New Roman"/>
          <w:color w:val="0E1318"/>
          <w:sz w:val="28"/>
          <w:szCs w:val="28"/>
          <w:lang w:eastAsia="ru-RU"/>
        </w:rPr>
        <w:instrText xml:space="preserve"> HYPERLINK "https://lecta.rosuchebnik.ru/" \t "_blank" </w:instrText>
      </w:r>
      <w:r w:rsidRPr="00FB3671">
        <w:rPr>
          <w:rFonts w:ascii="Times New Roman" w:eastAsia="Times New Roman" w:hAnsi="Times New Roman" w:cs="Times New Roman"/>
          <w:color w:val="0E1318"/>
          <w:sz w:val="28"/>
          <w:szCs w:val="28"/>
          <w:lang w:eastAsia="ru-RU"/>
        </w:rPr>
        <w:fldChar w:fldCharType="separate"/>
      </w:r>
      <w:r w:rsidRPr="00FB3671">
        <w:rPr>
          <w:rFonts w:ascii="Times New Roman" w:eastAsia="Times New Roman" w:hAnsi="Times New Roman" w:cs="Times New Roman"/>
          <w:color w:val="0E1318"/>
          <w:sz w:val="28"/>
          <w:szCs w:val="28"/>
          <w:u w:val="single"/>
          <w:lang w:eastAsia="ru-RU"/>
        </w:rPr>
        <w:t>Лекта</w:t>
      </w:r>
      <w:proofErr w:type="spellEnd"/>
      <w:r w:rsidRPr="00FB3671">
        <w:rPr>
          <w:rFonts w:ascii="Times New Roman" w:eastAsia="Times New Roman" w:hAnsi="Times New Roman" w:cs="Times New Roman"/>
          <w:color w:val="0E1318"/>
          <w:sz w:val="28"/>
          <w:szCs w:val="28"/>
          <w:lang w:eastAsia="ru-RU"/>
        </w:rPr>
        <w:fldChar w:fldCharType="end"/>
      </w:r>
      <w:r w:rsidRPr="00FB3671">
        <w:rPr>
          <w:rFonts w:ascii="Times New Roman" w:eastAsia="Times New Roman" w:hAnsi="Times New Roman" w:cs="Times New Roman"/>
          <w:color w:val="0E1318"/>
          <w:sz w:val="28"/>
          <w:szCs w:val="28"/>
          <w:lang w:eastAsia="ru-RU"/>
        </w:rPr>
        <w:t>, </w:t>
      </w:r>
      <w:proofErr w:type="spellStart"/>
      <w:r w:rsidRPr="00FB3671">
        <w:rPr>
          <w:rFonts w:ascii="Times New Roman" w:eastAsia="Times New Roman" w:hAnsi="Times New Roman" w:cs="Times New Roman"/>
          <w:color w:val="0E1318"/>
          <w:sz w:val="28"/>
          <w:szCs w:val="28"/>
          <w:lang w:eastAsia="ru-RU"/>
        </w:rPr>
        <w:fldChar w:fldCharType="begin"/>
      </w:r>
      <w:r w:rsidRPr="00FB3671">
        <w:rPr>
          <w:rFonts w:ascii="Times New Roman" w:eastAsia="Times New Roman" w:hAnsi="Times New Roman" w:cs="Times New Roman"/>
          <w:color w:val="0E1318"/>
          <w:sz w:val="28"/>
          <w:szCs w:val="28"/>
          <w:lang w:eastAsia="ru-RU"/>
        </w:rPr>
        <w:instrText xml:space="preserve"> HYPERLINK "https://www.yaklass.ru/" \t "_blank" </w:instrText>
      </w:r>
      <w:r w:rsidRPr="00FB3671">
        <w:rPr>
          <w:rFonts w:ascii="Times New Roman" w:eastAsia="Times New Roman" w:hAnsi="Times New Roman" w:cs="Times New Roman"/>
          <w:color w:val="0E1318"/>
          <w:sz w:val="28"/>
          <w:szCs w:val="28"/>
          <w:lang w:eastAsia="ru-RU"/>
        </w:rPr>
        <w:fldChar w:fldCharType="separate"/>
      </w:r>
      <w:r w:rsidRPr="00FB3671">
        <w:rPr>
          <w:rFonts w:ascii="Times New Roman" w:eastAsia="Times New Roman" w:hAnsi="Times New Roman" w:cs="Times New Roman"/>
          <w:color w:val="0E1318"/>
          <w:sz w:val="28"/>
          <w:szCs w:val="28"/>
          <w:u w:val="single"/>
          <w:lang w:eastAsia="ru-RU"/>
        </w:rPr>
        <w:t>ЯКласс</w:t>
      </w:r>
      <w:proofErr w:type="spellEnd"/>
      <w:r w:rsidRPr="00FB3671">
        <w:rPr>
          <w:rFonts w:ascii="Times New Roman" w:eastAsia="Times New Roman" w:hAnsi="Times New Roman" w:cs="Times New Roman"/>
          <w:color w:val="0E1318"/>
          <w:sz w:val="28"/>
          <w:szCs w:val="28"/>
          <w:lang w:eastAsia="ru-RU"/>
        </w:rPr>
        <w:fldChar w:fldCharType="end"/>
      </w:r>
      <w:r w:rsidRPr="00FB3671">
        <w:rPr>
          <w:rFonts w:ascii="Times New Roman" w:eastAsia="Times New Roman" w:hAnsi="Times New Roman" w:cs="Times New Roman"/>
          <w:color w:val="0E1318"/>
          <w:sz w:val="28"/>
          <w:szCs w:val="28"/>
          <w:lang w:eastAsia="ru-RU"/>
        </w:rPr>
        <w:t> и </w:t>
      </w:r>
      <w:proofErr w:type="spellStart"/>
      <w:r w:rsidRPr="00FB3671">
        <w:rPr>
          <w:rFonts w:ascii="Times New Roman" w:eastAsia="Times New Roman" w:hAnsi="Times New Roman" w:cs="Times New Roman"/>
          <w:color w:val="0E1318"/>
          <w:sz w:val="28"/>
          <w:szCs w:val="28"/>
          <w:lang w:eastAsia="ru-RU"/>
        </w:rPr>
        <w:fldChar w:fldCharType="begin"/>
      </w:r>
      <w:r w:rsidRPr="00FB3671">
        <w:rPr>
          <w:rFonts w:ascii="Times New Roman" w:eastAsia="Times New Roman" w:hAnsi="Times New Roman" w:cs="Times New Roman"/>
          <w:color w:val="0E1318"/>
          <w:sz w:val="28"/>
          <w:szCs w:val="28"/>
          <w:lang w:eastAsia="ru-RU"/>
        </w:rPr>
        <w:instrText xml:space="preserve"> HYPERLINK "https://education.yandex.ru/home/" \t "_blank" </w:instrText>
      </w:r>
      <w:r w:rsidRPr="00FB3671">
        <w:rPr>
          <w:rFonts w:ascii="Times New Roman" w:eastAsia="Times New Roman" w:hAnsi="Times New Roman" w:cs="Times New Roman"/>
          <w:color w:val="0E1318"/>
          <w:sz w:val="28"/>
          <w:szCs w:val="28"/>
          <w:lang w:eastAsia="ru-RU"/>
        </w:rPr>
        <w:fldChar w:fldCharType="separate"/>
      </w:r>
      <w:r w:rsidRPr="00FB3671">
        <w:rPr>
          <w:rFonts w:ascii="Times New Roman" w:eastAsia="Times New Roman" w:hAnsi="Times New Roman" w:cs="Times New Roman"/>
          <w:color w:val="0E1318"/>
          <w:sz w:val="28"/>
          <w:szCs w:val="28"/>
          <w:u w:val="single"/>
          <w:lang w:eastAsia="ru-RU"/>
        </w:rPr>
        <w:t>Яндекс</w:t>
      </w:r>
      <w:proofErr w:type="gramStart"/>
      <w:r w:rsidRPr="00FB3671">
        <w:rPr>
          <w:rFonts w:ascii="Times New Roman" w:eastAsia="Times New Roman" w:hAnsi="Times New Roman" w:cs="Times New Roman"/>
          <w:color w:val="0E1318"/>
          <w:sz w:val="28"/>
          <w:szCs w:val="28"/>
          <w:u w:val="single"/>
          <w:lang w:eastAsia="ru-RU"/>
        </w:rPr>
        <w:t>.У</w:t>
      </w:r>
      <w:proofErr w:type="gramEnd"/>
      <w:r w:rsidRPr="00FB3671">
        <w:rPr>
          <w:rFonts w:ascii="Times New Roman" w:eastAsia="Times New Roman" w:hAnsi="Times New Roman" w:cs="Times New Roman"/>
          <w:color w:val="0E1318"/>
          <w:sz w:val="28"/>
          <w:szCs w:val="28"/>
          <w:u w:val="single"/>
          <w:lang w:eastAsia="ru-RU"/>
        </w:rPr>
        <w:t>чебник</w:t>
      </w:r>
      <w:proofErr w:type="spellEnd"/>
      <w:r w:rsidRPr="00FB3671">
        <w:rPr>
          <w:rFonts w:ascii="Times New Roman" w:eastAsia="Times New Roman" w:hAnsi="Times New Roman" w:cs="Times New Roman"/>
          <w:color w:val="0E1318"/>
          <w:sz w:val="28"/>
          <w:szCs w:val="28"/>
          <w:lang w:eastAsia="ru-RU"/>
        </w:rPr>
        <w:fldChar w:fldCharType="end"/>
      </w:r>
      <w:r w:rsidRPr="00FB3671">
        <w:rPr>
          <w:rFonts w:ascii="Times New Roman" w:eastAsia="Times New Roman" w:hAnsi="Times New Roman" w:cs="Times New Roman"/>
          <w:color w:val="0E1318"/>
          <w:sz w:val="28"/>
          <w:szCs w:val="28"/>
          <w:lang w:eastAsia="ru-RU"/>
        </w:rPr>
        <w:t>, </w:t>
      </w:r>
      <w:hyperlink r:id="rId10" w:tgtFrame="_blank" w:history="1">
        <w:r w:rsidRPr="00FB3671">
          <w:rPr>
            <w:rFonts w:ascii="Times New Roman" w:eastAsia="Times New Roman" w:hAnsi="Times New Roman" w:cs="Times New Roman"/>
            <w:color w:val="0E1318"/>
            <w:sz w:val="28"/>
            <w:szCs w:val="28"/>
            <w:u w:val="single"/>
            <w:lang w:eastAsia="ru-RU"/>
          </w:rPr>
          <w:t xml:space="preserve">Российская Электронная </w:t>
        </w:r>
        <w:r w:rsidRPr="00FB3671">
          <w:rPr>
            <w:rFonts w:ascii="Times New Roman" w:eastAsia="Times New Roman" w:hAnsi="Times New Roman" w:cs="Times New Roman"/>
            <w:color w:val="0E1318"/>
            <w:sz w:val="28"/>
            <w:szCs w:val="28"/>
            <w:u w:val="single"/>
            <w:lang w:eastAsia="ru-RU"/>
          </w:rPr>
          <w:lastRenderedPageBreak/>
          <w:t>школа</w:t>
        </w:r>
      </w:hyperlink>
      <w:r w:rsidRPr="00FB3671">
        <w:rPr>
          <w:rFonts w:ascii="Times New Roman" w:eastAsia="Times New Roman" w:hAnsi="Times New Roman" w:cs="Times New Roman"/>
          <w:color w:val="0E1318"/>
          <w:sz w:val="28"/>
          <w:szCs w:val="28"/>
          <w:lang w:eastAsia="ru-RU"/>
        </w:rPr>
        <w:t>, </w:t>
      </w:r>
      <w:proofErr w:type="spellStart"/>
      <w:r w:rsidRPr="00FB3671">
        <w:rPr>
          <w:rFonts w:ascii="Times New Roman" w:eastAsia="Times New Roman" w:hAnsi="Times New Roman" w:cs="Times New Roman"/>
          <w:color w:val="0E1318"/>
          <w:sz w:val="28"/>
          <w:szCs w:val="28"/>
          <w:lang w:eastAsia="ru-RU"/>
        </w:rPr>
        <w:fldChar w:fldCharType="begin"/>
      </w:r>
      <w:r w:rsidRPr="00FB3671">
        <w:rPr>
          <w:rFonts w:ascii="Times New Roman" w:eastAsia="Times New Roman" w:hAnsi="Times New Roman" w:cs="Times New Roman"/>
          <w:color w:val="0E1318"/>
          <w:sz w:val="28"/>
          <w:szCs w:val="28"/>
          <w:lang w:eastAsia="ru-RU"/>
        </w:rPr>
        <w:instrText xml:space="preserve"> HYPERLINK "https://obr.nd.ru/" \t "_blank" </w:instrText>
      </w:r>
      <w:r w:rsidRPr="00FB3671">
        <w:rPr>
          <w:rFonts w:ascii="Times New Roman" w:eastAsia="Times New Roman" w:hAnsi="Times New Roman" w:cs="Times New Roman"/>
          <w:color w:val="0E1318"/>
          <w:sz w:val="28"/>
          <w:szCs w:val="28"/>
          <w:lang w:eastAsia="ru-RU"/>
        </w:rPr>
        <w:fldChar w:fldCharType="separate"/>
      </w:r>
      <w:r w:rsidRPr="00FB3671">
        <w:rPr>
          <w:rFonts w:ascii="Times New Roman" w:eastAsia="Times New Roman" w:hAnsi="Times New Roman" w:cs="Times New Roman"/>
          <w:color w:val="0E1318"/>
          <w:sz w:val="28"/>
          <w:szCs w:val="28"/>
          <w:u w:val="single"/>
          <w:lang w:eastAsia="ru-RU"/>
        </w:rPr>
        <w:t>Образовариум</w:t>
      </w:r>
      <w:proofErr w:type="spellEnd"/>
      <w:r w:rsidRPr="00FB3671">
        <w:rPr>
          <w:rFonts w:ascii="Times New Roman" w:eastAsia="Times New Roman" w:hAnsi="Times New Roman" w:cs="Times New Roman"/>
          <w:color w:val="0E1318"/>
          <w:sz w:val="28"/>
          <w:szCs w:val="28"/>
          <w:lang w:eastAsia="ru-RU"/>
        </w:rPr>
        <w:fldChar w:fldCharType="end"/>
      </w:r>
      <w:r w:rsidRPr="00FB3671">
        <w:rPr>
          <w:rFonts w:ascii="Times New Roman" w:eastAsia="Times New Roman" w:hAnsi="Times New Roman" w:cs="Times New Roman"/>
          <w:color w:val="0E1318"/>
          <w:sz w:val="28"/>
          <w:szCs w:val="28"/>
          <w:lang w:eastAsia="ru-RU"/>
        </w:rPr>
        <w:t>. На некоторых платформах есть возможность даже создавать соревнования между классами.</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3. Обязательно сохраните школьный режим</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1A8C612C" wp14:editId="167895E0">
            <wp:simplePos x="0" y="0"/>
            <wp:positionH relativeFrom="margin">
              <wp:posOffset>3623310</wp:posOffset>
            </wp:positionH>
            <wp:positionV relativeFrom="margin">
              <wp:posOffset>1946275</wp:posOffset>
            </wp:positionV>
            <wp:extent cx="2537460" cy="3587115"/>
            <wp:effectExtent l="171450" t="171450" r="377190" b="356235"/>
            <wp:wrapTight wrapText="bothSides">
              <wp:wrapPolygon edited="0">
                <wp:start x="1784" y="-1032"/>
                <wp:lineTo x="-1459" y="-803"/>
                <wp:lineTo x="-1459" y="22024"/>
                <wp:lineTo x="-324" y="23057"/>
                <wp:lineTo x="973" y="23630"/>
                <wp:lineTo x="22216" y="23630"/>
                <wp:lineTo x="23514" y="23057"/>
                <wp:lineTo x="24486" y="21336"/>
                <wp:lineTo x="24649" y="459"/>
                <wp:lineTo x="22378" y="-803"/>
                <wp:lineTo x="21405" y="-1032"/>
                <wp:lineTo x="1784" y="-1032"/>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3846" t="24160" r="53847" b="19772"/>
                    <a:stretch/>
                  </pic:blipFill>
                  <pic:spPr bwMode="auto">
                    <a:xfrm>
                      <a:off x="0" y="0"/>
                      <a:ext cx="2537460" cy="35871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3671">
        <w:rPr>
          <w:rFonts w:ascii="Times New Roman" w:eastAsia="Times New Roman" w:hAnsi="Times New Roman" w:cs="Times New Roman"/>
          <w:color w:val="0E1318"/>
          <w:sz w:val="28"/>
          <w:szCs w:val="28"/>
          <w:lang w:eastAsia="ru-RU"/>
        </w:rPr>
        <w:t>Дистанционное обучение отличается от занятий в школе. Важно сохранить привычный для ребенка распорядок дня. Спланируйте день школьника, учитывайте регулярные перерывы, общение со сверстниками, не позволяйте заниматься в пижаме и со спутанными волосами. Ребенок должен на часы обучения погрузиться в школьный режим, к которому однажды ему придется вернуться.</w:t>
      </w:r>
    </w:p>
    <w:p w:rsidR="00FB3671" w:rsidRPr="00FB3671" w:rsidRDefault="001A6673" w:rsidP="00FB3671">
      <w:pPr>
        <w:shd w:val="clear" w:color="auto" w:fill="FFFFFF"/>
        <w:spacing w:after="0" w:line="404" w:lineRule="atLeast"/>
        <w:rPr>
          <w:rFonts w:ascii="Times New Roman" w:eastAsia="Times New Roman" w:hAnsi="Times New Roman" w:cs="Times New Roman"/>
          <w:color w:val="0E1318"/>
          <w:sz w:val="28"/>
          <w:szCs w:val="28"/>
          <w:lang w:eastAsia="ru-RU"/>
        </w:rPr>
      </w:pPr>
      <w:hyperlink r:id="rId12" w:tgtFrame="_blank" w:history="1">
        <w:r w:rsidR="00FB3671" w:rsidRPr="00FB3671">
          <w:rPr>
            <w:rFonts w:ascii="Times New Roman" w:eastAsia="Times New Roman" w:hAnsi="Times New Roman" w:cs="Times New Roman"/>
            <w:color w:val="0E1318"/>
            <w:sz w:val="28"/>
            <w:szCs w:val="28"/>
            <w:lang w:eastAsia="ru-RU"/>
          </w:rPr>
          <w:t xml:space="preserve">Распечатайте </w:t>
        </w:r>
      </w:hyperlink>
      <w:r w:rsidR="00FB3671" w:rsidRPr="00FB3671">
        <w:rPr>
          <w:rFonts w:ascii="Times New Roman" w:eastAsia="Times New Roman" w:hAnsi="Times New Roman" w:cs="Times New Roman"/>
          <w:color w:val="0E1318"/>
          <w:sz w:val="28"/>
          <w:szCs w:val="28"/>
          <w:lang w:eastAsia="ru-RU"/>
        </w:rPr>
        <w:t> мотивационный плакат, который будет поднимать настроение.</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4.Подберите одежду для занятий</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Объясните ребенку, что в пижаме или домашних спортивных штанах ему не стоит заниматься. Даже одежда должна настраивать на рабочую атмосферу! Вместе со школьниками подберите удобный и подходящий для занятий вариант. После окончания уроков ребенок обратно может переодеться в любимую футболку с </w:t>
      </w:r>
      <w:proofErr w:type="gramStart"/>
      <w:r w:rsidRPr="00FB3671">
        <w:rPr>
          <w:rFonts w:ascii="Times New Roman" w:eastAsia="Times New Roman" w:hAnsi="Times New Roman" w:cs="Times New Roman"/>
          <w:color w:val="0E1318"/>
          <w:sz w:val="28"/>
          <w:szCs w:val="28"/>
          <w:lang w:eastAsia="ru-RU"/>
        </w:rPr>
        <w:t>забавным</w:t>
      </w:r>
      <w:proofErr w:type="gramEnd"/>
      <w:r w:rsidRPr="00FB3671">
        <w:rPr>
          <w:rFonts w:ascii="Times New Roman" w:eastAsia="Times New Roman" w:hAnsi="Times New Roman" w:cs="Times New Roman"/>
          <w:color w:val="0E1318"/>
          <w:sz w:val="28"/>
          <w:szCs w:val="28"/>
          <w:lang w:eastAsia="ru-RU"/>
        </w:rPr>
        <w:t xml:space="preserve"> </w:t>
      </w:r>
      <w:proofErr w:type="spellStart"/>
      <w:r w:rsidRPr="00FB3671">
        <w:rPr>
          <w:rFonts w:ascii="Times New Roman" w:eastAsia="Times New Roman" w:hAnsi="Times New Roman" w:cs="Times New Roman"/>
          <w:color w:val="0E1318"/>
          <w:sz w:val="28"/>
          <w:szCs w:val="28"/>
          <w:lang w:eastAsia="ru-RU"/>
        </w:rPr>
        <w:t>принтом</w:t>
      </w:r>
      <w:proofErr w:type="spellEnd"/>
      <w:r w:rsidRPr="00FB3671">
        <w:rPr>
          <w:rFonts w:ascii="Times New Roman" w:eastAsia="Times New Roman" w:hAnsi="Times New Roman" w:cs="Times New Roman"/>
          <w:color w:val="0E1318"/>
          <w:sz w:val="28"/>
          <w:szCs w:val="28"/>
          <w:lang w:eastAsia="ru-RU"/>
        </w:rPr>
        <w:t>.</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5. Сделайте расписание занятий</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Красочное расписание не только поднимет настроение, но и поможет легко сориентировать, с каким учителем и в какое время выходить на связь. </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6. Повесьте доску для заметок</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Магнитная доска отлично впишется в интерьер школьника и поможет ему </w:t>
      </w:r>
      <w:proofErr w:type="spellStart"/>
      <w:r w:rsidRPr="00FB3671">
        <w:rPr>
          <w:rFonts w:ascii="Times New Roman" w:eastAsia="Times New Roman" w:hAnsi="Times New Roman" w:cs="Times New Roman"/>
          <w:color w:val="0E1318"/>
          <w:sz w:val="28"/>
          <w:szCs w:val="28"/>
          <w:lang w:eastAsia="ru-RU"/>
        </w:rPr>
        <w:t>самоорганизоваться</w:t>
      </w:r>
      <w:proofErr w:type="spellEnd"/>
      <w:r w:rsidRPr="00FB3671">
        <w:rPr>
          <w:rFonts w:ascii="Times New Roman" w:eastAsia="Times New Roman" w:hAnsi="Times New Roman" w:cs="Times New Roman"/>
          <w:color w:val="0E1318"/>
          <w:sz w:val="28"/>
          <w:szCs w:val="28"/>
          <w:lang w:eastAsia="ru-RU"/>
        </w:rPr>
        <w:t xml:space="preserve">. Если не хотите тратиться на магнитную доску, то можно сделать бюджетный вариант из дерева, пенопласта, рамки с натянутой тканью, фанеры, металлической сетки. </w:t>
      </w:r>
    </w:p>
    <w:p w:rsidR="00FB3671" w:rsidRPr="00FB3671" w:rsidRDefault="00FB3671" w:rsidP="00FB36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B3671" w:rsidRDefault="00FB3671" w:rsidP="00FB36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B3671" w:rsidRDefault="00FB3671" w:rsidP="00FB36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B3671" w:rsidRDefault="00FB3671" w:rsidP="00FB367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B3671" w:rsidRPr="00FB3671" w:rsidRDefault="00FB3671" w:rsidP="00FB3671">
      <w:pPr>
        <w:shd w:val="clear" w:color="auto" w:fill="FFFFFF"/>
        <w:spacing w:after="0" w:line="240" w:lineRule="auto"/>
        <w:rPr>
          <w:rFonts w:ascii="Times New Roman" w:eastAsia="Times New Roman" w:hAnsi="Times New Roman" w:cs="Times New Roman"/>
          <w:b/>
          <w:bCs/>
          <w:color w:val="000000"/>
          <w:sz w:val="28"/>
          <w:szCs w:val="28"/>
          <w:lang w:eastAsia="ru-RU"/>
        </w:rPr>
      </w:pPr>
      <w:r w:rsidRPr="00FB3671">
        <w:rPr>
          <w:rFonts w:ascii="Times New Roman" w:eastAsia="Times New Roman" w:hAnsi="Times New Roman" w:cs="Times New Roman"/>
          <w:b/>
          <w:bCs/>
          <w:color w:val="000000"/>
          <w:sz w:val="28"/>
          <w:szCs w:val="28"/>
          <w:lang w:eastAsia="ru-RU"/>
        </w:rPr>
        <w:lastRenderedPageBreak/>
        <w:t>7</w:t>
      </w:r>
      <w:r w:rsidRPr="00FB3671">
        <w:rPr>
          <w:rFonts w:ascii="Times New Roman" w:eastAsia="Times New Roman" w:hAnsi="Times New Roman" w:cs="Times New Roman"/>
          <w:b/>
          <w:bCs/>
          <w:i/>
          <w:color w:val="000000"/>
          <w:sz w:val="28"/>
          <w:szCs w:val="28"/>
          <w:lang w:eastAsia="ru-RU"/>
        </w:rPr>
        <w:t>.Посоветуйте ребенку записывать свои успехи</w:t>
      </w:r>
    </w:p>
    <w:p w:rsidR="00FB3671" w:rsidRPr="00FB3671" w:rsidRDefault="00FB3671" w:rsidP="00FB3671">
      <w:pPr>
        <w:shd w:val="clear" w:color="auto" w:fill="FFFFFF"/>
        <w:spacing w:after="0" w:line="240" w:lineRule="auto"/>
        <w:rPr>
          <w:rFonts w:ascii="Times New Roman" w:eastAsia="Times New Roman" w:hAnsi="Times New Roman" w:cs="Times New Roman"/>
          <w:color w:val="0E1318"/>
          <w:sz w:val="28"/>
          <w:szCs w:val="28"/>
          <w:lang w:eastAsia="ru-RU"/>
        </w:rPr>
      </w:pP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Если вы уже повесили стильную доску возле рабочего стола школьника, нужно ему посоветовать записывать на ней свои успехи. Например, ребенок без ошибок решил примеры по математике, успешно сдал тест по английскому языку и выучил стихотворение Пушкина.</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Ребенок будет смотреть на свои </w:t>
      </w:r>
      <w:proofErr w:type="gramStart"/>
      <w:r w:rsidRPr="00FB3671">
        <w:rPr>
          <w:rFonts w:ascii="Times New Roman" w:eastAsia="Times New Roman" w:hAnsi="Times New Roman" w:cs="Times New Roman"/>
          <w:color w:val="0E1318"/>
          <w:sz w:val="28"/>
          <w:szCs w:val="28"/>
          <w:lang w:eastAsia="ru-RU"/>
        </w:rPr>
        <w:t>успехи</w:t>
      </w:r>
      <w:proofErr w:type="gramEnd"/>
      <w:r w:rsidRPr="00FB3671">
        <w:rPr>
          <w:rFonts w:ascii="Times New Roman" w:eastAsia="Times New Roman" w:hAnsi="Times New Roman" w:cs="Times New Roman"/>
          <w:color w:val="0E1318"/>
          <w:sz w:val="28"/>
          <w:szCs w:val="28"/>
          <w:lang w:eastAsia="ru-RU"/>
        </w:rPr>
        <w:t xml:space="preserve"> и гордиться собой.</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8. Сделайте красочный календарь</w:t>
      </w:r>
      <w:r w:rsidRPr="00FB3671">
        <w:rPr>
          <w:rFonts w:ascii="Times New Roman" w:eastAsia="Times New Roman" w:hAnsi="Times New Roman" w:cs="Times New Roman"/>
          <w:i/>
          <w:noProof/>
          <w:color w:val="0E1318"/>
          <w:sz w:val="28"/>
          <w:szCs w:val="28"/>
          <w:lang w:eastAsia="ru-RU"/>
        </w:rPr>
        <w:t xml:space="preserve"> </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Успех дистанционного образования — в визуальном восприятии. Создайте для занятий подходящую атмосферу. Вместе с ребенком сделайте календарь, отметьте на нем все важные даты, которые помогут не забыть о важных событиях. </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 xml:space="preserve">9. Повесьте </w:t>
      </w:r>
      <w:proofErr w:type="gramStart"/>
      <w:r w:rsidRPr="00FB3671">
        <w:rPr>
          <w:rFonts w:ascii="Times New Roman" w:eastAsia="Times New Roman" w:hAnsi="Times New Roman" w:cs="Times New Roman"/>
          <w:b/>
          <w:bCs/>
          <w:i/>
          <w:color w:val="000000"/>
          <w:sz w:val="28"/>
          <w:szCs w:val="28"/>
          <w:lang w:eastAsia="ru-RU"/>
        </w:rPr>
        <w:t>увлекательные</w:t>
      </w:r>
      <w:proofErr w:type="gramEnd"/>
      <w:r w:rsidRPr="00FB3671">
        <w:rPr>
          <w:rFonts w:ascii="Times New Roman" w:eastAsia="Times New Roman" w:hAnsi="Times New Roman" w:cs="Times New Roman"/>
          <w:b/>
          <w:bCs/>
          <w:i/>
          <w:color w:val="000000"/>
          <w:sz w:val="28"/>
          <w:szCs w:val="28"/>
          <w:lang w:eastAsia="ru-RU"/>
        </w:rPr>
        <w:t xml:space="preserve"> </w:t>
      </w:r>
      <w:proofErr w:type="spellStart"/>
      <w:r w:rsidRPr="00FB3671">
        <w:rPr>
          <w:rFonts w:ascii="Times New Roman" w:eastAsia="Times New Roman" w:hAnsi="Times New Roman" w:cs="Times New Roman"/>
          <w:b/>
          <w:bCs/>
          <w:i/>
          <w:color w:val="000000"/>
          <w:sz w:val="28"/>
          <w:szCs w:val="28"/>
          <w:lang w:eastAsia="ru-RU"/>
        </w:rPr>
        <w:t>трекеры</w:t>
      </w:r>
      <w:proofErr w:type="spellEnd"/>
      <w:r w:rsidRPr="00FB3671">
        <w:rPr>
          <w:rFonts w:ascii="Times New Roman" w:eastAsia="Times New Roman" w:hAnsi="Times New Roman" w:cs="Times New Roman"/>
          <w:b/>
          <w:bCs/>
          <w:i/>
          <w:color w:val="000000"/>
          <w:sz w:val="28"/>
          <w:szCs w:val="28"/>
          <w:lang w:eastAsia="ru-RU"/>
        </w:rPr>
        <w:t xml:space="preserve"> привычек</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Все визуальное привлекает внимание и стимулирует мозговую активность. Если вы не можете заставить ребенка пить много воды и есть овощи, сделайте красочный </w:t>
      </w:r>
      <w:proofErr w:type="spellStart"/>
      <w:r w:rsidRPr="00FB3671">
        <w:rPr>
          <w:rFonts w:ascii="Times New Roman" w:eastAsia="Times New Roman" w:hAnsi="Times New Roman" w:cs="Times New Roman"/>
          <w:color w:val="0E1318"/>
          <w:sz w:val="28"/>
          <w:szCs w:val="28"/>
          <w:lang w:eastAsia="ru-RU"/>
        </w:rPr>
        <w:t>трекер</w:t>
      </w:r>
      <w:proofErr w:type="spellEnd"/>
      <w:r w:rsidRPr="00FB3671">
        <w:rPr>
          <w:rFonts w:ascii="Times New Roman" w:eastAsia="Times New Roman" w:hAnsi="Times New Roman" w:cs="Times New Roman"/>
          <w:color w:val="0E1318"/>
          <w:sz w:val="28"/>
          <w:szCs w:val="28"/>
          <w:lang w:eastAsia="ru-RU"/>
        </w:rPr>
        <w:t xml:space="preserve"> привычек. Крепкое здоровье ребенка необходимо для легкого усвоения школьной программы.</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10. Составьте чек-лист поощрений, которые ребенок будет получать за хорошую учебу</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Ребенка стоит поощрять за хорошую успеваемость, но это не должны быть денежные вознаграждения. Ребенок должен понимать, что знания нужны ему, а не родителю, и что учеба — это не заработок средств. Поощрения должны быть, но их лучше связать с впечатлениями и пользой для школьника.</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Составьте вместе с ребенком чек-лист поощрений. Отличными наградами могут быть поездки за город, билеты в кино, любимая сладость, домашняя вечеринка с пиццей, ночевка у лучшего друга. А за неудачи в учебе не ругайте ребенка, помогите ему разобраться в проблеме.</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11. Разбудите ребенка как минимум за час до занятий</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Режим сна легко сбивается, не допускайте этого. Учителя часто ставят начало уроков на домашнем обучении на 9.00 или 10.00, чтобы все проснулись и подготовились к учебе. До начала занятий школьнику следует умыться, позавтракать, переодеться и настроиться на рабочий лад. Не позволяйте ему садиться голодным и неумытым за монитор, ничего хорошего из такого обучения не выйдет.</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lastRenderedPageBreak/>
        <w:t xml:space="preserve">12. Отключите уведомления </w:t>
      </w:r>
      <w:proofErr w:type="spellStart"/>
      <w:r w:rsidRPr="00FB3671">
        <w:rPr>
          <w:rFonts w:ascii="Times New Roman" w:eastAsia="Times New Roman" w:hAnsi="Times New Roman" w:cs="Times New Roman"/>
          <w:b/>
          <w:bCs/>
          <w:i/>
          <w:color w:val="000000"/>
          <w:sz w:val="28"/>
          <w:szCs w:val="28"/>
          <w:lang w:eastAsia="ru-RU"/>
        </w:rPr>
        <w:t>соцсетей</w:t>
      </w:r>
      <w:proofErr w:type="spellEnd"/>
      <w:r w:rsidRPr="00FB3671">
        <w:rPr>
          <w:rFonts w:ascii="Times New Roman" w:eastAsia="Times New Roman" w:hAnsi="Times New Roman" w:cs="Times New Roman"/>
          <w:b/>
          <w:bCs/>
          <w:i/>
          <w:color w:val="000000"/>
          <w:sz w:val="28"/>
          <w:szCs w:val="28"/>
          <w:lang w:eastAsia="ru-RU"/>
        </w:rPr>
        <w:t xml:space="preserve"> на время домашнего обучения</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Избавьте ребенка от информационного шума, пока он занимается. Отключите всплывающие уведомления на смартфоне и компьютере, не позволяйте заходить в </w:t>
      </w:r>
      <w:proofErr w:type="spellStart"/>
      <w:r w:rsidRPr="00FB3671">
        <w:rPr>
          <w:rFonts w:ascii="Times New Roman" w:eastAsia="Times New Roman" w:hAnsi="Times New Roman" w:cs="Times New Roman"/>
          <w:color w:val="0E1318"/>
          <w:sz w:val="28"/>
          <w:szCs w:val="28"/>
          <w:lang w:eastAsia="ru-RU"/>
        </w:rPr>
        <w:t>соцсети</w:t>
      </w:r>
      <w:proofErr w:type="spellEnd"/>
      <w:r w:rsidRPr="00FB3671">
        <w:rPr>
          <w:rFonts w:ascii="Times New Roman" w:eastAsia="Times New Roman" w:hAnsi="Times New Roman" w:cs="Times New Roman"/>
          <w:color w:val="0E1318"/>
          <w:sz w:val="28"/>
          <w:szCs w:val="28"/>
          <w:lang w:eastAsia="ru-RU"/>
        </w:rPr>
        <w:t xml:space="preserve"> во время урока.</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13. Поставьте рядом с ребенком воду</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Дети часто забывают о необходимости пить воду, за этим должны следить родители. Поставьте перед началом занятий стакан воды. Можете сделать вкусный лимонад — добавьте лимонный сок, мяту и имбирь, чтобы повысить уровень витаминов и антиоксидантов в напитке.</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14. Подготовьте школьнику заранее полезные перекусы</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Ребенок во время учебы не должен отвлекаться и ходить на кухню за бутербродами. Подготовьте для него полезные перекусы — орехи, фруктовые батончики, </w:t>
      </w:r>
      <w:proofErr w:type="spellStart"/>
      <w:r w:rsidRPr="00FB3671">
        <w:rPr>
          <w:rFonts w:ascii="Times New Roman" w:eastAsia="Times New Roman" w:hAnsi="Times New Roman" w:cs="Times New Roman"/>
          <w:color w:val="0E1318"/>
          <w:sz w:val="28"/>
          <w:szCs w:val="28"/>
          <w:lang w:eastAsia="ru-RU"/>
        </w:rPr>
        <w:t>смузи</w:t>
      </w:r>
      <w:proofErr w:type="spellEnd"/>
      <w:r w:rsidRPr="00FB3671">
        <w:rPr>
          <w:rFonts w:ascii="Times New Roman" w:eastAsia="Times New Roman" w:hAnsi="Times New Roman" w:cs="Times New Roman"/>
          <w:color w:val="0E1318"/>
          <w:sz w:val="28"/>
          <w:szCs w:val="28"/>
          <w:lang w:eastAsia="ru-RU"/>
        </w:rPr>
        <w:t>. Но не позволяйте ему полноценно обедать в прямом эфире — это неуважение к учителю. Пообедать школьник может во время перерыва.</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15. Следите, чтобы ребенок не отвлекался на любимых питомцев</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Питомцы — одна из проблем дистанционного обучения. Как можно не взять на руки любимую кошку или не погладить щенка во время учебы. Но эти действия мешают сконцентрировать на занятии. Поэтому питомцев на время обучения отправляйте на кухню или в другие комнаты, чтобы не было соблазна их потискать.</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16. Помните о том, что ребенку нужно отдыхать от монитора</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Во время перерыва предложите ребенку отвлечься от компьютера. Пусть лучше пойдет обнимать любимых питомцев, выйдет на балкон подышать свежим воздухом, расскажет вам о том, как прошло занятие. Если перерыв совсем короткий, пусть немного порисует и таким образом отдохнет от монитора. </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17. Не забывайте о важности общения со сверстниками</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Школа — это не только место для учебы, но и для социализации. Ребенку важно общаться с другими детьми. Например, во время карантина, когда нет возможности видеться с друзьями, позволяйте своему ребенку </w:t>
      </w:r>
      <w:proofErr w:type="gramStart"/>
      <w:r w:rsidRPr="00FB3671">
        <w:rPr>
          <w:rFonts w:ascii="Times New Roman" w:eastAsia="Times New Roman" w:hAnsi="Times New Roman" w:cs="Times New Roman"/>
          <w:color w:val="0E1318"/>
          <w:sz w:val="28"/>
          <w:szCs w:val="28"/>
          <w:lang w:eastAsia="ru-RU"/>
        </w:rPr>
        <w:t>созваниваться</w:t>
      </w:r>
      <w:proofErr w:type="gramEnd"/>
      <w:r w:rsidRPr="00FB3671">
        <w:rPr>
          <w:rFonts w:ascii="Times New Roman" w:eastAsia="Times New Roman" w:hAnsi="Times New Roman" w:cs="Times New Roman"/>
          <w:color w:val="0E1318"/>
          <w:sz w:val="28"/>
          <w:szCs w:val="28"/>
          <w:lang w:eastAsia="ru-RU"/>
        </w:rPr>
        <w:t xml:space="preserve"> хотя в цифровом формате. У ребенка должна быть зона уединения, когда он может поговорить со своим другом, в этот момент ему никто не должен мешать.</w:t>
      </w:r>
    </w:p>
    <w:p w:rsidR="00AB2EEE" w:rsidRDefault="00AB2EEE" w:rsidP="00FB3671">
      <w:pPr>
        <w:shd w:val="clear" w:color="auto" w:fill="FFFFFF"/>
        <w:spacing w:after="0" w:line="404" w:lineRule="atLeast"/>
        <w:rPr>
          <w:rFonts w:ascii="Times New Roman" w:eastAsia="Times New Roman" w:hAnsi="Times New Roman" w:cs="Times New Roman"/>
          <w:color w:val="0E1318"/>
          <w:sz w:val="28"/>
          <w:szCs w:val="28"/>
          <w:lang w:eastAsia="ru-RU"/>
        </w:rPr>
      </w:pP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Но договоритесь с детьми, что с друзьями они будут общаться только после того, как сделают домашнее задание. Конечно, следите, чтобы общение не вредило другим обязанностям и интересам ребенка.</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18. Поддерживайте связь с учителями</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Будьте всегда в курсе того, что происходит во время домашнего обучения. Периодически созванивайтесь с учителями, чтобы узнать об успехах и поведении ребенка, а также о новых программах, которые появились для учебной работы. Проявляйте заинтересованность, тогда и ребенок будет подходить ответственно к получению дистанционного образования.</w:t>
      </w:r>
    </w:p>
    <w:p w:rsidR="00FB3671" w:rsidRPr="00FB3671" w:rsidRDefault="00FB3671" w:rsidP="00FB3671">
      <w:pPr>
        <w:shd w:val="clear" w:color="auto" w:fill="FFFFFF"/>
        <w:spacing w:before="360" w:after="180" w:line="315" w:lineRule="atLeast"/>
        <w:outlineLvl w:val="1"/>
        <w:rPr>
          <w:rFonts w:ascii="Times New Roman" w:eastAsia="Times New Roman" w:hAnsi="Times New Roman" w:cs="Times New Roman"/>
          <w:b/>
          <w:bCs/>
          <w:i/>
          <w:color w:val="000000"/>
          <w:sz w:val="28"/>
          <w:szCs w:val="28"/>
          <w:lang w:eastAsia="ru-RU"/>
        </w:rPr>
      </w:pPr>
      <w:r w:rsidRPr="00FB3671">
        <w:rPr>
          <w:rFonts w:ascii="Times New Roman" w:eastAsia="Times New Roman" w:hAnsi="Times New Roman" w:cs="Times New Roman"/>
          <w:b/>
          <w:bCs/>
          <w:i/>
          <w:color w:val="000000"/>
          <w:sz w:val="28"/>
          <w:szCs w:val="28"/>
          <w:lang w:eastAsia="ru-RU"/>
        </w:rPr>
        <w:t>19. Рекомендуем сделать турник в комнате</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Во время 15-минутных перерывов ребенок может размяться и повисеть на турнике, что очень полезно для позвоночника. Дети очень активны, поэтому стоит направлять эту энергию в нужное русло с пользой для здоровья. </w:t>
      </w:r>
    </w:p>
    <w:p w:rsidR="00FB3671" w:rsidRPr="00FB3671" w:rsidRDefault="00FB3671" w:rsidP="00FB3671">
      <w:pPr>
        <w:shd w:val="clear" w:color="auto" w:fill="FFFFFF"/>
        <w:spacing w:after="0" w:line="404" w:lineRule="atLeast"/>
        <w:rPr>
          <w:rFonts w:ascii="Times New Roman" w:eastAsia="Times New Roman" w:hAnsi="Times New Roman" w:cs="Times New Roman"/>
          <w:color w:val="0E1318"/>
          <w:sz w:val="28"/>
          <w:szCs w:val="28"/>
          <w:lang w:eastAsia="ru-RU"/>
        </w:rPr>
      </w:pPr>
      <w:r w:rsidRPr="00FB3671">
        <w:rPr>
          <w:rFonts w:ascii="Times New Roman" w:eastAsia="Times New Roman" w:hAnsi="Times New Roman" w:cs="Times New Roman"/>
          <w:color w:val="0E1318"/>
          <w:sz w:val="28"/>
          <w:szCs w:val="28"/>
          <w:lang w:eastAsia="ru-RU"/>
        </w:rPr>
        <w:t xml:space="preserve">Не переживайте, если в школе объявили дистанционное обучение. </w:t>
      </w:r>
      <w:proofErr w:type="gramStart"/>
      <w:r w:rsidRPr="00FB3671">
        <w:rPr>
          <w:rFonts w:ascii="Times New Roman" w:eastAsia="Times New Roman" w:hAnsi="Times New Roman" w:cs="Times New Roman"/>
          <w:color w:val="0E1318"/>
          <w:sz w:val="28"/>
          <w:szCs w:val="28"/>
          <w:lang w:eastAsia="ru-RU"/>
        </w:rPr>
        <w:t>Самое</w:t>
      </w:r>
      <w:proofErr w:type="gramEnd"/>
      <w:r w:rsidRPr="00FB3671">
        <w:rPr>
          <w:rFonts w:ascii="Times New Roman" w:eastAsia="Times New Roman" w:hAnsi="Times New Roman" w:cs="Times New Roman"/>
          <w:color w:val="0E1318"/>
          <w:sz w:val="28"/>
          <w:szCs w:val="28"/>
          <w:lang w:eastAsia="ru-RU"/>
        </w:rPr>
        <w:t xml:space="preserve"> трудное — первая неделя, когда школьнику и вам нужно привыкать к новшествам. Но на второй неделе домашнего обучения у вас уже не должно быть серьезных проблем. Главное, создайте подходящую рабочую атмосферу — развесьте </w:t>
      </w:r>
      <w:proofErr w:type="gramStart"/>
      <w:r w:rsidRPr="00FB3671">
        <w:rPr>
          <w:rFonts w:ascii="Times New Roman" w:eastAsia="Times New Roman" w:hAnsi="Times New Roman" w:cs="Times New Roman"/>
          <w:color w:val="0E1318"/>
          <w:sz w:val="28"/>
          <w:szCs w:val="28"/>
          <w:lang w:eastAsia="ru-RU"/>
        </w:rPr>
        <w:t>чек-листы</w:t>
      </w:r>
      <w:proofErr w:type="gramEnd"/>
      <w:r w:rsidRPr="00FB3671">
        <w:rPr>
          <w:rFonts w:ascii="Times New Roman" w:eastAsia="Times New Roman" w:hAnsi="Times New Roman" w:cs="Times New Roman"/>
          <w:color w:val="0E1318"/>
          <w:sz w:val="28"/>
          <w:szCs w:val="28"/>
          <w:lang w:eastAsia="ru-RU"/>
        </w:rPr>
        <w:t xml:space="preserve">, </w:t>
      </w:r>
      <w:proofErr w:type="spellStart"/>
      <w:r w:rsidRPr="00FB3671">
        <w:rPr>
          <w:rFonts w:ascii="Times New Roman" w:eastAsia="Times New Roman" w:hAnsi="Times New Roman" w:cs="Times New Roman"/>
          <w:color w:val="0E1318"/>
          <w:sz w:val="28"/>
          <w:szCs w:val="28"/>
          <w:lang w:eastAsia="ru-RU"/>
        </w:rPr>
        <w:t>трекеры</w:t>
      </w:r>
      <w:proofErr w:type="spellEnd"/>
      <w:r w:rsidRPr="00FB3671">
        <w:rPr>
          <w:rFonts w:ascii="Times New Roman" w:eastAsia="Times New Roman" w:hAnsi="Times New Roman" w:cs="Times New Roman"/>
          <w:color w:val="0E1318"/>
          <w:sz w:val="28"/>
          <w:szCs w:val="28"/>
          <w:lang w:eastAsia="ru-RU"/>
        </w:rPr>
        <w:t xml:space="preserve"> привычек, заметки, яркие календари, мотивирующие плакаты. </w:t>
      </w:r>
    </w:p>
    <w:p w:rsidR="00243949" w:rsidRPr="00FB3671" w:rsidRDefault="00243949" w:rsidP="00EA5D83">
      <w:pPr>
        <w:spacing w:after="0"/>
        <w:jc w:val="both"/>
        <w:rPr>
          <w:rFonts w:ascii="Times New Roman" w:hAnsi="Times New Roman" w:cs="Times New Roman"/>
          <w:sz w:val="28"/>
          <w:szCs w:val="28"/>
        </w:rPr>
      </w:pPr>
    </w:p>
    <w:sectPr w:rsidR="00243949" w:rsidRPr="00FB3671" w:rsidSect="00E94F26">
      <w:pgSz w:w="11906" w:h="16838"/>
      <w:pgMar w:top="1134" w:right="850" w:bottom="426" w:left="1134" w:header="708" w:footer="708" w:gutter="0"/>
      <w:pgBorders w:offsetFrom="page">
        <w:top w:val="twistedLines1" w:sz="18" w:space="24" w:color="17365D" w:themeColor="text2" w:themeShade="BF"/>
        <w:left w:val="twistedLines1" w:sz="18" w:space="24" w:color="17365D" w:themeColor="text2" w:themeShade="BF"/>
        <w:bottom w:val="twistedLines1" w:sz="18" w:space="24" w:color="17365D" w:themeColor="text2" w:themeShade="BF"/>
        <w:right w:val="twistedLines1" w:sz="1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46143"/>
    <w:multiLevelType w:val="hybridMultilevel"/>
    <w:tmpl w:val="F0A8F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515B3"/>
    <w:multiLevelType w:val="multilevel"/>
    <w:tmpl w:val="489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F1"/>
    <w:rsid w:val="0014280F"/>
    <w:rsid w:val="001A6673"/>
    <w:rsid w:val="001E464C"/>
    <w:rsid w:val="00243949"/>
    <w:rsid w:val="00316FE5"/>
    <w:rsid w:val="003B4536"/>
    <w:rsid w:val="00970F2D"/>
    <w:rsid w:val="00977D8E"/>
    <w:rsid w:val="00AB2EEE"/>
    <w:rsid w:val="00AC25F1"/>
    <w:rsid w:val="00BA01A6"/>
    <w:rsid w:val="00C07191"/>
    <w:rsid w:val="00C63341"/>
    <w:rsid w:val="00CF6663"/>
    <w:rsid w:val="00DE5811"/>
    <w:rsid w:val="00E94F26"/>
    <w:rsid w:val="00E95A7E"/>
    <w:rsid w:val="00EA5D83"/>
    <w:rsid w:val="00FB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4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1A6"/>
    <w:rPr>
      <w:rFonts w:ascii="Tahoma" w:hAnsi="Tahoma" w:cs="Tahoma"/>
      <w:sz w:val="16"/>
      <w:szCs w:val="16"/>
    </w:rPr>
  </w:style>
  <w:style w:type="paragraph" w:styleId="a5">
    <w:name w:val="Normal (Web)"/>
    <w:basedOn w:val="a"/>
    <w:uiPriority w:val="99"/>
    <w:semiHidden/>
    <w:unhideWhenUsed/>
    <w:rsid w:val="00BA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4536"/>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42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4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1A6"/>
    <w:rPr>
      <w:rFonts w:ascii="Tahoma" w:hAnsi="Tahoma" w:cs="Tahoma"/>
      <w:sz w:val="16"/>
      <w:szCs w:val="16"/>
    </w:rPr>
  </w:style>
  <w:style w:type="paragraph" w:styleId="a5">
    <w:name w:val="Normal (Web)"/>
    <w:basedOn w:val="a"/>
    <w:uiPriority w:val="99"/>
    <w:semiHidden/>
    <w:unhideWhenUsed/>
    <w:rsid w:val="00BA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4536"/>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42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147">
      <w:bodyDiv w:val="1"/>
      <w:marLeft w:val="0"/>
      <w:marRight w:val="0"/>
      <w:marTop w:val="0"/>
      <w:marBottom w:val="0"/>
      <w:divBdr>
        <w:top w:val="none" w:sz="0" w:space="0" w:color="auto"/>
        <w:left w:val="none" w:sz="0" w:space="0" w:color="auto"/>
        <w:bottom w:val="none" w:sz="0" w:space="0" w:color="auto"/>
        <w:right w:val="none" w:sz="0" w:space="0" w:color="auto"/>
      </w:divBdr>
    </w:div>
    <w:div w:id="524485450">
      <w:bodyDiv w:val="1"/>
      <w:marLeft w:val="0"/>
      <w:marRight w:val="0"/>
      <w:marTop w:val="0"/>
      <w:marBottom w:val="0"/>
      <w:divBdr>
        <w:top w:val="none" w:sz="0" w:space="0" w:color="auto"/>
        <w:left w:val="none" w:sz="0" w:space="0" w:color="auto"/>
        <w:bottom w:val="none" w:sz="0" w:space="0" w:color="auto"/>
        <w:right w:val="none" w:sz="0" w:space="0" w:color="auto"/>
      </w:divBdr>
    </w:div>
    <w:div w:id="1483931823">
      <w:bodyDiv w:val="1"/>
      <w:marLeft w:val="0"/>
      <w:marRight w:val="0"/>
      <w:marTop w:val="0"/>
      <w:marBottom w:val="0"/>
      <w:divBdr>
        <w:top w:val="none" w:sz="0" w:space="0" w:color="auto"/>
        <w:left w:val="none" w:sz="0" w:space="0" w:color="auto"/>
        <w:bottom w:val="none" w:sz="0" w:space="0" w:color="auto"/>
        <w:right w:val="none" w:sz="0" w:space="0" w:color="auto"/>
      </w:divBdr>
    </w:div>
    <w:div w:id="1627812358">
      <w:bodyDiv w:val="1"/>
      <w:marLeft w:val="0"/>
      <w:marRight w:val="0"/>
      <w:marTop w:val="0"/>
      <w:marBottom w:val="0"/>
      <w:divBdr>
        <w:top w:val="none" w:sz="0" w:space="0" w:color="auto"/>
        <w:left w:val="none" w:sz="0" w:space="0" w:color="auto"/>
        <w:bottom w:val="none" w:sz="0" w:space="0" w:color="auto"/>
        <w:right w:val="none" w:sz="0" w:space="0" w:color="auto"/>
      </w:divBdr>
      <w:divsChild>
        <w:div w:id="1952396120">
          <w:marLeft w:val="0"/>
          <w:marRight w:val="0"/>
          <w:marTop w:val="0"/>
          <w:marBottom w:val="0"/>
          <w:divBdr>
            <w:top w:val="none" w:sz="0" w:space="0" w:color="auto"/>
            <w:left w:val="none" w:sz="0" w:space="0" w:color="auto"/>
            <w:bottom w:val="none" w:sz="0" w:space="0" w:color="auto"/>
            <w:right w:val="none" w:sz="0" w:space="0" w:color="auto"/>
          </w:divBdr>
          <w:divsChild>
            <w:div w:id="394473849">
              <w:marLeft w:val="0"/>
              <w:marRight w:val="0"/>
              <w:marTop w:val="0"/>
              <w:marBottom w:val="0"/>
              <w:divBdr>
                <w:top w:val="none" w:sz="0" w:space="0" w:color="auto"/>
                <w:left w:val="none" w:sz="0" w:space="0" w:color="auto"/>
                <w:bottom w:val="none" w:sz="0" w:space="0" w:color="auto"/>
                <w:right w:val="none" w:sz="0" w:space="0" w:color="auto"/>
              </w:divBdr>
              <w:divsChild>
                <w:div w:id="18415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ru_ru/obuchenie/virtualnyj-kla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canva.com/ru_ru/pechat/plak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www.canva.com/ru_ru/obuchenie/videozvonki-10-servis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Stimul</dc:creator>
  <cp:lastModifiedBy>142453</cp:lastModifiedBy>
  <cp:revision>2</cp:revision>
  <dcterms:created xsi:type="dcterms:W3CDTF">2020-04-13T10:53:00Z</dcterms:created>
  <dcterms:modified xsi:type="dcterms:W3CDTF">2020-04-13T10:53:00Z</dcterms:modified>
</cp:coreProperties>
</file>