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36F" w:rsidRPr="00C63D36" w:rsidRDefault="001805B0" w:rsidP="00DF536F">
      <w:pPr>
        <w:jc w:val="center"/>
        <w:rPr>
          <w:rFonts w:ascii="Times New Roman" w:hAnsi="Times New Roman" w:cs="Times New Roman"/>
          <w:b/>
          <w:sz w:val="36"/>
          <w:szCs w:val="36"/>
          <w:u w:val="single"/>
        </w:rPr>
      </w:pPr>
      <w:r>
        <w:rPr>
          <w:rFonts w:ascii="Times New Roman" w:hAnsi="Times New Roman" w:cs="Times New Roman"/>
          <w:b/>
          <w:sz w:val="36"/>
          <w:szCs w:val="36"/>
          <w:u w:val="single"/>
        </w:rPr>
        <w:t>З</w:t>
      </w:r>
      <w:bookmarkStart w:id="0" w:name="_GoBack"/>
      <w:bookmarkEnd w:id="0"/>
      <w:r w:rsidR="00DF536F" w:rsidRPr="00C63D36">
        <w:rPr>
          <w:rFonts w:ascii="Times New Roman" w:hAnsi="Times New Roman" w:cs="Times New Roman"/>
          <w:b/>
          <w:sz w:val="36"/>
          <w:szCs w:val="36"/>
          <w:u w:val="single"/>
        </w:rPr>
        <w:t>анятие</w:t>
      </w:r>
      <w:r w:rsidR="00B701A6" w:rsidRPr="00C63D36">
        <w:rPr>
          <w:rFonts w:ascii="Times New Roman" w:hAnsi="Times New Roman" w:cs="Times New Roman"/>
          <w:b/>
          <w:sz w:val="36"/>
          <w:szCs w:val="36"/>
          <w:u w:val="single"/>
        </w:rPr>
        <w:t xml:space="preserve"> «Природа вокруг нас»</w:t>
      </w:r>
    </w:p>
    <w:p w:rsidR="007B1AE3" w:rsidRPr="007B1AE3" w:rsidRDefault="007B1AE3">
      <w:pPr>
        <w:rPr>
          <w:rFonts w:ascii="Times New Roman" w:hAnsi="Times New Roman" w:cs="Times New Roman"/>
          <w:color w:val="000000"/>
          <w:sz w:val="28"/>
          <w:szCs w:val="28"/>
          <w:shd w:val="clear" w:color="auto" w:fill="FFFFFF"/>
        </w:rPr>
      </w:pPr>
      <w:r w:rsidRPr="00DF536F">
        <w:rPr>
          <w:rFonts w:ascii="Times New Roman" w:hAnsi="Times New Roman" w:cs="Times New Roman"/>
          <w:b/>
          <w:noProof/>
          <w:sz w:val="28"/>
          <w:szCs w:val="28"/>
          <w:lang w:eastAsia="ru-RU"/>
        </w:rPr>
        <w:drawing>
          <wp:anchor distT="0" distB="0" distL="114300" distR="114300" simplePos="0" relativeHeight="251661312" behindDoc="0" locked="0" layoutInCell="1" allowOverlap="1" wp14:anchorId="3C9BE8B1" wp14:editId="443AB255">
            <wp:simplePos x="0" y="0"/>
            <wp:positionH relativeFrom="margin">
              <wp:posOffset>2644140</wp:posOffset>
            </wp:positionH>
            <wp:positionV relativeFrom="margin">
              <wp:posOffset>488950</wp:posOffset>
            </wp:positionV>
            <wp:extent cx="3467100" cy="4219575"/>
            <wp:effectExtent l="0" t="0" r="0" b="9525"/>
            <wp:wrapSquare wrapText="bothSides"/>
            <wp:docPr id="5" name="Рисунок 5" descr="Считаем внимательно: красивая прир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читаем внимательно: красивая природа"/>
                    <pic:cNvPicPr>
                      <a:picLocks noChangeAspect="1" noChangeArrowheads="1"/>
                    </pic:cNvPicPr>
                  </pic:nvPicPr>
                  <pic:blipFill rotWithShape="1">
                    <a:blip r:embed="rId6">
                      <a:extLst>
                        <a:ext uri="{BEBA8EAE-BF5A-486C-A8C5-ECC9F3942E4B}">
                          <a14:imgProps xmlns:a14="http://schemas.microsoft.com/office/drawing/2010/main">
                            <a14:imgLayer r:embed="rId7">
                              <a14:imgEffect>
                                <a14:brightnessContrast contrast="-40000"/>
                              </a14:imgEffect>
                            </a14:imgLayer>
                          </a14:imgProps>
                        </a:ext>
                        <a:ext uri="{28A0092B-C50C-407E-A947-70E740481C1C}">
                          <a14:useLocalDpi xmlns:a14="http://schemas.microsoft.com/office/drawing/2010/main" val="0"/>
                        </a:ext>
                      </a:extLst>
                    </a:blip>
                    <a:srcRect l="8001" t="22317" r="9199" b="6497"/>
                    <a:stretch/>
                  </pic:blipFill>
                  <pic:spPr bwMode="auto">
                    <a:xfrm>
                      <a:off x="0" y="0"/>
                      <a:ext cx="3467100" cy="4219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536F" w:rsidRPr="00DF536F">
        <w:rPr>
          <w:rFonts w:ascii="Times New Roman" w:hAnsi="Times New Roman" w:cs="Times New Roman"/>
          <w:b/>
          <w:color w:val="000000"/>
          <w:sz w:val="28"/>
          <w:szCs w:val="28"/>
          <w:shd w:val="clear" w:color="auto" w:fill="FFFFFF"/>
        </w:rPr>
        <w:t>1.</w:t>
      </w:r>
      <w:r w:rsidR="00DF536F">
        <w:rPr>
          <w:rFonts w:ascii="Times New Roman" w:hAnsi="Times New Roman" w:cs="Times New Roman"/>
          <w:color w:val="000000"/>
          <w:sz w:val="28"/>
          <w:szCs w:val="28"/>
          <w:shd w:val="clear" w:color="auto" w:fill="FFFFFF"/>
        </w:rPr>
        <w:t xml:space="preserve"> </w:t>
      </w:r>
      <w:r w:rsidR="00DF536F" w:rsidRPr="00DF536F">
        <w:rPr>
          <w:rFonts w:ascii="Times New Roman" w:hAnsi="Times New Roman" w:cs="Times New Roman"/>
          <w:color w:val="000000"/>
          <w:sz w:val="28"/>
          <w:szCs w:val="28"/>
          <w:shd w:val="clear" w:color="auto" w:fill="FFFFFF"/>
        </w:rPr>
        <w:t xml:space="preserve">Это задание предоставляет ребенку отличную возможность совместить развитие внимания с тренировкой навыков счета, а также развить полезные поведенческие навыки - целеустремленность и усидчивость. В задании ребенку необходимо поочередно сосредоточить внимание на каждом из видов изображений, подобранных в соответствии с </w:t>
      </w:r>
      <w:r w:rsidR="00DF536F">
        <w:rPr>
          <w:rFonts w:ascii="Times New Roman" w:hAnsi="Times New Roman" w:cs="Times New Roman"/>
          <w:color w:val="000000"/>
          <w:sz w:val="28"/>
          <w:szCs w:val="28"/>
          <w:shd w:val="clear" w:color="auto" w:fill="FFFFFF"/>
        </w:rPr>
        <w:t>темой</w:t>
      </w:r>
      <w:r w:rsidR="00DF536F" w:rsidRPr="00DF536F">
        <w:rPr>
          <w:rFonts w:ascii="Times New Roman" w:hAnsi="Times New Roman" w:cs="Times New Roman"/>
          <w:color w:val="000000"/>
          <w:sz w:val="28"/>
          <w:szCs w:val="28"/>
          <w:shd w:val="clear" w:color="auto" w:fill="FFFFFF"/>
        </w:rPr>
        <w:t xml:space="preserve"> «природа», и посчитать их, а полученный результат написать внизу страницы. Таким </w:t>
      </w:r>
      <w:proofErr w:type="gramStart"/>
      <w:r w:rsidR="00DF536F" w:rsidRPr="00DF536F">
        <w:rPr>
          <w:rFonts w:ascii="Times New Roman" w:hAnsi="Times New Roman" w:cs="Times New Roman"/>
          <w:color w:val="000000"/>
          <w:sz w:val="28"/>
          <w:szCs w:val="28"/>
          <w:shd w:val="clear" w:color="auto" w:fill="FFFFFF"/>
        </w:rPr>
        <w:t>образом</w:t>
      </w:r>
      <w:proofErr w:type="gramEnd"/>
      <w:r w:rsidR="00DF536F" w:rsidRPr="00DF536F">
        <w:rPr>
          <w:rFonts w:ascii="Times New Roman" w:hAnsi="Times New Roman" w:cs="Times New Roman"/>
          <w:color w:val="000000"/>
          <w:sz w:val="28"/>
          <w:szCs w:val="28"/>
          <w:shd w:val="clear" w:color="auto" w:fill="FFFFFF"/>
        </w:rPr>
        <w:t xml:space="preserve"> ребенок будет тренировать все основные функции внимания: концентрацию, объем, распределение, устойчивость и переключение.</w:t>
      </w:r>
    </w:p>
    <w:p w:rsidR="0031504D" w:rsidRPr="0031504D" w:rsidRDefault="007B1AE3" w:rsidP="0031504D">
      <w:pPr>
        <w:rPr>
          <w:rFonts w:ascii="Times New Roman" w:hAnsi="Times New Roman" w:cs="Times New Roman"/>
          <w:sz w:val="28"/>
          <w:szCs w:val="28"/>
        </w:rPr>
      </w:pPr>
      <w:r>
        <w:rPr>
          <w:noProof/>
          <w:lang w:eastAsia="ru-RU"/>
        </w:rPr>
        <w:drawing>
          <wp:anchor distT="0" distB="0" distL="114300" distR="114300" simplePos="0" relativeHeight="251660288" behindDoc="0" locked="0" layoutInCell="1" allowOverlap="1" wp14:anchorId="13425D63" wp14:editId="740558CE">
            <wp:simplePos x="0" y="0"/>
            <wp:positionH relativeFrom="margin">
              <wp:posOffset>3067050</wp:posOffset>
            </wp:positionH>
            <wp:positionV relativeFrom="margin">
              <wp:posOffset>5444490</wp:posOffset>
            </wp:positionV>
            <wp:extent cx="3204845" cy="3714750"/>
            <wp:effectExtent l="0" t="0" r="0" b="0"/>
            <wp:wrapSquare wrapText="bothSides"/>
            <wp:docPr id="4" name="Рисунок 4" descr="Развиваем моторику и координацию №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азвиваем моторику и координацию № 6"/>
                    <pic:cNvPicPr>
                      <a:picLocks noChangeAspect="1" noChangeArrowheads="1"/>
                    </pic:cNvPicPr>
                  </pic:nvPicPr>
                  <pic:blipFill rotWithShape="1">
                    <a:blip r:embed="rId8">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l="8801" t="25548" r="9199" b="7345"/>
                    <a:stretch/>
                  </pic:blipFill>
                  <pic:spPr bwMode="auto">
                    <a:xfrm>
                      <a:off x="0" y="0"/>
                      <a:ext cx="3204845" cy="3714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1504D">
        <w:rPr>
          <w:rFonts w:ascii="Times New Roman" w:hAnsi="Times New Roman" w:cs="Times New Roman"/>
          <w:b/>
          <w:color w:val="000000"/>
          <w:sz w:val="28"/>
          <w:szCs w:val="28"/>
          <w:shd w:val="clear" w:color="auto" w:fill="FFFFFF"/>
        </w:rPr>
        <w:t>2</w:t>
      </w:r>
      <w:r w:rsidR="0031504D" w:rsidRPr="0031504D">
        <w:rPr>
          <w:rFonts w:ascii="Times New Roman" w:hAnsi="Times New Roman" w:cs="Times New Roman"/>
          <w:b/>
          <w:color w:val="000000"/>
          <w:sz w:val="28"/>
          <w:szCs w:val="28"/>
          <w:shd w:val="clear" w:color="auto" w:fill="FFFFFF"/>
        </w:rPr>
        <w:t>.</w:t>
      </w:r>
      <w:r w:rsidR="0031504D">
        <w:rPr>
          <w:rFonts w:ascii="Times New Roman" w:hAnsi="Times New Roman" w:cs="Times New Roman"/>
          <w:color w:val="000000"/>
          <w:sz w:val="28"/>
          <w:szCs w:val="28"/>
          <w:shd w:val="clear" w:color="auto" w:fill="FFFFFF"/>
        </w:rPr>
        <w:t xml:space="preserve"> </w:t>
      </w:r>
      <w:r w:rsidR="0031504D" w:rsidRPr="0031504D">
        <w:rPr>
          <w:rFonts w:ascii="Times New Roman" w:hAnsi="Times New Roman" w:cs="Times New Roman"/>
          <w:color w:val="000000"/>
          <w:sz w:val="28"/>
          <w:szCs w:val="28"/>
          <w:shd w:val="clear" w:color="auto" w:fill="FFFFFF"/>
        </w:rPr>
        <w:t>Это задание поможет ребенку в приятной и даже веселой форме развивать навыки, которые станут основой дальнейшего обучения письму, а именно: мелкую моторику и зрительно-моторную координацию. В задании ребенку предлагаются разнообразные пунктирные линии, которые нужно обвести. Они имеют важную особенность – содержат всевозможные округлые элементы, а значит, хорошо подготовят ребенка к написанию первых букв. Выполняя задание, ребенок также будет развивать внимание, усердие и усидчивость.</w:t>
      </w:r>
    </w:p>
    <w:p w:rsidR="007B1AE3" w:rsidRDefault="007F3D14" w:rsidP="00FA0AF0">
      <w:pPr>
        <w:rPr>
          <w:rFonts w:ascii="Times New Roman" w:hAnsi="Times New Roman" w:cs="Times New Roman"/>
          <w:color w:val="000000"/>
          <w:sz w:val="28"/>
          <w:szCs w:val="28"/>
          <w:shd w:val="clear" w:color="auto" w:fill="FFFFFF"/>
        </w:rPr>
      </w:pPr>
      <w:r>
        <w:br w:type="page"/>
      </w:r>
      <w:r w:rsidR="0031504D" w:rsidRPr="00FA0AF0">
        <w:rPr>
          <w:rFonts w:ascii="Times New Roman" w:hAnsi="Times New Roman" w:cs="Times New Roman"/>
          <w:b/>
          <w:noProof/>
          <w:sz w:val="28"/>
          <w:szCs w:val="28"/>
          <w:lang w:eastAsia="ru-RU"/>
        </w:rPr>
        <w:lastRenderedPageBreak/>
        <w:t xml:space="preserve"> </w:t>
      </w:r>
      <w:r w:rsidR="00FA0AF0" w:rsidRPr="00FA0AF0">
        <w:rPr>
          <w:rFonts w:ascii="Times New Roman" w:hAnsi="Times New Roman" w:cs="Times New Roman"/>
          <w:b/>
          <w:noProof/>
          <w:sz w:val="28"/>
          <w:szCs w:val="28"/>
          <w:lang w:eastAsia="ru-RU"/>
        </w:rPr>
        <w:t>3.</w:t>
      </w:r>
      <w:r w:rsidR="00FA0AF0">
        <w:rPr>
          <w:rFonts w:ascii="Times New Roman" w:hAnsi="Times New Roman" w:cs="Times New Roman"/>
          <w:b/>
          <w:noProof/>
          <w:sz w:val="28"/>
          <w:szCs w:val="28"/>
          <w:lang w:eastAsia="ru-RU"/>
        </w:rPr>
        <w:t xml:space="preserve"> </w:t>
      </w:r>
      <w:r w:rsidR="00FA0AF0" w:rsidRPr="00FA0AF0">
        <w:rPr>
          <w:rFonts w:ascii="Times New Roman" w:hAnsi="Times New Roman" w:cs="Times New Roman"/>
          <w:color w:val="000000"/>
          <w:sz w:val="28"/>
          <w:szCs w:val="28"/>
          <w:shd w:val="clear" w:color="auto" w:fill="FFFFFF"/>
        </w:rPr>
        <w:t xml:space="preserve">Это задание поможет ребенку развить логическое мышление и навыки последовательного счета в </w:t>
      </w:r>
      <w:r w:rsidR="00FA0AF0">
        <w:rPr>
          <w:noProof/>
          <w:lang w:eastAsia="ru-RU"/>
        </w:rPr>
        <w:drawing>
          <wp:anchor distT="0" distB="0" distL="114300" distR="114300" simplePos="0" relativeHeight="251662336" behindDoc="0" locked="0" layoutInCell="1" allowOverlap="1" wp14:anchorId="30EF0F41" wp14:editId="5E28F94B">
            <wp:simplePos x="0" y="0"/>
            <wp:positionH relativeFrom="margin">
              <wp:posOffset>2806065</wp:posOffset>
            </wp:positionH>
            <wp:positionV relativeFrom="margin">
              <wp:posOffset>661035</wp:posOffset>
            </wp:positionV>
            <wp:extent cx="3303270" cy="3114675"/>
            <wp:effectExtent l="0" t="0" r="0" b="9525"/>
            <wp:wrapSquare wrapText="bothSides"/>
            <wp:docPr id="6" name="Рисунок 6" descr="Собираем предметы в лабиринтах №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обираем предметы в лабиринтах № 1 "/>
                    <pic:cNvPicPr>
                      <a:picLocks noChangeAspect="1" noChangeArrowheads="1"/>
                    </pic:cNvPicPr>
                  </pic:nvPicPr>
                  <pic:blipFill rotWithShape="1">
                    <a:blip r:embed="rId10">
                      <a:extLst>
                        <a:ext uri="{BEBA8EAE-BF5A-486C-A8C5-ECC9F3942E4B}">
                          <a14:imgProps xmlns:a14="http://schemas.microsoft.com/office/drawing/2010/main">
                            <a14:imgLayer r:embed="rId11">
                              <a14:imgEffect>
                                <a14:brightnessContrast contrast="-40000"/>
                              </a14:imgEffect>
                            </a14:imgLayer>
                          </a14:imgProps>
                        </a:ext>
                        <a:ext uri="{28A0092B-C50C-407E-A947-70E740481C1C}">
                          <a14:useLocalDpi xmlns:a14="http://schemas.microsoft.com/office/drawing/2010/main" val="0"/>
                        </a:ext>
                      </a:extLst>
                    </a:blip>
                    <a:srcRect t="28531" r="2400" b="6497"/>
                    <a:stretch/>
                  </pic:blipFill>
                  <pic:spPr bwMode="auto">
                    <a:xfrm>
                      <a:off x="0" y="0"/>
                      <a:ext cx="3303270" cy="3114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A0AF0" w:rsidRPr="00FA0AF0">
        <w:rPr>
          <w:rFonts w:ascii="Times New Roman" w:hAnsi="Times New Roman" w:cs="Times New Roman"/>
          <w:color w:val="000000"/>
          <w:sz w:val="28"/>
          <w:szCs w:val="28"/>
          <w:shd w:val="clear" w:color="auto" w:fill="FFFFFF"/>
        </w:rPr>
        <w:t>пределах 10. Оно содержит лабиринт с рисунками яблок, груш и морковок. Пройти к выходу можно несколькими путями, на каждом из которых получится «собрать» разное количество тех или иных изображений пищи, которые затем нужно посчитать. Для удобства рекомендуется обозначать путь карандашом или фломастером (каждый раз проходя лабиринт, лучше обозначить новый путь другим цветом). Внизу страницы предлагается записать количество собранных предметов одного типа в специальных ячейках. Задание будет способствовать развитию зрительно-моторной координации, внимания.</w:t>
      </w:r>
    </w:p>
    <w:p w:rsidR="00A34B67" w:rsidRDefault="00A34B67" w:rsidP="00FA0AF0">
      <w:pPr>
        <w:rPr>
          <w:rFonts w:ascii="Times New Roman" w:hAnsi="Times New Roman" w:cs="Times New Roman"/>
          <w:color w:val="000000"/>
          <w:sz w:val="28"/>
          <w:szCs w:val="28"/>
          <w:shd w:val="clear" w:color="auto" w:fill="FFFFFF"/>
        </w:rPr>
      </w:pPr>
    </w:p>
    <w:p w:rsidR="00D91D49" w:rsidRPr="00D91D49" w:rsidRDefault="00D91D49" w:rsidP="00D91D49">
      <w:pPr>
        <w:pStyle w:val="a6"/>
        <w:shd w:val="clear" w:color="auto" w:fill="FFFFFF"/>
        <w:spacing w:before="0" w:beforeAutospacing="0" w:after="210" w:afterAutospacing="0"/>
        <w:rPr>
          <w:rFonts w:eastAsiaTheme="minorHAnsi"/>
          <w:color w:val="000000"/>
          <w:sz w:val="28"/>
          <w:szCs w:val="28"/>
          <w:shd w:val="clear" w:color="auto" w:fill="FFFFFF"/>
          <w:lang w:eastAsia="en-US"/>
        </w:rPr>
      </w:pPr>
      <w:r>
        <w:rPr>
          <w:noProof/>
        </w:rPr>
        <w:drawing>
          <wp:anchor distT="0" distB="0" distL="114300" distR="114300" simplePos="0" relativeHeight="251663360" behindDoc="0" locked="0" layoutInCell="1" allowOverlap="1" wp14:anchorId="0BF8D11B" wp14:editId="637ABE91">
            <wp:simplePos x="0" y="0"/>
            <wp:positionH relativeFrom="margin">
              <wp:posOffset>3047365</wp:posOffset>
            </wp:positionH>
            <wp:positionV relativeFrom="margin">
              <wp:posOffset>4965700</wp:posOffset>
            </wp:positionV>
            <wp:extent cx="2999105" cy="3514725"/>
            <wp:effectExtent l="0" t="0" r="0" b="9525"/>
            <wp:wrapSquare wrapText="bothSides"/>
            <wp:docPr id="7" name="Рисунок 7" descr="Дорисуй недостающие части рисунка №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Дорисуй недостающие части рисунка № 4"/>
                    <pic:cNvPicPr>
                      <a:picLocks noChangeAspect="1" noChangeArrowheads="1"/>
                    </pic:cNvPicPr>
                  </pic:nvPicPr>
                  <pic:blipFill rotWithShape="1">
                    <a:blip r:embed="rId12">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rcRect l="10800" t="26271" r="7600" b="6215"/>
                    <a:stretch/>
                  </pic:blipFill>
                  <pic:spPr bwMode="auto">
                    <a:xfrm>
                      <a:off x="0" y="0"/>
                      <a:ext cx="2999105" cy="3514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34B67" w:rsidRPr="00A34B67">
        <w:rPr>
          <w:b/>
          <w:color w:val="000000"/>
          <w:sz w:val="28"/>
          <w:szCs w:val="28"/>
          <w:shd w:val="clear" w:color="auto" w:fill="FFFFFF"/>
        </w:rPr>
        <w:t>4.</w:t>
      </w:r>
      <w:r w:rsidR="00A34B67">
        <w:rPr>
          <w:b/>
          <w:color w:val="000000"/>
          <w:sz w:val="28"/>
          <w:szCs w:val="28"/>
          <w:shd w:val="clear" w:color="auto" w:fill="FFFFFF"/>
        </w:rPr>
        <w:t xml:space="preserve"> </w:t>
      </w:r>
      <w:r w:rsidRPr="00D91D49">
        <w:rPr>
          <w:rFonts w:eastAsiaTheme="minorHAnsi"/>
          <w:color w:val="000000"/>
          <w:sz w:val="28"/>
          <w:szCs w:val="28"/>
          <w:shd w:val="clear" w:color="auto" w:fill="FFFFFF"/>
          <w:lang w:eastAsia="en-US"/>
        </w:rPr>
        <w:t>Это задание поможет ребенку развить наблюдательность и сообразительность, логическое и творческое мышление, умение делать умозаключения (индуктивные и дедуктивные) и тщательно анализировать сюжетные элементы предложенного изображения. В задании ребенку нужно внимательно рассмотреть рисунок, проверить, правильно ли изображен каждый его элемент, имеются ли на нем все обязательные части, и дорисовать их, если они отсутствуют. После того как рисунок приобретет целостный вид, раскрасить его по собственному усмотрению. Выполнение задания также будет развивать внимание и воображение ребенка.</w:t>
      </w:r>
    </w:p>
    <w:p w:rsidR="00A34B67" w:rsidRPr="00A34B67" w:rsidRDefault="00A34B67" w:rsidP="00FA0AF0">
      <w:pPr>
        <w:rPr>
          <w:rFonts w:ascii="Times New Roman" w:hAnsi="Times New Roman" w:cs="Times New Roman"/>
          <w:b/>
          <w:color w:val="000000"/>
          <w:sz w:val="28"/>
          <w:szCs w:val="28"/>
          <w:shd w:val="clear" w:color="auto" w:fill="FFFFFF"/>
        </w:rPr>
      </w:pPr>
    </w:p>
    <w:p w:rsidR="007B1AE3" w:rsidRPr="00FA0AF0" w:rsidRDefault="007B1AE3">
      <w:pPr>
        <w:rPr>
          <w:rFonts w:ascii="Times New Roman" w:hAnsi="Times New Roman" w:cs="Times New Roman"/>
          <w:color w:val="000000"/>
          <w:sz w:val="28"/>
          <w:szCs w:val="28"/>
          <w:shd w:val="clear" w:color="auto" w:fill="FFFFFF"/>
        </w:rPr>
      </w:pPr>
      <w:r w:rsidRPr="00FA0AF0">
        <w:rPr>
          <w:rFonts w:ascii="Times New Roman" w:hAnsi="Times New Roman" w:cs="Times New Roman"/>
          <w:color w:val="000000"/>
          <w:sz w:val="28"/>
          <w:szCs w:val="28"/>
          <w:shd w:val="clear" w:color="auto" w:fill="FFFFFF"/>
        </w:rPr>
        <w:br w:type="page"/>
      </w:r>
    </w:p>
    <w:p w:rsidR="007B1AE3" w:rsidRPr="00923B46" w:rsidRDefault="00923B46">
      <w:pPr>
        <w:rPr>
          <w:rFonts w:ascii="Times New Roman" w:hAnsi="Times New Roman" w:cs="Times New Roman"/>
          <w:noProof/>
          <w:sz w:val="28"/>
          <w:szCs w:val="28"/>
          <w:lang w:eastAsia="ru-RU"/>
        </w:rPr>
      </w:pPr>
      <w:r w:rsidRPr="00E91498">
        <w:rPr>
          <w:b/>
          <w:noProof/>
          <w:lang w:eastAsia="ru-RU"/>
        </w:rPr>
        <w:lastRenderedPageBreak/>
        <w:drawing>
          <wp:anchor distT="0" distB="0" distL="114300" distR="114300" simplePos="0" relativeHeight="251664384" behindDoc="0" locked="0" layoutInCell="1" allowOverlap="1" wp14:anchorId="6B39293F" wp14:editId="0AF04B74">
            <wp:simplePos x="0" y="0"/>
            <wp:positionH relativeFrom="margin">
              <wp:posOffset>1599565</wp:posOffset>
            </wp:positionH>
            <wp:positionV relativeFrom="margin">
              <wp:posOffset>394335</wp:posOffset>
            </wp:positionV>
            <wp:extent cx="4939665" cy="3093720"/>
            <wp:effectExtent l="0" t="0" r="0" b="0"/>
            <wp:wrapSquare wrapText="bothSides"/>
            <wp:docPr id="8" name="Рисунок 8" descr="Картинки по запросу &quot;последовательные картинки&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артинки по запросу &quot;последовательные картинки&quot;"/>
                    <pic:cNvPicPr>
                      <a:picLocks noChangeAspect="1" noChangeArrowheads="1"/>
                    </pic:cNvPicPr>
                  </pic:nvPicPr>
                  <pic:blipFill rotWithShape="1">
                    <a:blip r:embed="rId14">
                      <a:extLst>
                        <a:ext uri="{28A0092B-C50C-407E-A947-70E740481C1C}">
                          <a14:useLocalDpi xmlns:a14="http://schemas.microsoft.com/office/drawing/2010/main" val="0"/>
                        </a:ext>
                      </a:extLst>
                    </a:blip>
                    <a:srcRect t="1760"/>
                    <a:stretch/>
                  </pic:blipFill>
                  <pic:spPr bwMode="auto">
                    <a:xfrm>
                      <a:off x="0" y="0"/>
                      <a:ext cx="4939665" cy="3093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91498">
        <w:rPr>
          <w:rFonts w:ascii="Times New Roman" w:hAnsi="Times New Roman" w:cs="Times New Roman"/>
          <w:b/>
          <w:color w:val="000000"/>
          <w:sz w:val="28"/>
          <w:szCs w:val="28"/>
          <w:shd w:val="clear" w:color="auto" w:fill="FFFFFF"/>
        </w:rPr>
        <w:t>5.</w:t>
      </w:r>
      <w:r w:rsidRPr="00923B46">
        <w:rPr>
          <w:rFonts w:ascii="Times New Roman" w:hAnsi="Times New Roman" w:cs="Times New Roman"/>
          <w:color w:val="000000"/>
          <w:sz w:val="28"/>
          <w:szCs w:val="28"/>
          <w:shd w:val="clear" w:color="auto" w:fill="FFFFFF"/>
        </w:rPr>
        <w:t xml:space="preserve"> Данное задание </w:t>
      </w:r>
      <w:r>
        <w:rPr>
          <w:rFonts w:ascii="Times New Roman" w:hAnsi="Times New Roman" w:cs="Times New Roman"/>
          <w:color w:val="000000"/>
          <w:sz w:val="28"/>
          <w:szCs w:val="28"/>
          <w:shd w:val="clear" w:color="auto" w:fill="FFFFFF"/>
        </w:rPr>
        <w:t xml:space="preserve"> развивает в ребенке </w:t>
      </w:r>
      <w:r w:rsidRPr="00923B46">
        <w:rPr>
          <w:rFonts w:ascii="Times New Roman" w:hAnsi="Times New Roman" w:cs="Times New Roman"/>
          <w:color w:val="000000"/>
          <w:sz w:val="28"/>
          <w:szCs w:val="28"/>
        </w:rPr>
        <w:t>способность к логическому мышлению, обобщению, умению понимать связь событий и строить последовательные умозаключения</w:t>
      </w:r>
    </w:p>
    <w:p w:rsidR="00DB4E04" w:rsidRDefault="00923B46" w:rsidP="00923B46">
      <w:pPr>
        <w:rPr>
          <w:rFonts w:ascii="Times New Roman" w:hAnsi="Times New Roman" w:cs="Times New Roman"/>
          <w:color w:val="000000"/>
          <w:sz w:val="28"/>
          <w:szCs w:val="28"/>
        </w:rPr>
      </w:pPr>
      <w:r w:rsidRPr="00923B46">
        <w:rPr>
          <w:rFonts w:ascii="Times New Roman" w:hAnsi="Times New Roman" w:cs="Times New Roman"/>
          <w:color w:val="000000"/>
          <w:sz w:val="28"/>
          <w:szCs w:val="28"/>
        </w:rPr>
        <w:t xml:space="preserve">Ребенку </w:t>
      </w:r>
      <w:r>
        <w:rPr>
          <w:rFonts w:ascii="Times New Roman" w:hAnsi="Times New Roman" w:cs="Times New Roman"/>
          <w:color w:val="000000"/>
          <w:sz w:val="28"/>
          <w:szCs w:val="28"/>
        </w:rPr>
        <w:t xml:space="preserve">нужно разложить </w:t>
      </w:r>
      <w:r w:rsidRPr="00923B46">
        <w:rPr>
          <w:rFonts w:ascii="Times New Roman" w:hAnsi="Times New Roman" w:cs="Times New Roman"/>
          <w:color w:val="000000"/>
          <w:sz w:val="28"/>
          <w:szCs w:val="28"/>
        </w:rPr>
        <w:t xml:space="preserve">беспорядочно разложенные картинки </w:t>
      </w:r>
      <w:r>
        <w:rPr>
          <w:rFonts w:ascii="Times New Roman" w:hAnsi="Times New Roman" w:cs="Times New Roman"/>
          <w:color w:val="000000"/>
          <w:sz w:val="28"/>
          <w:szCs w:val="28"/>
        </w:rPr>
        <w:t>по порядку. Составить небольшой рассказ по собранным картинкам.</w:t>
      </w:r>
    </w:p>
    <w:p w:rsidR="004F5905" w:rsidRDefault="004F5905" w:rsidP="00923B46">
      <w:pPr>
        <w:rPr>
          <w:rFonts w:ascii="Times New Roman" w:hAnsi="Times New Roman" w:cs="Times New Roman"/>
          <w:color w:val="000000"/>
          <w:sz w:val="28"/>
          <w:szCs w:val="28"/>
        </w:rPr>
      </w:pPr>
    </w:p>
    <w:p w:rsidR="004F5905" w:rsidRDefault="00C63D36" w:rsidP="00923B46">
      <w:pPr>
        <w:rPr>
          <w:rFonts w:ascii="Times New Roman" w:hAnsi="Times New Roman" w:cs="Times New Roman"/>
          <w:b/>
          <w:color w:val="000000"/>
          <w:sz w:val="28"/>
          <w:szCs w:val="28"/>
          <w:shd w:val="clear" w:color="auto" w:fill="FFFFFF"/>
        </w:rPr>
      </w:pPr>
      <w:r>
        <w:rPr>
          <w:noProof/>
          <w:lang w:eastAsia="ru-RU"/>
        </w:rPr>
        <w:drawing>
          <wp:anchor distT="0" distB="0" distL="114300" distR="114300" simplePos="0" relativeHeight="251665408" behindDoc="0" locked="0" layoutInCell="1" allowOverlap="1" wp14:anchorId="30181834" wp14:editId="2765491A">
            <wp:simplePos x="0" y="0"/>
            <wp:positionH relativeFrom="margin">
              <wp:posOffset>1838325</wp:posOffset>
            </wp:positionH>
            <wp:positionV relativeFrom="margin">
              <wp:posOffset>4415790</wp:posOffset>
            </wp:positionV>
            <wp:extent cx="4290695" cy="3213735"/>
            <wp:effectExtent l="0" t="0" r="0" b="5715"/>
            <wp:wrapSquare wrapText="bothSides"/>
            <wp:docPr id="9" name="Рисунок 9" descr="Картинки по запросу &quot;найди отличия весн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Картинки по запросу &quot;найди отличия весна&quo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90695" cy="3213735"/>
                    </a:xfrm>
                    <a:prstGeom prst="rect">
                      <a:avLst/>
                    </a:prstGeom>
                    <a:noFill/>
                    <a:ln>
                      <a:noFill/>
                    </a:ln>
                  </pic:spPr>
                </pic:pic>
              </a:graphicData>
            </a:graphic>
          </wp:anchor>
        </w:drawing>
      </w:r>
      <w:r w:rsidR="004F5905">
        <w:rPr>
          <w:rFonts w:ascii="Times New Roman" w:hAnsi="Times New Roman" w:cs="Times New Roman"/>
          <w:b/>
          <w:color w:val="000000"/>
          <w:sz w:val="28"/>
          <w:szCs w:val="28"/>
          <w:shd w:val="clear" w:color="auto" w:fill="FFFFFF"/>
        </w:rPr>
        <w:t>6</w:t>
      </w:r>
      <w:r w:rsidR="004F5905" w:rsidRPr="00E91498">
        <w:rPr>
          <w:rFonts w:ascii="Times New Roman" w:hAnsi="Times New Roman" w:cs="Times New Roman"/>
          <w:b/>
          <w:color w:val="000000"/>
          <w:sz w:val="28"/>
          <w:szCs w:val="28"/>
          <w:shd w:val="clear" w:color="auto" w:fill="FFFFFF"/>
        </w:rPr>
        <w:t>.</w:t>
      </w:r>
      <w:r>
        <w:rPr>
          <w:rFonts w:ascii="Times New Roman" w:hAnsi="Times New Roman" w:cs="Times New Roman"/>
          <w:b/>
          <w:color w:val="000000"/>
          <w:sz w:val="28"/>
          <w:szCs w:val="28"/>
          <w:shd w:val="clear" w:color="auto" w:fill="FFFFFF"/>
        </w:rPr>
        <w:t xml:space="preserve"> </w:t>
      </w:r>
      <w:r w:rsidRPr="00C63D36">
        <w:rPr>
          <w:rFonts w:ascii="Times New Roman" w:hAnsi="Times New Roman" w:cs="Times New Roman"/>
          <w:color w:val="000000"/>
          <w:sz w:val="28"/>
          <w:szCs w:val="28"/>
        </w:rPr>
        <w:t xml:space="preserve">В форме игры у детей развиваются творческие способности, память, общие представления об особенностях природы </w:t>
      </w:r>
      <w:r>
        <w:rPr>
          <w:rFonts w:ascii="Times New Roman" w:hAnsi="Times New Roman" w:cs="Times New Roman"/>
          <w:color w:val="000000"/>
          <w:sz w:val="28"/>
          <w:szCs w:val="28"/>
        </w:rPr>
        <w:t>весной и зимой.</w:t>
      </w:r>
    </w:p>
    <w:p w:rsidR="00924763" w:rsidRDefault="00924763" w:rsidP="00923B46">
      <w:pPr>
        <w:rPr>
          <w:rFonts w:ascii="Times New Roman" w:hAnsi="Times New Roman" w:cs="Times New Roman"/>
          <w:b/>
          <w:color w:val="000000"/>
          <w:sz w:val="28"/>
          <w:szCs w:val="28"/>
          <w:shd w:val="clear" w:color="auto" w:fill="FFFFFF"/>
        </w:rPr>
      </w:pPr>
    </w:p>
    <w:p w:rsidR="00924763" w:rsidRDefault="00924763" w:rsidP="00923B46">
      <w:pPr>
        <w:rPr>
          <w:rFonts w:ascii="Times New Roman" w:hAnsi="Times New Roman" w:cs="Times New Roman"/>
          <w:b/>
          <w:color w:val="000000"/>
          <w:sz w:val="28"/>
          <w:szCs w:val="28"/>
          <w:shd w:val="clear" w:color="auto" w:fill="FFFFFF"/>
        </w:rPr>
      </w:pPr>
    </w:p>
    <w:p w:rsidR="00924763" w:rsidRDefault="00924763" w:rsidP="00923B46">
      <w:pPr>
        <w:rPr>
          <w:rFonts w:ascii="Times New Roman" w:hAnsi="Times New Roman" w:cs="Times New Roman"/>
          <w:b/>
          <w:color w:val="000000"/>
          <w:sz w:val="28"/>
          <w:szCs w:val="28"/>
          <w:shd w:val="clear" w:color="auto" w:fill="FFFFFF"/>
        </w:rPr>
      </w:pPr>
    </w:p>
    <w:p w:rsidR="00924763" w:rsidRDefault="00924763" w:rsidP="00923B46">
      <w:pPr>
        <w:rPr>
          <w:rFonts w:ascii="Times New Roman" w:hAnsi="Times New Roman" w:cs="Times New Roman"/>
          <w:b/>
          <w:color w:val="000000"/>
          <w:sz w:val="28"/>
          <w:szCs w:val="28"/>
          <w:shd w:val="clear" w:color="auto" w:fill="FFFFFF"/>
        </w:rPr>
      </w:pPr>
    </w:p>
    <w:p w:rsidR="00924763" w:rsidRDefault="00924763" w:rsidP="00923B46">
      <w:pPr>
        <w:rPr>
          <w:rFonts w:ascii="Times New Roman" w:hAnsi="Times New Roman" w:cs="Times New Roman"/>
          <w:b/>
          <w:color w:val="000000"/>
          <w:sz w:val="28"/>
          <w:szCs w:val="28"/>
          <w:shd w:val="clear" w:color="auto" w:fill="FFFFFF"/>
        </w:rPr>
      </w:pPr>
    </w:p>
    <w:p w:rsidR="00924763" w:rsidRDefault="00924763" w:rsidP="00923B46">
      <w:pPr>
        <w:rPr>
          <w:rFonts w:ascii="Times New Roman" w:hAnsi="Times New Roman" w:cs="Times New Roman"/>
          <w:b/>
          <w:color w:val="000000"/>
          <w:sz w:val="28"/>
          <w:szCs w:val="28"/>
          <w:shd w:val="clear" w:color="auto" w:fill="FFFFFF"/>
        </w:rPr>
      </w:pPr>
    </w:p>
    <w:p w:rsidR="00924763" w:rsidRDefault="00924763" w:rsidP="00923B46">
      <w:pPr>
        <w:rPr>
          <w:rFonts w:ascii="Times New Roman" w:hAnsi="Times New Roman" w:cs="Times New Roman"/>
          <w:b/>
          <w:color w:val="000000"/>
          <w:sz w:val="28"/>
          <w:szCs w:val="28"/>
          <w:shd w:val="clear" w:color="auto" w:fill="FFFFFF"/>
        </w:rPr>
      </w:pPr>
    </w:p>
    <w:p w:rsidR="00924763" w:rsidRDefault="00924763" w:rsidP="00923B46">
      <w:pPr>
        <w:rPr>
          <w:rFonts w:ascii="Times New Roman" w:hAnsi="Times New Roman" w:cs="Times New Roman"/>
          <w:b/>
          <w:color w:val="000000"/>
          <w:sz w:val="28"/>
          <w:szCs w:val="28"/>
          <w:shd w:val="clear" w:color="auto" w:fill="FFFFFF"/>
        </w:rPr>
      </w:pPr>
    </w:p>
    <w:p w:rsidR="00924763" w:rsidRDefault="00E8218A" w:rsidP="00923B46">
      <w:pPr>
        <w:rPr>
          <w:rFonts w:ascii="Times New Roman" w:hAnsi="Times New Roman" w:cs="Times New Roman"/>
          <w:b/>
          <w:color w:val="000000"/>
          <w:sz w:val="28"/>
          <w:szCs w:val="28"/>
          <w:shd w:val="clear" w:color="auto" w:fill="FFFFFF"/>
        </w:rPr>
      </w:pPr>
      <w:r>
        <w:rPr>
          <w:rFonts w:ascii="Times New Roman" w:hAnsi="Times New Roman" w:cs="Times New Roman"/>
          <w:noProof/>
          <w:sz w:val="28"/>
          <w:szCs w:val="28"/>
          <w:lang w:eastAsia="ru-RU"/>
        </w:rPr>
        <w:lastRenderedPageBreak/>
        <w:drawing>
          <wp:anchor distT="0" distB="0" distL="114300" distR="114300" simplePos="0" relativeHeight="251666432" behindDoc="0" locked="0" layoutInCell="1" allowOverlap="1" wp14:anchorId="76D89728" wp14:editId="6E2BD336">
            <wp:simplePos x="0" y="0"/>
            <wp:positionH relativeFrom="margin">
              <wp:posOffset>2251710</wp:posOffset>
            </wp:positionH>
            <wp:positionV relativeFrom="margin">
              <wp:posOffset>276225</wp:posOffset>
            </wp:positionV>
            <wp:extent cx="3609975" cy="3952875"/>
            <wp:effectExtent l="0" t="0" r="9525" b="9525"/>
            <wp:wrapSquare wrapText="bothSides"/>
            <wp:docPr id="10" name="Рисунок 10" descr="D:\Занятия\картинки\путаниц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Занятия\картинки\путаница.png"/>
                    <pic:cNvPicPr>
                      <a:picLocks noChangeAspect="1" noChangeArrowheads="1"/>
                    </pic:cNvPicPr>
                  </pic:nvPicPr>
                  <pic:blipFill rotWithShape="1">
                    <a:blip r:embed="rId16">
                      <a:extLst>
                        <a:ext uri="{28A0092B-C50C-407E-A947-70E740481C1C}">
                          <a14:useLocalDpi xmlns:a14="http://schemas.microsoft.com/office/drawing/2010/main" val="0"/>
                        </a:ext>
                      </a:extLst>
                    </a:blip>
                    <a:srcRect l="8000" t="28114" r="7778" b="6705"/>
                    <a:stretch/>
                  </pic:blipFill>
                  <pic:spPr bwMode="auto">
                    <a:xfrm>
                      <a:off x="0" y="0"/>
                      <a:ext cx="3609975" cy="3952875"/>
                    </a:xfrm>
                    <a:prstGeom prst="rect">
                      <a:avLst/>
                    </a:prstGeom>
                    <a:noFill/>
                    <a:ln>
                      <a:noFill/>
                    </a:ln>
                    <a:extLst>
                      <a:ext uri="{53640926-AAD7-44D8-BBD7-CCE9431645EC}">
                        <a14:shadowObscured xmlns:a14="http://schemas.microsoft.com/office/drawing/2010/main"/>
                      </a:ext>
                    </a:extLst>
                  </pic:spPr>
                </pic:pic>
              </a:graphicData>
            </a:graphic>
          </wp:anchor>
        </w:drawing>
      </w:r>
    </w:p>
    <w:p w:rsidR="00924763" w:rsidRDefault="00924763" w:rsidP="00923B46">
      <w:pPr>
        <w:rPr>
          <w:rFonts w:ascii="Times New Roman" w:hAnsi="Times New Roman" w:cs="Times New Roman"/>
          <w:b/>
          <w:color w:val="000000"/>
          <w:sz w:val="28"/>
          <w:szCs w:val="28"/>
          <w:shd w:val="clear" w:color="auto" w:fill="FFFFFF"/>
        </w:rPr>
      </w:pPr>
    </w:p>
    <w:p w:rsidR="00924763" w:rsidRPr="00923B46" w:rsidRDefault="00924763" w:rsidP="00923B46">
      <w:pPr>
        <w:rPr>
          <w:rFonts w:ascii="Times New Roman" w:hAnsi="Times New Roman" w:cs="Times New Roman"/>
          <w:sz w:val="28"/>
          <w:szCs w:val="28"/>
        </w:rPr>
      </w:pPr>
      <w:r w:rsidRPr="00E8218A">
        <w:rPr>
          <w:rFonts w:ascii="Times New Roman" w:hAnsi="Times New Roman" w:cs="Times New Roman"/>
          <w:b/>
          <w:sz w:val="28"/>
          <w:szCs w:val="28"/>
        </w:rPr>
        <w:t>7.</w:t>
      </w:r>
      <w:r w:rsidR="00E8218A">
        <w:rPr>
          <w:rFonts w:ascii="Times New Roman" w:hAnsi="Times New Roman" w:cs="Times New Roman"/>
          <w:sz w:val="28"/>
          <w:szCs w:val="28"/>
        </w:rPr>
        <w:t xml:space="preserve"> </w:t>
      </w:r>
      <w:r w:rsidR="00E8218A" w:rsidRPr="00E8218A">
        <w:rPr>
          <w:rFonts w:ascii="Times New Roman" w:hAnsi="Times New Roman" w:cs="Times New Roman"/>
          <w:sz w:val="28"/>
          <w:szCs w:val="28"/>
        </w:rPr>
        <w:t>Упражнени</w:t>
      </w:r>
      <w:r w:rsidR="00E8218A">
        <w:rPr>
          <w:rFonts w:ascii="Times New Roman" w:hAnsi="Times New Roman" w:cs="Times New Roman"/>
          <w:sz w:val="28"/>
          <w:szCs w:val="28"/>
        </w:rPr>
        <w:t>е путаница</w:t>
      </w:r>
      <w:r w:rsidR="00E8218A" w:rsidRPr="00E8218A">
        <w:rPr>
          <w:rFonts w:ascii="Times New Roman" w:hAnsi="Times New Roman" w:cs="Times New Roman"/>
          <w:sz w:val="28"/>
          <w:szCs w:val="28"/>
        </w:rPr>
        <w:t xml:space="preserve"> развива</w:t>
      </w:r>
      <w:r w:rsidR="00E8218A">
        <w:rPr>
          <w:rFonts w:ascii="Times New Roman" w:hAnsi="Times New Roman" w:cs="Times New Roman"/>
          <w:sz w:val="28"/>
          <w:szCs w:val="28"/>
        </w:rPr>
        <w:t>е</w:t>
      </w:r>
      <w:r w:rsidR="00E8218A" w:rsidRPr="00E8218A">
        <w:rPr>
          <w:rFonts w:ascii="Times New Roman" w:hAnsi="Times New Roman" w:cs="Times New Roman"/>
          <w:sz w:val="28"/>
          <w:szCs w:val="28"/>
        </w:rPr>
        <w:t xml:space="preserve">т зрительное восприятие, мелкую моторику и способствуют формированию умственных действий </w:t>
      </w:r>
      <w:r w:rsidR="00E8218A">
        <w:rPr>
          <w:rFonts w:ascii="Times New Roman" w:hAnsi="Times New Roman" w:cs="Times New Roman"/>
          <w:sz w:val="28"/>
          <w:szCs w:val="28"/>
        </w:rPr>
        <w:t>ребенка.</w:t>
      </w:r>
    </w:p>
    <w:sectPr w:rsidR="00924763" w:rsidRPr="00923B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B44FA"/>
    <w:multiLevelType w:val="hybridMultilevel"/>
    <w:tmpl w:val="D542F388"/>
    <w:lvl w:ilvl="0" w:tplc="C9F6879C">
      <w:start w:val="1"/>
      <w:numFmt w:val="decimal"/>
      <w:lvlText w:val="%1."/>
      <w:lvlJc w:val="left"/>
      <w:pPr>
        <w:ind w:left="720" w:hanging="360"/>
      </w:pPr>
      <w:rPr>
        <w:rFonts w:ascii="Times New Roman" w:hAnsi="Times New Roman" w:cs="Times New Roman"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E04"/>
    <w:rsid w:val="001805B0"/>
    <w:rsid w:val="0031504D"/>
    <w:rsid w:val="003B3CE0"/>
    <w:rsid w:val="004F5905"/>
    <w:rsid w:val="007B1AE3"/>
    <w:rsid w:val="007B217C"/>
    <w:rsid w:val="007F3D14"/>
    <w:rsid w:val="008D08EB"/>
    <w:rsid w:val="00923B46"/>
    <w:rsid w:val="00924763"/>
    <w:rsid w:val="00975D09"/>
    <w:rsid w:val="00A34B67"/>
    <w:rsid w:val="00B701A6"/>
    <w:rsid w:val="00C63D36"/>
    <w:rsid w:val="00D91D49"/>
    <w:rsid w:val="00DB4E04"/>
    <w:rsid w:val="00DF536F"/>
    <w:rsid w:val="00E8218A"/>
    <w:rsid w:val="00E91498"/>
    <w:rsid w:val="00FA0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21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217C"/>
    <w:rPr>
      <w:rFonts w:ascii="Tahoma" w:hAnsi="Tahoma" w:cs="Tahoma"/>
      <w:sz w:val="16"/>
      <w:szCs w:val="16"/>
    </w:rPr>
  </w:style>
  <w:style w:type="paragraph" w:styleId="a5">
    <w:name w:val="List Paragraph"/>
    <w:basedOn w:val="a"/>
    <w:uiPriority w:val="34"/>
    <w:qFormat/>
    <w:rsid w:val="00DF536F"/>
    <w:pPr>
      <w:ind w:left="720"/>
      <w:contextualSpacing/>
    </w:pPr>
  </w:style>
  <w:style w:type="paragraph" w:styleId="a6">
    <w:name w:val="Normal (Web)"/>
    <w:basedOn w:val="a"/>
    <w:uiPriority w:val="99"/>
    <w:semiHidden/>
    <w:unhideWhenUsed/>
    <w:rsid w:val="00D91D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21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217C"/>
    <w:rPr>
      <w:rFonts w:ascii="Tahoma" w:hAnsi="Tahoma" w:cs="Tahoma"/>
      <w:sz w:val="16"/>
      <w:szCs w:val="16"/>
    </w:rPr>
  </w:style>
  <w:style w:type="paragraph" w:styleId="a5">
    <w:name w:val="List Paragraph"/>
    <w:basedOn w:val="a"/>
    <w:uiPriority w:val="34"/>
    <w:qFormat/>
    <w:rsid w:val="00DF536F"/>
    <w:pPr>
      <w:ind w:left="720"/>
      <w:contextualSpacing/>
    </w:pPr>
  </w:style>
  <w:style w:type="paragraph" w:styleId="a6">
    <w:name w:val="Normal (Web)"/>
    <w:basedOn w:val="a"/>
    <w:uiPriority w:val="99"/>
    <w:semiHidden/>
    <w:unhideWhenUsed/>
    <w:rsid w:val="00D91D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87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4.wdp"/><Relationship Id="rId18" Type="http://schemas.openxmlformats.org/officeDocument/2006/relationships/theme" Target="theme/theme1.xml"/><Relationship Id="rId3" Type="http://schemas.microsoft.com/office/2007/relationships/stylesWithEffects" Target="stylesWithEffects.xml"/><Relationship Id="rId7" Type="http://schemas.microsoft.com/office/2007/relationships/hdphoto" Target="media/hdphoto1.wdp"/><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image" Target="media/image1.png"/><Relationship Id="rId11" Type="http://schemas.microsoft.com/office/2007/relationships/hdphoto" Target="media/hdphoto3.wdp"/><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png"/><Relationship Id="rId4" Type="http://schemas.openxmlformats.org/officeDocument/2006/relationships/settings" Target="settings.xml"/><Relationship Id="rId9" Type="http://schemas.microsoft.com/office/2007/relationships/hdphoto" Target="media/hdphoto2.wdp"/><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4</Pages>
  <Words>428</Words>
  <Characters>2443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KATYA BACHYAEVA</cp:lastModifiedBy>
  <cp:revision>23</cp:revision>
  <dcterms:created xsi:type="dcterms:W3CDTF">2020-03-25T06:04:00Z</dcterms:created>
  <dcterms:modified xsi:type="dcterms:W3CDTF">2020-04-09T11:00:00Z</dcterms:modified>
</cp:coreProperties>
</file>