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48" w:rsidRPr="00055641" w:rsidRDefault="00721248" w:rsidP="00721248">
      <w:pPr>
        <w:jc w:val="center"/>
        <w:rPr>
          <w:b/>
        </w:rPr>
      </w:pPr>
      <w:r w:rsidRPr="00055641">
        <w:rPr>
          <w:b/>
        </w:rPr>
        <w:t>Тема: «Уверенность на экзамене»</w:t>
      </w:r>
    </w:p>
    <w:p w:rsidR="00721248" w:rsidRPr="00055641" w:rsidRDefault="00721248" w:rsidP="00721248">
      <w:pPr>
        <w:jc w:val="center"/>
        <w:rPr>
          <w:b/>
        </w:rPr>
      </w:pPr>
    </w:p>
    <w:p w:rsidR="00721248" w:rsidRPr="00055641" w:rsidRDefault="00721248" w:rsidP="00721248">
      <w:pPr>
        <w:ind w:firstLine="312"/>
        <w:jc w:val="both"/>
      </w:pPr>
      <w:r w:rsidRPr="00055641">
        <w:rPr>
          <w:b/>
        </w:rPr>
        <w:t xml:space="preserve">Цель: </w:t>
      </w:r>
      <w:r w:rsidRPr="00055641">
        <w:t xml:space="preserve"> повысить уверенность в себе, в своих силах.</w:t>
      </w:r>
    </w:p>
    <w:p w:rsidR="00721248" w:rsidRPr="00055641" w:rsidRDefault="00721248" w:rsidP="00721248">
      <w:pPr>
        <w:jc w:val="both"/>
      </w:pPr>
    </w:p>
    <w:p w:rsidR="00721248" w:rsidRPr="00055641" w:rsidRDefault="00721248" w:rsidP="00721248">
      <w:pPr>
        <w:pStyle w:val="a4"/>
        <w:spacing w:before="0" w:beforeAutospacing="0" w:after="0" w:afterAutospacing="0"/>
        <w:ind w:firstLine="312"/>
        <w:jc w:val="both"/>
      </w:pPr>
      <w:r w:rsidRPr="00055641">
        <w:rPr>
          <w:b/>
          <w:i/>
        </w:rPr>
        <w:t>«Развитие уверенности в себе начинается с устранения демона, который называется страх; этот демон сидит у человека на плече и нашептывает ему «Ты не сможешь это сделать».</w:t>
      </w:r>
    </w:p>
    <w:p w:rsidR="00721248" w:rsidRPr="00055641" w:rsidRDefault="00721248" w:rsidP="00721248">
      <w:pPr>
        <w:rPr>
          <w:b/>
        </w:rPr>
      </w:pPr>
    </w:p>
    <w:p w:rsidR="00721248" w:rsidRPr="00055641" w:rsidRDefault="00721248" w:rsidP="00721248">
      <w:pPr>
        <w:ind w:firstLine="312"/>
        <w:jc w:val="both"/>
        <w:outlineLvl w:val="2"/>
        <w:rPr>
          <w:b/>
          <w:bCs/>
          <w:i/>
        </w:rPr>
      </w:pPr>
      <w:r w:rsidRPr="00055641">
        <w:rPr>
          <w:b/>
          <w:bCs/>
          <w:i/>
        </w:rPr>
        <w:t>Упражнение «Я хвалю себя за то, что...»</w:t>
      </w:r>
    </w:p>
    <w:p w:rsidR="00721248" w:rsidRPr="00055641" w:rsidRDefault="00721248" w:rsidP="00721248">
      <w:pPr>
        <w:ind w:firstLine="708"/>
        <w:jc w:val="both"/>
      </w:pPr>
      <w:r w:rsidRPr="00055641">
        <w:t>Психолог: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r>
        <w:t xml:space="preserve"> (напишите на листочке)</w:t>
      </w:r>
    </w:p>
    <w:p w:rsidR="00721248" w:rsidRPr="00055641" w:rsidRDefault="00721248" w:rsidP="00721248">
      <w:pPr>
        <w:ind w:firstLine="708"/>
        <w:jc w:val="both"/>
      </w:pPr>
      <w:r>
        <w:t>Ответь на вопросы</w:t>
      </w:r>
      <w:r w:rsidRPr="00055641">
        <w:t>:</w:t>
      </w:r>
    </w:p>
    <w:p w:rsidR="00721248" w:rsidRPr="00055641" w:rsidRDefault="00721248" w:rsidP="00721248">
      <w:pPr>
        <w:pStyle w:val="a3"/>
        <w:numPr>
          <w:ilvl w:val="0"/>
          <w:numId w:val="1"/>
        </w:numPr>
        <w:jc w:val="both"/>
        <w:rPr>
          <w:i/>
        </w:rPr>
      </w:pPr>
      <w:r w:rsidRPr="00055641">
        <w:rPr>
          <w:i/>
        </w:rPr>
        <w:t>Трудно ли было хвалить себя?</w:t>
      </w:r>
    </w:p>
    <w:p w:rsidR="00721248" w:rsidRDefault="00721248" w:rsidP="00721248">
      <w:pPr>
        <w:pStyle w:val="a3"/>
        <w:numPr>
          <w:ilvl w:val="0"/>
          <w:numId w:val="1"/>
        </w:numPr>
        <w:jc w:val="both"/>
        <w:rPr>
          <w:i/>
        </w:rPr>
      </w:pPr>
      <w:r w:rsidRPr="00055641">
        <w:rPr>
          <w:i/>
        </w:rPr>
        <w:t>Какие чувства вы испытали при этом</w:t>
      </w:r>
      <w:r>
        <w:rPr>
          <w:i/>
        </w:rPr>
        <w:t>?</w:t>
      </w:r>
    </w:p>
    <w:p w:rsidR="00721248" w:rsidRPr="00055641" w:rsidRDefault="00721248" w:rsidP="00721248">
      <w:pPr>
        <w:pStyle w:val="a3"/>
        <w:jc w:val="both"/>
        <w:rPr>
          <w:i/>
        </w:rPr>
      </w:pPr>
    </w:p>
    <w:p w:rsidR="00721248" w:rsidRPr="00055641" w:rsidRDefault="00721248" w:rsidP="00721248">
      <w:pPr>
        <w:pStyle w:val="c1"/>
        <w:spacing w:before="0" w:after="0"/>
        <w:ind w:left="360"/>
        <w:jc w:val="both"/>
        <w:rPr>
          <w:rStyle w:val="c11"/>
          <w:b/>
        </w:rPr>
      </w:pPr>
      <w:r w:rsidRPr="00055641">
        <w:rPr>
          <w:rStyle w:val="c11"/>
          <w:b/>
        </w:rPr>
        <w:t>Тест «О правилах и процедуре проведения ЕГЭ».</w:t>
      </w:r>
    </w:p>
    <w:p w:rsidR="00721248" w:rsidRPr="00055641" w:rsidRDefault="00721248" w:rsidP="00721248">
      <w:pPr>
        <w:pStyle w:val="c1"/>
        <w:spacing w:before="0" w:after="0"/>
        <w:ind w:left="360"/>
        <w:jc w:val="both"/>
        <w:rPr>
          <w:rStyle w:val="c11"/>
          <w:b/>
        </w:rPr>
      </w:pPr>
      <w:r w:rsidRPr="00055641">
        <w:rPr>
          <w:rStyle w:val="c11"/>
          <w:b/>
        </w:rPr>
        <w:t>Группа</w:t>
      </w:r>
      <w:proofErr w:type="gramStart"/>
      <w:r w:rsidRPr="00055641">
        <w:rPr>
          <w:rStyle w:val="c11"/>
          <w:b/>
        </w:rPr>
        <w:t xml:space="preserve"> А</w:t>
      </w:r>
      <w:proofErr w:type="gramEnd"/>
    </w:p>
    <w:p w:rsidR="00721248" w:rsidRPr="00055641" w:rsidRDefault="00721248" w:rsidP="00721248">
      <w:pPr>
        <w:pStyle w:val="c1"/>
        <w:spacing w:before="0" w:after="0"/>
        <w:jc w:val="both"/>
        <w:rPr>
          <w:b/>
          <w:i/>
        </w:rPr>
      </w:pPr>
      <w:r w:rsidRPr="00055641">
        <w:rPr>
          <w:b/>
          <w:i/>
        </w:rPr>
        <w:t>А</w:t>
      </w:r>
      <w:proofErr w:type="gramStart"/>
      <w:r w:rsidRPr="00055641">
        <w:rPr>
          <w:b/>
          <w:i/>
        </w:rPr>
        <w:t>1</w:t>
      </w:r>
      <w:proofErr w:type="gramEnd"/>
      <w:r w:rsidRPr="00055641">
        <w:rPr>
          <w:b/>
          <w:i/>
        </w:rPr>
        <w:t xml:space="preserve"> Чем нельзя пользоваться на экзамене?</w:t>
      </w:r>
    </w:p>
    <w:p w:rsidR="00721248" w:rsidRPr="00055641" w:rsidRDefault="00721248" w:rsidP="00721248">
      <w:pPr>
        <w:numPr>
          <w:ilvl w:val="0"/>
          <w:numId w:val="2"/>
        </w:numPr>
        <w:ind w:left="600"/>
        <w:jc w:val="both"/>
      </w:pPr>
      <w:r w:rsidRPr="00055641">
        <w:t>Мобильным телефоном</w:t>
      </w:r>
    </w:p>
    <w:p w:rsidR="00721248" w:rsidRPr="00055641" w:rsidRDefault="00721248" w:rsidP="00721248">
      <w:pPr>
        <w:numPr>
          <w:ilvl w:val="0"/>
          <w:numId w:val="2"/>
        </w:numPr>
        <w:ind w:left="600"/>
        <w:jc w:val="both"/>
      </w:pPr>
      <w:r w:rsidRPr="00055641">
        <w:t>Гелевой ручкой</w:t>
      </w:r>
    </w:p>
    <w:p w:rsidR="00721248" w:rsidRPr="00055641" w:rsidRDefault="00721248" w:rsidP="00721248">
      <w:pPr>
        <w:numPr>
          <w:ilvl w:val="0"/>
          <w:numId w:val="2"/>
        </w:numPr>
        <w:ind w:left="600"/>
        <w:jc w:val="both"/>
      </w:pPr>
      <w:r w:rsidRPr="00055641">
        <w:t>Тестовым материалом (КИМ)</w:t>
      </w:r>
    </w:p>
    <w:p w:rsidR="00721248" w:rsidRPr="00055641" w:rsidRDefault="00721248" w:rsidP="00721248">
      <w:pPr>
        <w:pStyle w:val="c1"/>
        <w:spacing w:before="0" w:after="0"/>
        <w:jc w:val="both"/>
        <w:rPr>
          <w:b/>
          <w:i/>
        </w:rPr>
      </w:pPr>
      <w:r w:rsidRPr="00055641">
        <w:rPr>
          <w:b/>
          <w:i/>
        </w:rPr>
        <w:t>А2</w:t>
      </w:r>
      <w:proofErr w:type="gramStart"/>
      <w:r w:rsidRPr="00055641">
        <w:rPr>
          <w:b/>
          <w:i/>
        </w:rPr>
        <w:t xml:space="preserve"> Н</w:t>
      </w:r>
      <w:proofErr w:type="gramEnd"/>
      <w:r w:rsidRPr="00055641">
        <w:rPr>
          <w:b/>
          <w:i/>
        </w:rPr>
        <w:t>а экзамен необходимо принести:</w:t>
      </w:r>
    </w:p>
    <w:p w:rsidR="00721248" w:rsidRPr="00055641" w:rsidRDefault="00721248" w:rsidP="00721248">
      <w:pPr>
        <w:numPr>
          <w:ilvl w:val="0"/>
          <w:numId w:val="3"/>
        </w:numPr>
        <w:ind w:left="600"/>
        <w:jc w:val="both"/>
      </w:pPr>
      <w:r w:rsidRPr="00055641">
        <w:t>Учебник</w:t>
      </w:r>
    </w:p>
    <w:p w:rsidR="00721248" w:rsidRPr="00055641" w:rsidRDefault="00721248" w:rsidP="00721248">
      <w:pPr>
        <w:numPr>
          <w:ilvl w:val="0"/>
          <w:numId w:val="3"/>
        </w:numPr>
        <w:ind w:left="600"/>
        <w:jc w:val="both"/>
      </w:pPr>
      <w:r w:rsidRPr="00055641">
        <w:t>Паспорт</w:t>
      </w:r>
    </w:p>
    <w:p w:rsidR="00721248" w:rsidRPr="00055641" w:rsidRDefault="00721248" w:rsidP="00721248">
      <w:pPr>
        <w:numPr>
          <w:ilvl w:val="0"/>
          <w:numId w:val="3"/>
        </w:numPr>
        <w:ind w:left="600"/>
        <w:jc w:val="both"/>
      </w:pPr>
      <w:r w:rsidRPr="00055641">
        <w:t>Персональный компьютер</w:t>
      </w:r>
    </w:p>
    <w:p w:rsidR="00721248" w:rsidRPr="00055641" w:rsidRDefault="00721248" w:rsidP="00721248">
      <w:pPr>
        <w:pStyle w:val="c1"/>
        <w:spacing w:before="0" w:after="0"/>
        <w:jc w:val="both"/>
      </w:pPr>
      <w:r w:rsidRPr="00055641">
        <w:rPr>
          <w:b/>
          <w:i/>
        </w:rPr>
        <w:t>А3</w:t>
      </w:r>
      <w:proofErr w:type="gramStart"/>
      <w:r w:rsidRPr="00055641">
        <w:rPr>
          <w:b/>
          <w:i/>
        </w:rPr>
        <w:t xml:space="preserve"> П</w:t>
      </w:r>
      <w:proofErr w:type="gramEnd"/>
      <w:r w:rsidRPr="00055641">
        <w:rPr>
          <w:b/>
          <w:i/>
        </w:rPr>
        <w:t>ри нарушении требований, предусмотренных правилами проведения экзамена, учащийся</w:t>
      </w:r>
      <w:r w:rsidRPr="00055641">
        <w:t>:</w:t>
      </w:r>
    </w:p>
    <w:p w:rsidR="00721248" w:rsidRPr="00055641" w:rsidRDefault="00721248" w:rsidP="00721248">
      <w:pPr>
        <w:numPr>
          <w:ilvl w:val="0"/>
          <w:numId w:val="4"/>
        </w:numPr>
        <w:ind w:left="600"/>
        <w:jc w:val="both"/>
      </w:pPr>
      <w:r w:rsidRPr="00055641">
        <w:t>Встает в угол</w:t>
      </w:r>
    </w:p>
    <w:p w:rsidR="00721248" w:rsidRPr="00055641" w:rsidRDefault="00721248" w:rsidP="00721248">
      <w:pPr>
        <w:numPr>
          <w:ilvl w:val="0"/>
          <w:numId w:val="4"/>
        </w:numPr>
        <w:ind w:left="600"/>
        <w:jc w:val="both"/>
      </w:pPr>
      <w:r w:rsidRPr="00055641">
        <w:t> Удаляется с экзамена</w:t>
      </w:r>
    </w:p>
    <w:p w:rsidR="00721248" w:rsidRPr="00055641" w:rsidRDefault="00721248" w:rsidP="00721248">
      <w:pPr>
        <w:numPr>
          <w:ilvl w:val="0"/>
          <w:numId w:val="4"/>
        </w:numPr>
        <w:ind w:left="600"/>
        <w:jc w:val="both"/>
      </w:pPr>
      <w:r w:rsidRPr="00055641">
        <w:t>Платит штраф</w:t>
      </w:r>
    </w:p>
    <w:p w:rsidR="00721248" w:rsidRPr="00055641" w:rsidRDefault="00721248" w:rsidP="00721248">
      <w:pPr>
        <w:pStyle w:val="c1"/>
        <w:spacing w:before="0" w:after="0"/>
        <w:jc w:val="both"/>
        <w:rPr>
          <w:b/>
          <w:i/>
        </w:rPr>
      </w:pPr>
      <w:r w:rsidRPr="00055641">
        <w:rPr>
          <w:b/>
          <w:i/>
        </w:rPr>
        <w:t>А4</w:t>
      </w:r>
      <w:proofErr w:type="gramStart"/>
      <w:r w:rsidRPr="00055641">
        <w:rPr>
          <w:b/>
          <w:i/>
        </w:rPr>
        <w:t xml:space="preserve"> Д</w:t>
      </w:r>
      <w:proofErr w:type="gramEnd"/>
      <w:r w:rsidRPr="00055641">
        <w:rPr>
          <w:b/>
          <w:i/>
        </w:rPr>
        <w:t>ля выхода из аудитории во время экзамена необходимо обратиться:</w:t>
      </w:r>
    </w:p>
    <w:p w:rsidR="00721248" w:rsidRPr="00055641" w:rsidRDefault="00721248" w:rsidP="00721248">
      <w:pPr>
        <w:numPr>
          <w:ilvl w:val="0"/>
          <w:numId w:val="5"/>
        </w:numPr>
        <w:ind w:left="600"/>
        <w:jc w:val="both"/>
      </w:pPr>
      <w:r w:rsidRPr="00055641">
        <w:t>К организатору</w:t>
      </w:r>
    </w:p>
    <w:p w:rsidR="00721248" w:rsidRPr="00055641" w:rsidRDefault="00721248" w:rsidP="00721248">
      <w:pPr>
        <w:numPr>
          <w:ilvl w:val="0"/>
          <w:numId w:val="5"/>
        </w:numPr>
        <w:ind w:left="600"/>
        <w:jc w:val="both"/>
      </w:pPr>
      <w:r w:rsidRPr="00055641">
        <w:t>К президенту РФ</w:t>
      </w:r>
    </w:p>
    <w:p w:rsidR="00721248" w:rsidRPr="00055641" w:rsidRDefault="00721248" w:rsidP="00721248">
      <w:pPr>
        <w:numPr>
          <w:ilvl w:val="0"/>
          <w:numId w:val="5"/>
        </w:numPr>
        <w:ind w:left="600"/>
        <w:jc w:val="both"/>
      </w:pPr>
      <w:r w:rsidRPr="00055641">
        <w:t>К другу</w:t>
      </w:r>
    </w:p>
    <w:p w:rsidR="00721248" w:rsidRPr="00055641" w:rsidRDefault="00721248" w:rsidP="00721248">
      <w:pPr>
        <w:pStyle w:val="c1"/>
        <w:spacing w:before="0" w:after="0"/>
        <w:jc w:val="both"/>
        <w:rPr>
          <w:b/>
          <w:i/>
        </w:rPr>
      </w:pPr>
      <w:r w:rsidRPr="00055641">
        <w:rPr>
          <w:b/>
          <w:i/>
        </w:rPr>
        <w:t>А5</w:t>
      </w:r>
      <w:proofErr w:type="gramStart"/>
      <w:r w:rsidRPr="00055641">
        <w:rPr>
          <w:b/>
          <w:i/>
        </w:rPr>
        <w:t xml:space="preserve"> В</w:t>
      </w:r>
      <w:proofErr w:type="gramEnd"/>
      <w:r w:rsidRPr="00055641">
        <w:rPr>
          <w:b/>
          <w:i/>
        </w:rPr>
        <w:t>о избежание ошибок лучше сначала записать номера ответов:</w:t>
      </w:r>
    </w:p>
    <w:p w:rsidR="00721248" w:rsidRPr="00055641" w:rsidRDefault="00721248" w:rsidP="00721248">
      <w:pPr>
        <w:numPr>
          <w:ilvl w:val="0"/>
          <w:numId w:val="6"/>
        </w:numPr>
        <w:ind w:left="600"/>
        <w:jc w:val="both"/>
      </w:pPr>
      <w:r w:rsidRPr="00055641">
        <w:t>На ладони</w:t>
      </w:r>
    </w:p>
    <w:p w:rsidR="00721248" w:rsidRPr="00055641" w:rsidRDefault="00721248" w:rsidP="00721248">
      <w:pPr>
        <w:numPr>
          <w:ilvl w:val="0"/>
          <w:numId w:val="6"/>
        </w:numPr>
        <w:ind w:left="600"/>
        <w:jc w:val="both"/>
      </w:pPr>
      <w:r w:rsidRPr="00055641">
        <w:t>На полях бланка</w:t>
      </w:r>
    </w:p>
    <w:p w:rsidR="00721248" w:rsidRPr="00055641" w:rsidRDefault="00721248" w:rsidP="00721248">
      <w:pPr>
        <w:numPr>
          <w:ilvl w:val="0"/>
          <w:numId w:val="6"/>
        </w:numPr>
        <w:ind w:left="600"/>
        <w:jc w:val="both"/>
      </w:pPr>
      <w:r w:rsidRPr="00055641">
        <w:t>На черновике</w:t>
      </w:r>
    </w:p>
    <w:p w:rsidR="00721248" w:rsidRPr="00055641" w:rsidRDefault="00721248" w:rsidP="00721248">
      <w:pPr>
        <w:jc w:val="both"/>
        <w:rPr>
          <w:b/>
          <w:i/>
        </w:rPr>
      </w:pPr>
      <w:r w:rsidRPr="00055641">
        <w:rPr>
          <w:b/>
          <w:i/>
        </w:rPr>
        <w:t>А6 Если в задании «В» вместо слова нужно написать другое</w:t>
      </w:r>
      <w:proofErr w:type="gramStart"/>
      <w:r w:rsidRPr="00055641">
        <w:rPr>
          <w:b/>
          <w:i/>
        </w:rPr>
        <w:t xml:space="preserve"> ,</w:t>
      </w:r>
      <w:proofErr w:type="gramEnd"/>
      <w:r w:rsidRPr="00055641">
        <w:rPr>
          <w:b/>
          <w:i/>
        </w:rPr>
        <w:t xml:space="preserve"> то  старое слово  зачёркивается:</w:t>
      </w:r>
    </w:p>
    <w:p w:rsidR="00721248" w:rsidRPr="00055641" w:rsidRDefault="00721248" w:rsidP="00721248">
      <w:pPr>
        <w:pStyle w:val="a3"/>
        <w:numPr>
          <w:ilvl w:val="0"/>
          <w:numId w:val="10"/>
        </w:numPr>
        <w:spacing w:after="200"/>
        <w:jc w:val="both"/>
      </w:pPr>
      <w:r w:rsidRPr="00055641">
        <w:t>Одной чертой</w:t>
      </w:r>
    </w:p>
    <w:p w:rsidR="00721248" w:rsidRPr="00055641" w:rsidRDefault="00721248" w:rsidP="00721248">
      <w:pPr>
        <w:pStyle w:val="a3"/>
        <w:numPr>
          <w:ilvl w:val="0"/>
          <w:numId w:val="10"/>
        </w:numPr>
        <w:spacing w:after="200"/>
        <w:jc w:val="both"/>
      </w:pPr>
      <w:r w:rsidRPr="00055641">
        <w:t>Двумя чертами</w:t>
      </w:r>
    </w:p>
    <w:p w:rsidR="00721248" w:rsidRPr="00055641" w:rsidRDefault="00721248" w:rsidP="00721248">
      <w:pPr>
        <w:pStyle w:val="a3"/>
        <w:numPr>
          <w:ilvl w:val="0"/>
          <w:numId w:val="10"/>
        </w:numPr>
        <w:spacing w:after="200"/>
        <w:jc w:val="both"/>
      </w:pPr>
      <w:r w:rsidRPr="00055641">
        <w:t>Тремя чертами</w:t>
      </w:r>
    </w:p>
    <w:p w:rsidR="00721248" w:rsidRPr="00055641" w:rsidRDefault="00721248" w:rsidP="00721248">
      <w:pPr>
        <w:pStyle w:val="c1"/>
        <w:spacing w:before="0" w:after="0"/>
        <w:jc w:val="both"/>
        <w:rPr>
          <w:b/>
          <w:i/>
        </w:rPr>
      </w:pPr>
      <w:r w:rsidRPr="00055641">
        <w:rPr>
          <w:b/>
          <w:i/>
        </w:rPr>
        <w:t>А7</w:t>
      </w:r>
      <w:proofErr w:type="gramStart"/>
      <w:r w:rsidRPr="00055641">
        <w:rPr>
          <w:b/>
          <w:i/>
        </w:rPr>
        <w:t xml:space="preserve"> П</w:t>
      </w:r>
      <w:proofErr w:type="gramEnd"/>
      <w:r w:rsidRPr="00055641">
        <w:rPr>
          <w:b/>
          <w:i/>
        </w:rPr>
        <w:t>осле выполнения задания группы «А» необходимо выбрать номер правильного ответа и поставить в клеточку с номером правильного ответа:</w:t>
      </w:r>
    </w:p>
    <w:p w:rsidR="00721248" w:rsidRPr="00055641" w:rsidRDefault="00721248" w:rsidP="00721248">
      <w:pPr>
        <w:numPr>
          <w:ilvl w:val="0"/>
          <w:numId w:val="7"/>
        </w:numPr>
        <w:ind w:left="600"/>
        <w:jc w:val="both"/>
      </w:pPr>
      <w:r w:rsidRPr="00055641">
        <w:t>Галочку</w:t>
      </w:r>
    </w:p>
    <w:p w:rsidR="00721248" w:rsidRPr="00055641" w:rsidRDefault="00721248" w:rsidP="00721248">
      <w:pPr>
        <w:numPr>
          <w:ilvl w:val="0"/>
          <w:numId w:val="7"/>
        </w:numPr>
        <w:ind w:left="600"/>
        <w:jc w:val="both"/>
      </w:pPr>
      <w:r w:rsidRPr="00055641">
        <w:t>Звездочку</w:t>
      </w:r>
    </w:p>
    <w:p w:rsidR="00721248" w:rsidRPr="00055641" w:rsidRDefault="00721248" w:rsidP="00721248">
      <w:pPr>
        <w:numPr>
          <w:ilvl w:val="0"/>
          <w:numId w:val="7"/>
        </w:numPr>
        <w:ind w:left="600"/>
        <w:jc w:val="both"/>
      </w:pPr>
      <w:r w:rsidRPr="00055641">
        <w:t>Крестик</w:t>
      </w:r>
    </w:p>
    <w:p w:rsidR="00721248" w:rsidRPr="00055641" w:rsidRDefault="00721248" w:rsidP="00721248">
      <w:pPr>
        <w:jc w:val="both"/>
      </w:pPr>
      <w:r w:rsidRPr="00055641">
        <w:rPr>
          <w:b/>
          <w:i/>
        </w:rPr>
        <w:t>А8</w:t>
      </w:r>
      <w:proofErr w:type="gramStart"/>
      <w:r w:rsidRPr="00055641">
        <w:rPr>
          <w:b/>
          <w:i/>
        </w:rPr>
        <w:t xml:space="preserve"> П</w:t>
      </w:r>
      <w:proofErr w:type="gramEnd"/>
      <w:r w:rsidRPr="00055641">
        <w:rPr>
          <w:b/>
          <w:i/>
        </w:rPr>
        <w:t>ри заполнении бланков ответов группы «С» нужно отступать от рамки на</w:t>
      </w:r>
      <w:r w:rsidRPr="00055641">
        <w:t xml:space="preserve">: </w:t>
      </w:r>
    </w:p>
    <w:p w:rsidR="00721248" w:rsidRPr="00055641" w:rsidRDefault="00721248" w:rsidP="00721248">
      <w:pPr>
        <w:pStyle w:val="a3"/>
        <w:numPr>
          <w:ilvl w:val="0"/>
          <w:numId w:val="11"/>
        </w:numPr>
        <w:spacing w:after="200"/>
        <w:jc w:val="both"/>
      </w:pPr>
      <w:r w:rsidRPr="00055641">
        <w:lastRenderedPageBreak/>
        <w:t>2-3 мм</w:t>
      </w:r>
    </w:p>
    <w:p w:rsidR="00721248" w:rsidRPr="00055641" w:rsidRDefault="00721248" w:rsidP="00721248">
      <w:pPr>
        <w:pStyle w:val="a3"/>
        <w:numPr>
          <w:ilvl w:val="0"/>
          <w:numId w:val="11"/>
        </w:numPr>
        <w:spacing w:after="200"/>
        <w:jc w:val="both"/>
      </w:pPr>
      <w:r w:rsidRPr="00055641">
        <w:t>4-5 мм</w:t>
      </w:r>
    </w:p>
    <w:p w:rsidR="00721248" w:rsidRPr="00055641" w:rsidRDefault="00721248" w:rsidP="00721248">
      <w:pPr>
        <w:pStyle w:val="a3"/>
        <w:numPr>
          <w:ilvl w:val="0"/>
          <w:numId w:val="11"/>
        </w:numPr>
        <w:spacing w:after="200"/>
        <w:jc w:val="both"/>
      </w:pPr>
      <w:r w:rsidRPr="00055641">
        <w:t>10мм</w:t>
      </w:r>
    </w:p>
    <w:p w:rsidR="00721248" w:rsidRPr="00055641" w:rsidRDefault="00721248" w:rsidP="00721248">
      <w:pPr>
        <w:pStyle w:val="c1"/>
        <w:spacing w:before="0" w:after="0"/>
        <w:jc w:val="both"/>
        <w:rPr>
          <w:b/>
          <w:i/>
        </w:rPr>
      </w:pPr>
      <w:r w:rsidRPr="00055641">
        <w:rPr>
          <w:b/>
          <w:i/>
        </w:rPr>
        <w:t>А9</w:t>
      </w:r>
      <w:proofErr w:type="gramStart"/>
      <w:r w:rsidRPr="00055641">
        <w:rPr>
          <w:b/>
          <w:i/>
        </w:rPr>
        <w:t xml:space="preserve"> Е</w:t>
      </w:r>
      <w:proofErr w:type="gramEnd"/>
      <w:r w:rsidRPr="00055641">
        <w:rPr>
          <w:b/>
          <w:i/>
        </w:rPr>
        <w:t>сли при заполнении бланков у учащегося возникнет какое-либо сомнение, то надо:</w:t>
      </w:r>
    </w:p>
    <w:p w:rsidR="00721248" w:rsidRPr="00055641" w:rsidRDefault="00721248" w:rsidP="00721248">
      <w:pPr>
        <w:numPr>
          <w:ilvl w:val="0"/>
          <w:numId w:val="8"/>
        </w:numPr>
        <w:ind w:left="600"/>
        <w:jc w:val="both"/>
      </w:pPr>
      <w:r w:rsidRPr="00055641">
        <w:t>Хлопнуть в ладоши</w:t>
      </w:r>
    </w:p>
    <w:p w:rsidR="00721248" w:rsidRPr="00055641" w:rsidRDefault="00721248" w:rsidP="00721248">
      <w:pPr>
        <w:numPr>
          <w:ilvl w:val="0"/>
          <w:numId w:val="8"/>
        </w:numPr>
        <w:ind w:left="600"/>
        <w:jc w:val="both"/>
      </w:pPr>
      <w:r w:rsidRPr="00055641">
        <w:t>Топнуть ногой</w:t>
      </w:r>
    </w:p>
    <w:p w:rsidR="00721248" w:rsidRPr="00055641" w:rsidRDefault="00721248" w:rsidP="00721248">
      <w:pPr>
        <w:numPr>
          <w:ilvl w:val="0"/>
          <w:numId w:val="8"/>
        </w:numPr>
        <w:ind w:left="600"/>
        <w:jc w:val="both"/>
      </w:pPr>
      <w:r w:rsidRPr="00055641">
        <w:t> Поднять руку</w:t>
      </w:r>
    </w:p>
    <w:p w:rsidR="00721248" w:rsidRPr="00055641" w:rsidRDefault="00721248" w:rsidP="00721248">
      <w:pPr>
        <w:pStyle w:val="c1"/>
        <w:spacing w:before="0" w:after="0"/>
        <w:jc w:val="both"/>
        <w:rPr>
          <w:b/>
          <w:i/>
        </w:rPr>
      </w:pPr>
      <w:r w:rsidRPr="00055641">
        <w:rPr>
          <w:b/>
          <w:i/>
        </w:rPr>
        <w:t>А10Для подачи апелляции необходимо обратиться:</w:t>
      </w:r>
    </w:p>
    <w:p w:rsidR="00721248" w:rsidRPr="00055641" w:rsidRDefault="00721248" w:rsidP="00721248">
      <w:pPr>
        <w:numPr>
          <w:ilvl w:val="0"/>
          <w:numId w:val="9"/>
        </w:numPr>
        <w:ind w:left="600"/>
        <w:jc w:val="both"/>
      </w:pPr>
      <w:r w:rsidRPr="00055641">
        <w:t>К ответственному организатору</w:t>
      </w:r>
    </w:p>
    <w:p w:rsidR="00721248" w:rsidRPr="00055641" w:rsidRDefault="00721248" w:rsidP="00721248">
      <w:pPr>
        <w:numPr>
          <w:ilvl w:val="0"/>
          <w:numId w:val="9"/>
        </w:numPr>
        <w:ind w:left="600"/>
        <w:jc w:val="both"/>
      </w:pPr>
      <w:r w:rsidRPr="00055641">
        <w:t>К дежурному по этажу</w:t>
      </w:r>
    </w:p>
    <w:p w:rsidR="00721248" w:rsidRPr="00055641" w:rsidRDefault="00721248" w:rsidP="00721248">
      <w:pPr>
        <w:numPr>
          <w:ilvl w:val="0"/>
          <w:numId w:val="9"/>
        </w:numPr>
        <w:ind w:left="600"/>
        <w:jc w:val="both"/>
      </w:pPr>
      <w:r w:rsidRPr="00055641">
        <w:t xml:space="preserve"> К министру образования РФ</w:t>
      </w:r>
    </w:p>
    <w:p w:rsidR="00721248" w:rsidRPr="00055641" w:rsidRDefault="00721248" w:rsidP="00721248">
      <w:pPr>
        <w:ind w:left="600"/>
        <w:jc w:val="both"/>
      </w:pPr>
    </w:p>
    <w:p w:rsidR="00721248" w:rsidRPr="00055641" w:rsidRDefault="00721248" w:rsidP="00721248">
      <w:pPr>
        <w:pStyle w:val="c1"/>
        <w:spacing w:before="0" w:after="0"/>
        <w:jc w:val="both"/>
        <w:rPr>
          <w:b/>
        </w:rPr>
      </w:pPr>
      <w:r w:rsidRPr="00055641">
        <w:rPr>
          <w:b/>
        </w:rPr>
        <w:t>Группа</w:t>
      </w:r>
      <w:proofErr w:type="gramStart"/>
      <w:r w:rsidRPr="00055641">
        <w:rPr>
          <w:b/>
        </w:rPr>
        <w:t xml:space="preserve"> В</w:t>
      </w:r>
      <w:proofErr w:type="gramEnd"/>
    </w:p>
    <w:p w:rsidR="00721248" w:rsidRPr="00055641" w:rsidRDefault="00721248" w:rsidP="00721248">
      <w:pPr>
        <w:pStyle w:val="c1"/>
        <w:spacing w:before="0" w:after="0"/>
        <w:jc w:val="both"/>
        <w:rPr>
          <w:b/>
          <w:i/>
        </w:rPr>
      </w:pPr>
      <w:r w:rsidRPr="00055641">
        <w:rPr>
          <w:b/>
          <w:i/>
        </w:rPr>
        <w:t>В</w:t>
      </w:r>
      <w:proofErr w:type="gramStart"/>
      <w:r w:rsidRPr="00055641">
        <w:rPr>
          <w:b/>
          <w:i/>
        </w:rPr>
        <w:t>1</w:t>
      </w:r>
      <w:proofErr w:type="gramEnd"/>
      <w:r w:rsidRPr="00055641">
        <w:rPr>
          <w:b/>
          <w:i/>
        </w:rPr>
        <w:t xml:space="preserve">  Чем разрешено писать в бланке?</w:t>
      </w:r>
    </w:p>
    <w:p w:rsidR="00721248" w:rsidRPr="00055641" w:rsidRDefault="00721248" w:rsidP="00721248">
      <w:pPr>
        <w:pStyle w:val="c1"/>
        <w:spacing w:before="0" w:after="0"/>
        <w:jc w:val="both"/>
        <w:rPr>
          <w:b/>
          <w:i/>
        </w:rPr>
      </w:pPr>
      <w:r w:rsidRPr="00055641">
        <w:rPr>
          <w:b/>
          <w:i/>
        </w:rPr>
        <w:t>В2</w:t>
      </w:r>
      <w:proofErr w:type="gramStart"/>
      <w:r w:rsidRPr="00055641">
        <w:rPr>
          <w:b/>
          <w:i/>
        </w:rPr>
        <w:t xml:space="preserve">  К</w:t>
      </w:r>
      <w:proofErr w:type="gramEnd"/>
      <w:r w:rsidRPr="00055641">
        <w:rPr>
          <w:b/>
          <w:i/>
        </w:rPr>
        <w:t>аким  цветом нужно заполнять бланк?</w:t>
      </w:r>
    </w:p>
    <w:p w:rsidR="00721248" w:rsidRPr="00055641" w:rsidRDefault="00721248" w:rsidP="00721248">
      <w:pPr>
        <w:pStyle w:val="c1"/>
        <w:spacing w:before="0" w:after="0"/>
        <w:jc w:val="both"/>
        <w:rPr>
          <w:b/>
          <w:i/>
        </w:rPr>
      </w:pPr>
      <w:r w:rsidRPr="00055641">
        <w:rPr>
          <w:b/>
          <w:i/>
        </w:rPr>
        <w:t>В3</w:t>
      </w:r>
      <w:proofErr w:type="gramStart"/>
      <w:r w:rsidRPr="00055641">
        <w:rPr>
          <w:b/>
          <w:i/>
        </w:rPr>
        <w:t xml:space="preserve">  Р</w:t>
      </w:r>
      <w:proofErr w:type="gramEnd"/>
      <w:r w:rsidRPr="00055641">
        <w:rPr>
          <w:b/>
          <w:i/>
        </w:rPr>
        <w:t>азрешаются ли исправления в ответах?</w:t>
      </w:r>
    </w:p>
    <w:p w:rsidR="00721248" w:rsidRPr="00055641" w:rsidRDefault="00721248" w:rsidP="00721248">
      <w:pPr>
        <w:pStyle w:val="c1"/>
        <w:spacing w:before="0" w:after="0"/>
        <w:jc w:val="both"/>
        <w:rPr>
          <w:b/>
          <w:i/>
        </w:rPr>
      </w:pPr>
      <w:r w:rsidRPr="00055641">
        <w:rPr>
          <w:b/>
          <w:i/>
        </w:rPr>
        <w:t>В</w:t>
      </w:r>
      <w:proofErr w:type="gramStart"/>
      <w:r w:rsidRPr="00055641">
        <w:rPr>
          <w:b/>
          <w:i/>
        </w:rPr>
        <w:t>4</w:t>
      </w:r>
      <w:proofErr w:type="gramEnd"/>
      <w:r w:rsidRPr="00055641">
        <w:rPr>
          <w:b/>
          <w:i/>
        </w:rPr>
        <w:t xml:space="preserve">  Кто раздаёт бланки  ответов?</w:t>
      </w:r>
    </w:p>
    <w:p w:rsidR="00721248" w:rsidRPr="00055641" w:rsidRDefault="00721248" w:rsidP="00721248">
      <w:pPr>
        <w:pStyle w:val="c1"/>
        <w:spacing w:before="0" w:after="0"/>
        <w:jc w:val="both"/>
        <w:rPr>
          <w:b/>
          <w:i/>
        </w:rPr>
      </w:pPr>
      <w:r w:rsidRPr="00055641">
        <w:rPr>
          <w:b/>
          <w:i/>
        </w:rPr>
        <w:t>В5</w:t>
      </w:r>
      <w:proofErr w:type="gramStart"/>
      <w:r w:rsidRPr="00055641">
        <w:rPr>
          <w:b/>
          <w:i/>
        </w:rPr>
        <w:t xml:space="preserve">  Н</w:t>
      </w:r>
      <w:proofErr w:type="gramEnd"/>
      <w:r w:rsidRPr="00055641">
        <w:rPr>
          <w:b/>
          <w:i/>
        </w:rPr>
        <w:t>айдите правильное предложение. Напишите номер этого предложения цифрой:</w:t>
      </w:r>
    </w:p>
    <w:p w:rsidR="00721248" w:rsidRPr="00055641" w:rsidRDefault="00721248" w:rsidP="00721248">
      <w:pPr>
        <w:pStyle w:val="c1"/>
        <w:numPr>
          <w:ilvl w:val="0"/>
          <w:numId w:val="12"/>
        </w:numPr>
        <w:spacing w:before="0" w:after="0"/>
        <w:jc w:val="both"/>
      </w:pPr>
      <w:r w:rsidRPr="00055641">
        <w:t>Если в задании группы «В» вместо слова нужно написать другое, то старое слово зачёркивается.</w:t>
      </w:r>
    </w:p>
    <w:p w:rsidR="00721248" w:rsidRPr="00055641" w:rsidRDefault="00721248" w:rsidP="00721248">
      <w:pPr>
        <w:pStyle w:val="c1"/>
        <w:numPr>
          <w:ilvl w:val="0"/>
          <w:numId w:val="12"/>
        </w:numPr>
        <w:spacing w:before="0" w:after="0"/>
        <w:jc w:val="both"/>
      </w:pPr>
      <w:r w:rsidRPr="00055641">
        <w:t>Если в задании группы «В» вместо слова нужно написать другое, то старое слово заштриховывается.</w:t>
      </w:r>
    </w:p>
    <w:p w:rsidR="00721248" w:rsidRPr="00055641" w:rsidRDefault="00721248" w:rsidP="00721248">
      <w:pPr>
        <w:pStyle w:val="c1"/>
        <w:numPr>
          <w:ilvl w:val="0"/>
          <w:numId w:val="12"/>
        </w:numPr>
        <w:spacing w:before="0" w:after="0"/>
        <w:jc w:val="both"/>
      </w:pPr>
      <w:r w:rsidRPr="00055641">
        <w:t>Если в задании группы «В» вместо слова нужно написать другое, то старое слово замазывается.</w:t>
      </w:r>
    </w:p>
    <w:p w:rsidR="00721248" w:rsidRPr="00055641" w:rsidRDefault="00721248" w:rsidP="00721248">
      <w:pPr>
        <w:pStyle w:val="c1"/>
        <w:spacing w:before="0" w:after="0"/>
        <w:jc w:val="both"/>
        <w:rPr>
          <w:b/>
          <w:i/>
        </w:rPr>
      </w:pPr>
      <w:r w:rsidRPr="00055641">
        <w:rPr>
          <w:b/>
          <w:i/>
        </w:rPr>
        <w:t>В6</w:t>
      </w:r>
      <w:proofErr w:type="gramStart"/>
      <w:r w:rsidRPr="00055641">
        <w:rPr>
          <w:b/>
          <w:i/>
        </w:rPr>
        <w:t xml:space="preserve"> Н</w:t>
      </w:r>
      <w:proofErr w:type="gramEnd"/>
      <w:r w:rsidRPr="00055641">
        <w:rPr>
          <w:b/>
          <w:i/>
        </w:rPr>
        <w:t>айдите неправильное предложение.  Напишите номер этого предложения цифрой:</w:t>
      </w:r>
    </w:p>
    <w:p w:rsidR="00721248" w:rsidRPr="00055641" w:rsidRDefault="00721248" w:rsidP="00721248">
      <w:pPr>
        <w:pStyle w:val="c1"/>
        <w:numPr>
          <w:ilvl w:val="0"/>
          <w:numId w:val="13"/>
        </w:numPr>
        <w:spacing w:before="0" w:after="0"/>
        <w:jc w:val="both"/>
      </w:pPr>
      <w:r w:rsidRPr="00055641">
        <w:t>Заполнять бланк можно на русском языке.</w:t>
      </w:r>
    </w:p>
    <w:p w:rsidR="00721248" w:rsidRPr="00055641" w:rsidRDefault="00721248" w:rsidP="00721248">
      <w:pPr>
        <w:pStyle w:val="c1"/>
        <w:numPr>
          <w:ilvl w:val="0"/>
          <w:numId w:val="13"/>
        </w:numPr>
        <w:spacing w:before="0" w:after="0"/>
        <w:jc w:val="both"/>
      </w:pPr>
      <w:r w:rsidRPr="00055641">
        <w:t>Заполнять бланк нужно на иностранном языке.</w:t>
      </w:r>
    </w:p>
    <w:p w:rsidR="00721248" w:rsidRPr="00055641" w:rsidRDefault="00721248" w:rsidP="00721248">
      <w:pPr>
        <w:pStyle w:val="c1"/>
        <w:numPr>
          <w:ilvl w:val="0"/>
          <w:numId w:val="13"/>
        </w:numPr>
        <w:spacing w:before="0" w:after="0"/>
        <w:jc w:val="both"/>
      </w:pPr>
      <w:r w:rsidRPr="00055641">
        <w:t>Заполнять бланк можно на любом языке.</w:t>
      </w:r>
    </w:p>
    <w:p w:rsidR="00721248" w:rsidRPr="00055641" w:rsidRDefault="00721248" w:rsidP="00721248">
      <w:pPr>
        <w:pStyle w:val="c1"/>
        <w:spacing w:before="0" w:after="0"/>
        <w:jc w:val="both"/>
        <w:rPr>
          <w:b/>
          <w:i/>
        </w:rPr>
      </w:pPr>
      <w:r w:rsidRPr="00055641">
        <w:rPr>
          <w:b/>
          <w:i/>
        </w:rPr>
        <w:t>В7</w:t>
      </w:r>
      <w:proofErr w:type="gramStart"/>
      <w:r w:rsidRPr="00055641">
        <w:rPr>
          <w:b/>
          <w:i/>
        </w:rPr>
        <w:t xml:space="preserve"> Н</w:t>
      </w:r>
      <w:proofErr w:type="gramEnd"/>
      <w:r w:rsidRPr="00055641">
        <w:rPr>
          <w:b/>
          <w:i/>
        </w:rPr>
        <w:t>айдите правильное предложение. Напишите номер этого предложения цифрой:</w:t>
      </w:r>
    </w:p>
    <w:p w:rsidR="00721248" w:rsidRPr="00055641" w:rsidRDefault="00721248" w:rsidP="00721248">
      <w:pPr>
        <w:pStyle w:val="c1"/>
        <w:numPr>
          <w:ilvl w:val="0"/>
          <w:numId w:val="14"/>
        </w:numPr>
        <w:spacing w:before="0" w:after="0"/>
        <w:jc w:val="both"/>
      </w:pPr>
      <w:r w:rsidRPr="00055641">
        <w:t>Во время экзамена по русскому языку разрешается меняться паспортами.</w:t>
      </w:r>
    </w:p>
    <w:p w:rsidR="00721248" w:rsidRPr="00055641" w:rsidRDefault="00721248" w:rsidP="00721248">
      <w:pPr>
        <w:pStyle w:val="c1"/>
        <w:numPr>
          <w:ilvl w:val="0"/>
          <w:numId w:val="14"/>
        </w:numPr>
        <w:spacing w:before="0" w:after="0"/>
        <w:jc w:val="both"/>
      </w:pPr>
      <w:r w:rsidRPr="00055641">
        <w:t>Во время экзамена по географии разрешается пользоваться  линейкой (без записей ы в виде формул)</w:t>
      </w:r>
    </w:p>
    <w:p w:rsidR="00721248" w:rsidRPr="00055641" w:rsidRDefault="00721248" w:rsidP="00721248">
      <w:pPr>
        <w:pStyle w:val="c1"/>
        <w:numPr>
          <w:ilvl w:val="0"/>
          <w:numId w:val="14"/>
        </w:numPr>
        <w:spacing w:before="0" w:after="0"/>
        <w:jc w:val="both"/>
      </w:pPr>
      <w:r w:rsidRPr="00055641">
        <w:t>Во время экзамена по математике разрешается пользоваться таблицей умножения.</w:t>
      </w:r>
    </w:p>
    <w:p w:rsidR="00721248" w:rsidRPr="00055641" w:rsidRDefault="00721248" w:rsidP="00721248">
      <w:pPr>
        <w:pStyle w:val="c1"/>
        <w:spacing w:before="0" w:after="0"/>
        <w:ind w:left="360"/>
        <w:jc w:val="both"/>
        <w:rPr>
          <w:b/>
          <w:i/>
        </w:rPr>
      </w:pPr>
      <w:r w:rsidRPr="00055641">
        <w:rPr>
          <w:b/>
          <w:i/>
        </w:rPr>
        <w:t>В8</w:t>
      </w:r>
      <w:proofErr w:type="gramStart"/>
      <w:r w:rsidRPr="00055641">
        <w:rPr>
          <w:b/>
          <w:i/>
        </w:rPr>
        <w:t xml:space="preserve"> З</w:t>
      </w:r>
      <w:proofErr w:type="gramEnd"/>
      <w:r w:rsidRPr="00055641">
        <w:rPr>
          <w:b/>
          <w:i/>
        </w:rPr>
        <w:t>апишите пропущенное слово.</w:t>
      </w:r>
    </w:p>
    <w:p w:rsidR="00721248" w:rsidRPr="00055641" w:rsidRDefault="00721248" w:rsidP="00721248">
      <w:pPr>
        <w:pStyle w:val="c1"/>
        <w:spacing w:before="0" w:after="0"/>
        <w:ind w:left="360"/>
        <w:jc w:val="both"/>
      </w:pPr>
      <w:r w:rsidRPr="00055641">
        <w:t>Если нужно  исправить один………, то новый рисуется поверх старого.</w:t>
      </w:r>
    </w:p>
    <w:p w:rsidR="00721248" w:rsidRPr="00055641" w:rsidRDefault="00721248" w:rsidP="00721248">
      <w:pPr>
        <w:pStyle w:val="c1"/>
        <w:spacing w:before="0" w:after="0"/>
        <w:ind w:left="360"/>
        <w:jc w:val="both"/>
        <w:rPr>
          <w:b/>
          <w:i/>
        </w:rPr>
      </w:pPr>
      <w:r w:rsidRPr="00055641">
        <w:rPr>
          <w:b/>
          <w:i/>
        </w:rPr>
        <w:t>В9</w:t>
      </w:r>
      <w:proofErr w:type="gramStart"/>
      <w:r w:rsidRPr="00055641">
        <w:rPr>
          <w:b/>
          <w:i/>
        </w:rPr>
        <w:t xml:space="preserve"> З</w:t>
      </w:r>
      <w:proofErr w:type="gramEnd"/>
      <w:r w:rsidRPr="00055641">
        <w:rPr>
          <w:b/>
          <w:i/>
        </w:rPr>
        <w:t>апишите пропущенное слово.</w:t>
      </w:r>
    </w:p>
    <w:p w:rsidR="00721248" w:rsidRPr="00055641" w:rsidRDefault="00721248" w:rsidP="00721248">
      <w:pPr>
        <w:pStyle w:val="c1"/>
        <w:spacing w:before="0" w:after="0"/>
        <w:ind w:left="360"/>
        <w:jc w:val="both"/>
      </w:pPr>
      <w:r w:rsidRPr="00055641">
        <w:t>По окончании экзамена вы можете подать</w:t>
      </w:r>
      <w:proofErr w:type="gramStart"/>
      <w:r w:rsidRPr="00055641">
        <w:t xml:space="preserve"> ……..</w:t>
      </w:r>
      <w:proofErr w:type="gramEnd"/>
      <w:r w:rsidRPr="00055641">
        <w:t>о нарушении процедуры проведения экзамена.</w:t>
      </w:r>
    </w:p>
    <w:p w:rsidR="00721248" w:rsidRPr="00055641" w:rsidRDefault="00721248" w:rsidP="00721248">
      <w:pPr>
        <w:pStyle w:val="c1"/>
        <w:spacing w:before="0" w:after="0"/>
        <w:ind w:left="360"/>
        <w:jc w:val="both"/>
        <w:rPr>
          <w:b/>
          <w:i/>
        </w:rPr>
      </w:pPr>
      <w:r w:rsidRPr="00055641">
        <w:rPr>
          <w:b/>
          <w:i/>
        </w:rPr>
        <w:t>В10 Что нужно сделать на бланке ответов в специальном прямоугольном поле?</w:t>
      </w:r>
    </w:p>
    <w:p w:rsidR="00721248" w:rsidRPr="00055641" w:rsidRDefault="00721248" w:rsidP="00721248">
      <w:pPr>
        <w:pStyle w:val="c1"/>
        <w:spacing w:before="0" w:after="0"/>
        <w:ind w:left="360"/>
        <w:jc w:val="both"/>
        <w:rPr>
          <w:b/>
        </w:rPr>
      </w:pPr>
    </w:p>
    <w:p w:rsidR="00721248" w:rsidRPr="00055641" w:rsidRDefault="00721248" w:rsidP="00721248">
      <w:pPr>
        <w:pStyle w:val="c1"/>
        <w:spacing w:before="0" w:after="0"/>
        <w:ind w:left="360"/>
        <w:jc w:val="both"/>
        <w:rPr>
          <w:b/>
        </w:rPr>
      </w:pPr>
      <w:r w:rsidRPr="00055641">
        <w:rPr>
          <w:b/>
        </w:rPr>
        <w:t>Группа</w:t>
      </w:r>
      <w:proofErr w:type="gramStart"/>
      <w:r w:rsidRPr="00055641">
        <w:rPr>
          <w:b/>
        </w:rPr>
        <w:t xml:space="preserve"> С</w:t>
      </w:r>
      <w:proofErr w:type="gramEnd"/>
    </w:p>
    <w:p w:rsidR="00721248" w:rsidRPr="00055641" w:rsidRDefault="00721248" w:rsidP="00721248">
      <w:pPr>
        <w:pStyle w:val="c1"/>
        <w:spacing w:before="0" w:after="0"/>
        <w:ind w:left="360"/>
        <w:jc w:val="both"/>
        <w:rPr>
          <w:b/>
        </w:rPr>
      </w:pPr>
      <w:r w:rsidRPr="00055641">
        <w:rPr>
          <w:b/>
        </w:rPr>
        <w:t>С1</w:t>
      </w:r>
      <w:proofErr w:type="gramStart"/>
      <w:r w:rsidRPr="00055641">
        <w:rPr>
          <w:b/>
        </w:rPr>
        <w:t xml:space="preserve"> О</w:t>
      </w:r>
      <w:proofErr w:type="gramEnd"/>
      <w:r w:rsidRPr="00055641">
        <w:rPr>
          <w:b/>
        </w:rPr>
        <w:t>пишите проблему, возникшую в результате нарушения учащимся одного из правил проведения экзамена.</w:t>
      </w:r>
    </w:p>
    <w:p w:rsidR="00721248" w:rsidRPr="00055641" w:rsidRDefault="00721248" w:rsidP="00721248">
      <w:pPr>
        <w:pStyle w:val="c1"/>
        <w:spacing w:before="0" w:after="0"/>
        <w:ind w:left="360"/>
        <w:jc w:val="both"/>
        <w:rPr>
          <w:b/>
        </w:rPr>
      </w:pPr>
      <w:r w:rsidRPr="00055641">
        <w:rPr>
          <w:b/>
        </w:rPr>
        <w:t>С</w:t>
      </w:r>
      <w:proofErr w:type="gramStart"/>
      <w:r w:rsidRPr="00055641">
        <w:rPr>
          <w:b/>
        </w:rPr>
        <w:t>2</w:t>
      </w:r>
      <w:proofErr w:type="gramEnd"/>
      <w:r w:rsidRPr="00055641">
        <w:rPr>
          <w:b/>
        </w:rPr>
        <w:t xml:space="preserve"> опишите  жизненную ситуацию учащегося, успешно сдавшего ЕГЭ.</w:t>
      </w:r>
    </w:p>
    <w:p w:rsidR="00721248" w:rsidRDefault="00721248" w:rsidP="00721248">
      <w:pPr>
        <w:pStyle w:val="c1"/>
        <w:spacing w:before="0" w:after="0"/>
        <w:ind w:left="360"/>
        <w:jc w:val="both"/>
        <w:rPr>
          <w:b/>
        </w:rPr>
      </w:pPr>
      <w:r w:rsidRPr="00055641">
        <w:rPr>
          <w:b/>
        </w:rPr>
        <w:t>С3</w:t>
      </w:r>
      <w:proofErr w:type="gramStart"/>
      <w:r w:rsidRPr="00055641">
        <w:rPr>
          <w:b/>
        </w:rPr>
        <w:t xml:space="preserve"> О</w:t>
      </w:r>
      <w:proofErr w:type="gramEnd"/>
      <w:r w:rsidRPr="00055641">
        <w:rPr>
          <w:b/>
        </w:rPr>
        <w:t>пишите  жизненную ситуацию учащегося, получившего недостаточное количество баллов для поступления в выбранный им вуз.</w:t>
      </w:r>
    </w:p>
    <w:p w:rsidR="00721248" w:rsidRDefault="00721248" w:rsidP="00721248">
      <w:pPr>
        <w:pStyle w:val="c1"/>
        <w:spacing w:before="0" w:after="0"/>
        <w:ind w:left="360"/>
        <w:jc w:val="both"/>
        <w:rPr>
          <w:b/>
        </w:rPr>
      </w:pPr>
    </w:p>
    <w:p w:rsidR="00721248" w:rsidRDefault="00721248" w:rsidP="00721248">
      <w:pPr>
        <w:pStyle w:val="c1"/>
        <w:spacing w:before="0" w:after="0"/>
        <w:ind w:left="360"/>
        <w:jc w:val="both"/>
        <w:rPr>
          <w:b/>
        </w:rPr>
      </w:pPr>
    </w:p>
    <w:p w:rsidR="00721248" w:rsidRDefault="00721248" w:rsidP="00721248">
      <w:pPr>
        <w:pStyle w:val="c1"/>
        <w:spacing w:before="0" w:after="0"/>
        <w:ind w:left="360"/>
        <w:jc w:val="both"/>
        <w:rPr>
          <w:b/>
        </w:rPr>
      </w:pPr>
    </w:p>
    <w:p w:rsidR="00721248" w:rsidRDefault="00721248" w:rsidP="00721248">
      <w:pPr>
        <w:pStyle w:val="c1"/>
        <w:spacing w:before="0" w:after="0"/>
        <w:ind w:left="360"/>
        <w:jc w:val="both"/>
        <w:rPr>
          <w:b/>
        </w:rPr>
      </w:pPr>
    </w:p>
    <w:p w:rsidR="00721248" w:rsidRPr="00055641" w:rsidRDefault="00721248" w:rsidP="00721248">
      <w:pPr>
        <w:pStyle w:val="c1"/>
        <w:spacing w:before="0" w:after="0"/>
        <w:ind w:left="360"/>
        <w:jc w:val="both"/>
        <w:rPr>
          <w:b/>
          <w:i/>
        </w:rPr>
      </w:pPr>
      <w:r w:rsidRPr="00055641">
        <w:rPr>
          <w:b/>
          <w:i/>
        </w:rPr>
        <w:lastRenderedPageBreak/>
        <w:t>Спасибо за ответы. Подсчитайте количество баллов и поставьте оценку.</w:t>
      </w:r>
    </w:p>
    <w:p w:rsidR="00721248" w:rsidRPr="00055641" w:rsidRDefault="00721248" w:rsidP="00721248">
      <w:pPr>
        <w:pStyle w:val="c1"/>
        <w:spacing w:before="0" w:after="0"/>
        <w:ind w:left="360"/>
        <w:jc w:val="both"/>
        <w:rPr>
          <w:b/>
          <w:i/>
        </w:rPr>
      </w:pPr>
      <w:r w:rsidRPr="00055641">
        <w:rPr>
          <w:b/>
          <w:i/>
        </w:rPr>
        <w:t>А – 1 балл                                           «3» - 8 – 10 баллов</w:t>
      </w:r>
    </w:p>
    <w:p w:rsidR="00721248" w:rsidRPr="00055641" w:rsidRDefault="00721248" w:rsidP="00721248">
      <w:pPr>
        <w:pStyle w:val="c1"/>
        <w:spacing w:before="0" w:after="0"/>
        <w:ind w:left="360"/>
        <w:jc w:val="both"/>
        <w:rPr>
          <w:b/>
          <w:i/>
        </w:rPr>
      </w:pPr>
      <w:r w:rsidRPr="00055641">
        <w:rPr>
          <w:b/>
          <w:i/>
        </w:rPr>
        <w:t>В – 2 балла                                           «4» - 12 – 28 баллов</w:t>
      </w:r>
    </w:p>
    <w:p w:rsidR="00721248" w:rsidRPr="00055641" w:rsidRDefault="00721248" w:rsidP="00721248">
      <w:pPr>
        <w:pStyle w:val="c1"/>
        <w:spacing w:before="0" w:after="0"/>
        <w:ind w:left="360"/>
        <w:jc w:val="both"/>
        <w:rPr>
          <w:b/>
          <w:i/>
        </w:rPr>
      </w:pPr>
      <w:r w:rsidRPr="00055641">
        <w:rPr>
          <w:b/>
          <w:i/>
        </w:rPr>
        <w:t>С – 5 – 10 баллов                                «5»  -  30 – 60 баллов</w:t>
      </w:r>
    </w:p>
    <w:p w:rsidR="00721248" w:rsidRPr="00055641" w:rsidRDefault="00721248" w:rsidP="00721248">
      <w:pPr>
        <w:pStyle w:val="c1"/>
        <w:spacing w:before="0" w:after="0"/>
        <w:ind w:left="360"/>
        <w:jc w:val="both"/>
        <w:rPr>
          <w:b/>
          <w:i/>
        </w:rPr>
      </w:pPr>
      <w:r w:rsidRPr="00055641">
        <w:rPr>
          <w:b/>
          <w:i/>
        </w:rPr>
        <w:t>Ответы к тестам</w:t>
      </w:r>
    </w:p>
    <w:tbl>
      <w:tblPr>
        <w:tblStyle w:val="a5"/>
        <w:tblW w:w="0" w:type="auto"/>
        <w:tblLook w:val="04A0" w:firstRow="1" w:lastRow="0" w:firstColumn="1" w:lastColumn="0" w:noHBand="0" w:noVBand="1"/>
      </w:tblPr>
      <w:tblGrid>
        <w:gridCol w:w="2235"/>
        <w:gridCol w:w="1842"/>
        <w:gridCol w:w="1842"/>
        <w:gridCol w:w="1842"/>
      </w:tblGrid>
      <w:tr w:rsidR="00721248" w:rsidRPr="00055641" w:rsidTr="00BF28D5">
        <w:tc>
          <w:tcPr>
            <w:tcW w:w="2235" w:type="dxa"/>
          </w:tcPr>
          <w:p w:rsidR="00721248" w:rsidRPr="00055641" w:rsidRDefault="00721248" w:rsidP="00BF28D5">
            <w:pPr>
              <w:pStyle w:val="c1"/>
              <w:spacing w:before="0" w:after="0"/>
              <w:jc w:val="center"/>
              <w:rPr>
                <w:b/>
              </w:rPr>
            </w:pPr>
            <w:r w:rsidRPr="00055641">
              <w:rPr>
                <w:b/>
              </w:rPr>
              <w:t>Номер  задания</w:t>
            </w:r>
          </w:p>
        </w:tc>
        <w:tc>
          <w:tcPr>
            <w:tcW w:w="1842" w:type="dxa"/>
          </w:tcPr>
          <w:p w:rsidR="00721248" w:rsidRPr="00055641" w:rsidRDefault="00721248" w:rsidP="00BF28D5">
            <w:pPr>
              <w:pStyle w:val="c1"/>
              <w:spacing w:before="0" w:after="0"/>
              <w:jc w:val="center"/>
              <w:rPr>
                <w:b/>
              </w:rPr>
            </w:pPr>
            <w:r w:rsidRPr="00055641">
              <w:rPr>
                <w:b/>
              </w:rPr>
              <w:t>Номер ответа</w:t>
            </w:r>
          </w:p>
        </w:tc>
        <w:tc>
          <w:tcPr>
            <w:tcW w:w="1842" w:type="dxa"/>
          </w:tcPr>
          <w:p w:rsidR="00721248" w:rsidRPr="00055641" w:rsidRDefault="00721248" w:rsidP="00BF28D5">
            <w:pPr>
              <w:pStyle w:val="c1"/>
              <w:spacing w:before="0" w:after="0"/>
              <w:jc w:val="center"/>
              <w:rPr>
                <w:b/>
              </w:rPr>
            </w:pPr>
            <w:r w:rsidRPr="00055641">
              <w:rPr>
                <w:b/>
              </w:rPr>
              <w:t>Номер  задания</w:t>
            </w:r>
          </w:p>
        </w:tc>
        <w:tc>
          <w:tcPr>
            <w:tcW w:w="1842" w:type="dxa"/>
          </w:tcPr>
          <w:p w:rsidR="00721248" w:rsidRPr="00055641" w:rsidRDefault="00721248" w:rsidP="00BF28D5">
            <w:pPr>
              <w:pStyle w:val="c1"/>
              <w:spacing w:before="0" w:after="0"/>
              <w:jc w:val="center"/>
              <w:rPr>
                <w:b/>
              </w:rPr>
            </w:pPr>
            <w:r w:rsidRPr="00055641">
              <w:rPr>
                <w:b/>
              </w:rPr>
              <w:t>Номер ответа</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 xml:space="preserve"> А</w:t>
            </w:r>
            <w:proofErr w:type="gramStart"/>
            <w:r w:rsidRPr="00055641">
              <w:rPr>
                <w:b/>
              </w:rPr>
              <w:t>1</w:t>
            </w:r>
            <w:proofErr w:type="gramEnd"/>
          </w:p>
        </w:tc>
        <w:tc>
          <w:tcPr>
            <w:tcW w:w="1842" w:type="dxa"/>
          </w:tcPr>
          <w:p w:rsidR="00721248" w:rsidRPr="00055641" w:rsidRDefault="00721248" w:rsidP="00BF28D5">
            <w:pPr>
              <w:pStyle w:val="c1"/>
              <w:spacing w:before="0" w:after="0"/>
              <w:jc w:val="center"/>
              <w:rPr>
                <w:b/>
                <w:i/>
              </w:rPr>
            </w:pPr>
            <w:r w:rsidRPr="00055641">
              <w:rPr>
                <w:b/>
                <w:i/>
              </w:rPr>
              <w:t>1</w:t>
            </w:r>
          </w:p>
        </w:tc>
        <w:tc>
          <w:tcPr>
            <w:tcW w:w="1842" w:type="dxa"/>
          </w:tcPr>
          <w:p w:rsidR="00721248" w:rsidRPr="00055641" w:rsidRDefault="00721248" w:rsidP="00BF28D5">
            <w:pPr>
              <w:pStyle w:val="c1"/>
              <w:spacing w:before="0" w:after="0"/>
              <w:jc w:val="center"/>
              <w:rPr>
                <w:b/>
              </w:rPr>
            </w:pPr>
            <w:r w:rsidRPr="00055641">
              <w:rPr>
                <w:b/>
              </w:rPr>
              <w:t xml:space="preserve"> В</w:t>
            </w:r>
            <w:proofErr w:type="gramStart"/>
            <w:r w:rsidRPr="00055641">
              <w:rPr>
                <w:b/>
              </w:rPr>
              <w:t>1</w:t>
            </w:r>
            <w:proofErr w:type="gramEnd"/>
          </w:p>
        </w:tc>
        <w:tc>
          <w:tcPr>
            <w:tcW w:w="1842" w:type="dxa"/>
          </w:tcPr>
          <w:p w:rsidR="00721248" w:rsidRPr="00055641" w:rsidRDefault="00721248" w:rsidP="00BF28D5">
            <w:pPr>
              <w:pStyle w:val="c1"/>
              <w:spacing w:before="0" w:after="0"/>
              <w:jc w:val="center"/>
              <w:rPr>
                <w:b/>
                <w:i/>
              </w:rPr>
            </w:pPr>
            <w:r w:rsidRPr="00055641">
              <w:rPr>
                <w:b/>
                <w:i/>
              </w:rPr>
              <w:t>ручкой</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 xml:space="preserve"> А</w:t>
            </w:r>
            <w:proofErr w:type="gramStart"/>
            <w:r w:rsidRPr="00055641">
              <w:rPr>
                <w:b/>
              </w:rPr>
              <w:t>2</w:t>
            </w:r>
            <w:proofErr w:type="gramEnd"/>
          </w:p>
        </w:tc>
        <w:tc>
          <w:tcPr>
            <w:tcW w:w="1842" w:type="dxa"/>
          </w:tcPr>
          <w:p w:rsidR="00721248" w:rsidRPr="00055641" w:rsidRDefault="00721248" w:rsidP="00BF28D5">
            <w:pPr>
              <w:pStyle w:val="c1"/>
              <w:spacing w:before="0" w:after="0"/>
              <w:jc w:val="center"/>
              <w:rPr>
                <w:b/>
                <w:i/>
              </w:rPr>
            </w:pPr>
            <w:r w:rsidRPr="00055641">
              <w:rPr>
                <w:b/>
                <w:i/>
              </w:rPr>
              <w:t>2</w:t>
            </w:r>
          </w:p>
        </w:tc>
        <w:tc>
          <w:tcPr>
            <w:tcW w:w="1842" w:type="dxa"/>
          </w:tcPr>
          <w:p w:rsidR="00721248" w:rsidRPr="00055641" w:rsidRDefault="00721248" w:rsidP="00BF28D5">
            <w:pPr>
              <w:pStyle w:val="c1"/>
              <w:spacing w:before="0" w:after="0"/>
              <w:jc w:val="center"/>
              <w:rPr>
                <w:b/>
              </w:rPr>
            </w:pPr>
            <w:r w:rsidRPr="00055641">
              <w:rPr>
                <w:b/>
              </w:rPr>
              <w:t xml:space="preserve"> В</w:t>
            </w:r>
            <w:proofErr w:type="gramStart"/>
            <w:r w:rsidRPr="00055641">
              <w:rPr>
                <w:b/>
              </w:rPr>
              <w:t>2</w:t>
            </w:r>
            <w:proofErr w:type="gramEnd"/>
          </w:p>
        </w:tc>
        <w:tc>
          <w:tcPr>
            <w:tcW w:w="1842" w:type="dxa"/>
          </w:tcPr>
          <w:p w:rsidR="00721248" w:rsidRPr="00055641" w:rsidRDefault="00721248" w:rsidP="00BF28D5">
            <w:pPr>
              <w:pStyle w:val="c1"/>
              <w:spacing w:before="0" w:after="0"/>
              <w:jc w:val="center"/>
              <w:rPr>
                <w:b/>
                <w:i/>
              </w:rPr>
            </w:pPr>
            <w:r w:rsidRPr="00055641">
              <w:rPr>
                <w:b/>
                <w:i/>
              </w:rPr>
              <w:t>чёрным</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А3</w:t>
            </w:r>
          </w:p>
        </w:tc>
        <w:tc>
          <w:tcPr>
            <w:tcW w:w="1842" w:type="dxa"/>
          </w:tcPr>
          <w:p w:rsidR="00721248" w:rsidRPr="00055641" w:rsidRDefault="00721248" w:rsidP="00BF28D5">
            <w:pPr>
              <w:pStyle w:val="c1"/>
              <w:spacing w:before="0" w:after="0"/>
              <w:jc w:val="center"/>
              <w:rPr>
                <w:b/>
                <w:i/>
              </w:rPr>
            </w:pPr>
            <w:r w:rsidRPr="00055641">
              <w:rPr>
                <w:b/>
                <w:i/>
              </w:rPr>
              <w:t>2</w:t>
            </w:r>
          </w:p>
        </w:tc>
        <w:tc>
          <w:tcPr>
            <w:tcW w:w="1842" w:type="dxa"/>
          </w:tcPr>
          <w:p w:rsidR="00721248" w:rsidRPr="00055641" w:rsidRDefault="00721248" w:rsidP="00BF28D5">
            <w:pPr>
              <w:pStyle w:val="c1"/>
              <w:spacing w:before="0" w:after="0"/>
              <w:jc w:val="center"/>
              <w:rPr>
                <w:b/>
              </w:rPr>
            </w:pPr>
            <w:r w:rsidRPr="00055641">
              <w:rPr>
                <w:b/>
              </w:rPr>
              <w:t>В3</w:t>
            </w:r>
          </w:p>
        </w:tc>
        <w:tc>
          <w:tcPr>
            <w:tcW w:w="1842" w:type="dxa"/>
          </w:tcPr>
          <w:p w:rsidR="00721248" w:rsidRPr="00055641" w:rsidRDefault="00721248" w:rsidP="00BF28D5">
            <w:pPr>
              <w:pStyle w:val="c1"/>
              <w:spacing w:before="0" w:after="0"/>
              <w:jc w:val="center"/>
              <w:rPr>
                <w:b/>
                <w:i/>
              </w:rPr>
            </w:pPr>
            <w:r w:rsidRPr="00055641">
              <w:rPr>
                <w:b/>
                <w:i/>
              </w:rPr>
              <w:t>да</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w:t>
            </w:r>
            <w:proofErr w:type="gramStart"/>
            <w:r w:rsidRPr="00055641">
              <w:rPr>
                <w:b/>
              </w:rPr>
              <w:t>4</w:t>
            </w:r>
            <w:proofErr w:type="gramEnd"/>
          </w:p>
        </w:tc>
        <w:tc>
          <w:tcPr>
            <w:tcW w:w="1842" w:type="dxa"/>
          </w:tcPr>
          <w:p w:rsidR="00721248" w:rsidRPr="00055641" w:rsidRDefault="00721248" w:rsidP="00BF28D5">
            <w:pPr>
              <w:pStyle w:val="c1"/>
              <w:spacing w:before="0" w:after="0"/>
              <w:jc w:val="center"/>
              <w:rPr>
                <w:b/>
                <w:i/>
              </w:rPr>
            </w:pPr>
            <w:r w:rsidRPr="00055641">
              <w:rPr>
                <w:b/>
                <w:i/>
              </w:rPr>
              <w:t>1</w:t>
            </w:r>
          </w:p>
        </w:tc>
        <w:tc>
          <w:tcPr>
            <w:tcW w:w="1842" w:type="dxa"/>
          </w:tcPr>
          <w:p w:rsidR="00721248" w:rsidRPr="00055641" w:rsidRDefault="00721248" w:rsidP="00BF28D5">
            <w:pPr>
              <w:pStyle w:val="c1"/>
              <w:spacing w:before="0" w:after="0"/>
              <w:jc w:val="center"/>
              <w:rPr>
                <w:b/>
              </w:rPr>
            </w:pPr>
            <w:r w:rsidRPr="00055641">
              <w:rPr>
                <w:b/>
              </w:rPr>
              <w:t>В</w:t>
            </w:r>
            <w:proofErr w:type="gramStart"/>
            <w:r w:rsidRPr="00055641">
              <w:rPr>
                <w:b/>
              </w:rPr>
              <w:t>4</w:t>
            </w:r>
            <w:proofErr w:type="gramEnd"/>
          </w:p>
        </w:tc>
        <w:tc>
          <w:tcPr>
            <w:tcW w:w="1842" w:type="dxa"/>
          </w:tcPr>
          <w:p w:rsidR="00721248" w:rsidRPr="00055641" w:rsidRDefault="00721248" w:rsidP="00BF28D5">
            <w:pPr>
              <w:pStyle w:val="c1"/>
              <w:spacing w:before="0" w:after="0"/>
              <w:rPr>
                <w:b/>
                <w:i/>
              </w:rPr>
            </w:pPr>
            <w:r w:rsidRPr="00055641">
              <w:rPr>
                <w:b/>
                <w:i/>
              </w:rPr>
              <w:t>организатор</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А5</w:t>
            </w:r>
          </w:p>
        </w:tc>
        <w:tc>
          <w:tcPr>
            <w:tcW w:w="1842" w:type="dxa"/>
          </w:tcPr>
          <w:p w:rsidR="00721248" w:rsidRPr="00055641" w:rsidRDefault="00721248" w:rsidP="00BF28D5">
            <w:pPr>
              <w:pStyle w:val="c1"/>
              <w:spacing w:before="0" w:after="0"/>
              <w:jc w:val="center"/>
              <w:rPr>
                <w:b/>
                <w:i/>
              </w:rPr>
            </w:pPr>
            <w:r w:rsidRPr="00055641">
              <w:rPr>
                <w:b/>
                <w:i/>
              </w:rPr>
              <w:t>3</w:t>
            </w:r>
          </w:p>
        </w:tc>
        <w:tc>
          <w:tcPr>
            <w:tcW w:w="1842" w:type="dxa"/>
          </w:tcPr>
          <w:p w:rsidR="00721248" w:rsidRPr="00055641" w:rsidRDefault="00721248" w:rsidP="00BF28D5">
            <w:pPr>
              <w:pStyle w:val="c1"/>
              <w:spacing w:before="0" w:after="0"/>
              <w:jc w:val="center"/>
              <w:rPr>
                <w:b/>
              </w:rPr>
            </w:pPr>
            <w:r w:rsidRPr="00055641">
              <w:rPr>
                <w:b/>
              </w:rPr>
              <w:t>В5</w:t>
            </w:r>
          </w:p>
        </w:tc>
        <w:tc>
          <w:tcPr>
            <w:tcW w:w="1842" w:type="dxa"/>
          </w:tcPr>
          <w:p w:rsidR="00721248" w:rsidRPr="00055641" w:rsidRDefault="00721248" w:rsidP="00BF28D5">
            <w:pPr>
              <w:pStyle w:val="c1"/>
              <w:spacing w:before="0" w:after="0"/>
              <w:jc w:val="center"/>
              <w:rPr>
                <w:b/>
                <w:i/>
              </w:rPr>
            </w:pPr>
            <w:r w:rsidRPr="00055641">
              <w:rPr>
                <w:b/>
                <w:i/>
              </w:rPr>
              <w:t>1</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w:t>
            </w:r>
            <w:proofErr w:type="gramStart"/>
            <w:r w:rsidRPr="00055641">
              <w:rPr>
                <w:b/>
              </w:rPr>
              <w:t>6</w:t>
            </w:r>
            <w:proofErr w:type="gramEnd"/>
          </w:p>
        </w:tc>
        <w:tc>
          <w:tcPr>
            <w:tcW w:w="1842" w:type="dxa"/>
          </w:tcPr>
          <w:p w:rsidR="00721248" w:rsidRPr="00055641" w:rsidRDefault="00721248" w:rsidP="00BF28D5">
            <w:pPr>
              <w:pStyle w:val="c1"/>
              <w:spacing w:before="0" w:after="0"/>
              <w:jc w:val="center"/>
              <w:rPr>
                <w:b/>
                <w:i/>
              </w:rPr>
            </w:pPr>
            <w:r w:rsidRPr="00055641">
              <w:rPr>
                <w:b/>
                <w:i/>
              </w:rPr>
              <w:t>2</w:t>
            </w:r>
          </w:p>
        </w:tc>
        <w:tc>
          <w:tcPr>
            <w:tcW w:w="1842" w:type="dxa"/>
          </w:tcPr>
          <w:p w:rsidR="00721248" w:rsidRPr="00055641" w:rsidRDefault="00721248" w:rsidP="00BF28D5">
            <w:pPr>
              <w:pStyle w:val="c1"/>
              <w:spacing w:before="0" w:after="0"/>
              <w:jc w:val="center"/>
              <w:rPr>
                <w:b/>
              </w:rPr>
            </w:pPr>
            <w:r w:rsidRPr="00055641">
              <w:rPr>
                <w:b/>
              </w:rPr>
              <w:t>В</w:t>
            </w:r>
            <w:proofErr w:type="gramStart"/>
            <w:r w:rsidRPr="00055641">
              <w:rPr>
                <w:b/>
              </w:rPr>
              <w:t>6</w:t>
            </w:r>
            <w:proofErr w:type="gramEnd"/>
          </w:p>
        </w:tc>
        <w:tc>
          <w:tcPr>
            <w:tcW w:w="1842" w:type="dxa"/>
          </w:tcPr>
          <w:p w:rsidR="00721248" w:rsidRPr="00055641" w:rsidRDefault="00721248" w:rsidP="00BF28D5">
            <w:pPr>
              <w:pStyle w:val="c1"/>
              <w:spacing w:before="0" w:after="0"/>
              <w:jc w:val="center"/>
              <w:rPr>
                <w:b/>
                <w:i/>
              </w:rPr>
            </w:pPr>
            <w:r w:rsidRPr="00055641">
              <w:rPr>
                <w:b/>
                <w:i/>
              </w:rPr>
              <w:t>1</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w:t>
            </w:r>
            <w:proofErr w:type="gramStart"/>
            <w:r w:rsidRPr="00055641">
              <w:rPr>
                <w:b/>
              </w:rPr>
              <w:t>7</w:t>
            </w:r>
            <w:proofErr w:type="gramEnd"/>
          </w:p>
        </w:tc>
        <w:tc>
          <w:tcPr>
            <w:tcW w:w="1842" w:type="dxa"/>
          </w:tcPr>
          <w:p w:rsidR="00721248" w:rsidRPr="00055641" w:rsidRDefault="00721248" w:rsidP="00BF28D5">
            <w:pPr>
              <w:pStyle w:val="c1"/>
              <w:spacing w:before="0" w:after="0"/>
              <w:jc w:val="center"/>
              <w:rPr>
                <w:b/>
                <w:i/>
              </w:rPr>
            </w:pPr>
            <w:r w:rsidRPr="00055641">
              <w:rPr>
                <w:b/>
                <w:i/>
              </w:rPr>
              <w:t>3</w:t>
            </w:r>
          </w:p>
        </w:tc>
        <w:tc>
          <w:tcPr>
            <w:tcW w:w="1842" w:type="dxa"/>
          </w:tcPr>
          <w:p w:rsidR="00721248" w:rsidRPr="00055641" w:rsidRDefault="00721248" w:rsidP="00BF28D5">
            <w:pPr>
              <w:pStyle w:val="c1"/>
              <w:spacing w:before="0" w:after="0"/>
              <w:jc w:val="center"/>
              <w:rPr>
                <w:b/>
              </w:rPr>
            </w:pPr>
            <w:r w:rsidRPr="00055641">
              <w:rPr>
                <w:b/>
              </w:rPr>
              <w:t>В</w:t>
            </w:r>
            <w:proofErr w:type="gramStart"/>
            <w:r w:rsidRPr="00055641">
              <w:rPr>
                <w:b/>
              </w:rPr>
              <w:t>7</w:t>
            </w:r>
            <w:proofErr w:type="gramEnd"/>
          </w:p>
        </w:tc>
        <w:tc>
          <w:tcPr>
            <w:tcW w:w="1842" w:type="dxa"/>
          </w:tcPr>
          <w:p w:rsidR="00721248" w:rsidRPr="00055641" w:rsidRDefault="00721248" w:rsidP="00BF28D5">
            <w:pPr>
              <w:pStyle w:val="c1"/>
              <w:spacing w:before="0" w:after="0"/>
              <w:jc w:val="center"/>
              <w:rPr>
                <w:b/>
                <w:i/>
              </w:rPr>
            </w:pPr>
            <w:r w:rsidRPr="00055641">
              <w:rPr>
                <w:b/>
                <w:i/>
              </w:rPr>
              <w:t>2</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А8</w:t>
            </w:r>
          </w:p>
        </w:tc>
        <w:tc>
          <w:tcPr>
            <w:tcW w:w="1842" w:type="dxa"/>
          </w:tcPr>
          <w:p w:rsidR="00721248" w:rsidRPr="00055641" w:rsidRDefault="00721248" w:rsidP="00BF28D5">
            <w:pPr>
              <w:pStyle w:val="c1"/>
              <w:spacing w:before="0" w:after="0"/>
              <w:jc w:val="center"/>
              <w:rPr>
                <w:b/>
                <w:i/>
              </w:rPr>
            </w:pPr>
            <w:r w:rsidRPr="00055641">
              <w:rPr>
                <w:b/>
                <w:i/>
              </w:rPr>
              <w:t>1</w:t>
            </w:r>
          </w:p>
        </w:tc>
        <w:tc>
          <w:tcPr>
            <w:tcW w:w="1842" w:type="dxa"/>
          </w:tcPr>
          <w:p w:rsidR="00721248" w:rsidRPr="00055641" w:rsidRDefault="00721248" w:rsidP="00BF28D5">
            <w:pPr>
              <w:pStyle w:val="c1"/>
              <w:spacing w:before="0" w:after="0"/>
              <w:jc w:val="center"/>
              <w:rPr>
                <w:b/>
              </w:rPr>
            </w:pPr>
            <w:r w:rsidRPr="00055641">
              <w:rPr>
                <w:b/>
              </w:rPr>
              <w:t>В8</w:t>
            </w:r>
          </w:p>
        </w:tc>
        <w:tc>
          <w:tcPr>
            <w:tcW w:w="1842" w:type="dxa"/>
          </w:tcPr>
          <w:p w:rsidR="00721248" w:rsidRPr="00055641" w:rsidRDefault="00721248" w:rsidP="00BF28D5">
            <w:pPr>
              <w:pStyle w:val="c1"/>
              <w:spacing w:before="0" w:after="0"/>
              <w:jc w:val="center"/>
              <w:rPr>
                <w:b/>
                <w:i/>
              </w:rPr>
            </w:pPr>
            <w:r w:rsidRPr="00055641">
              <w:rPr>
                <w:b/>
                <w:i/>
              </w:rPr>
              <w:t>символ</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w:t>
            </w:r>
            <w:proofErr w:type="gramStart"/>
            <w:r w:rsidRPr="00055641">
              <w:rPr>
                <w:b/>
              </w:rPr>
              <w:t>9</w:t>
            </w:r>
            <w:proofErr w:type="gramEnd"/>
          </w:p>
        </w:tc>
        <w:tc>
          <w:tcPr>
            <w:tcW w:w="1842" w:type="dxa"/>
          </w:tcPr>
          <w:p w:rsidR="00721248" w:rsidRPr="00055641" w:rsidRDefault="00721248" w:rsidP="00BF28D5">
            <w:pPr>
              <w:pStyle w:val="c1"/>
              <w:spacing w:before="0" w:after="0"/>
              <w:jc w:val="center"/>
              <w:rPr>
                <w:b/>
                <w:i/>
              </w:rPr>
            </w:pPr>
            <w:r w:rsidRPr="00055641">
              <w:rPr>
                <w:b/>
                <w:i/>
              </w:rPr>
              <w:t>3</w:t>
            </w:r>
          </w:p>
        </w:tc>
        <w:tc>
          <w:tcPr>
            <w:tcW w:w="1842" w:type="dxa"/>
          </w:tcPr>
          <w:p w:rsidR="00721248" w:rsidRPr="00055641" w:rsidRDefault="00721248" w:rsidP="00BF28D5">
            <w:pPr>
              <w:pStyle w:val="c1"/>
              <w:spacing w:before="0" w:after="0"/>
              <w:jc w:val="center"/>
              <w:rPr>
                <w:b/>
              </w:rPr>
            </w:pPr>
            <w:r w:rsidRPr="00055641">
              <w:rPr>
                <w:b/>
              </w:rPr>
              <w:t>В</w:t>
            </w:r>
            <w:proofErr w:type="gramStart"/>
            <w:r w:rsidRPr="00055641">
              <w:rPr>
                <w:b/>
              </w:rPr>
              <w:t>9</w:t>
            </w:r>
            <w:proofErr w:type="gramEnd"/>
          </w:p>
        </w:tc>
        <w:tc>
          <w:tcPr>
            <w:tcW w:w="1842" w:type="dxa"/>
          </w:tcPr>
          <w:p w:rsidR="00721248" w:rsidRPr="00055641" w:rsidRDefault="00721248" w:rsidP="00BF28D5">
            <w:pPr>
              <w:pStyle w:val="c1"/>
              <w:spacing w:before="0" w:after="0"/>
              <w:rPr>
                <w:b/>
                <w:i/>
              </w:rPr>
            </w:pPr>
            <w:r w:rsidRPr="00055641">
              <w:rPr>
                <w:b/>
                <w:i/>
              </w:rPr>
              <w:t>апелляцию</w:t>
            </w:r>
          </w:p>
        </w:tc>
      </w:tr>
      <w:tr w:rsidR="00721248" w:rsidRPr="00055641" w:rsidTr="00BF28D5">
        <w:tc>
          <w:tcPr>
            <w:tcW w:w="2235" w:type="dxa"/>
          </w:tcPr>
          <w:p w:rsidR="00721248" w:rsidRPr="00055641" w:rsidRDefault="00721248" w:rsidP="00BF28D5">
            <w:pPr>
              <w:pStyle w:val="c1"/>
              <w:spacing w:before="0" w:after="0"/>
              <w:jc w:val="center"/>
              <w:rPr>
                <w:b/>
              </w:rPr>
            </w:pPr>
            <w:r w:rsidRPr="00055641">
              <w:rPr>
                <w:b/>
              </w:rPr>
              <w:t>А10</w:t>
            </w:r>
          </w:p>
        </w:tc>
        <w:tc>
          <w:tcPr>
            <w:tcW w:w="1842" w:type="dxa"/>
          </w:tcPr>
          <w:p w:rsidR="00721248" w:rsidRPr="00055641" w:rsidRDefault="00721248" w:rsidP="00BF28D5">
            <w:pPr>
              <w:pStyle w:val="c1"/>
              <w:spacing w:before="0" w:after="0"/>
              <w:jc w:val="center"/>
              <w:rPr>
                <w:b/>
                <w:i/>
              </w:rPr>
            </w:pPr>
            <w:r w:rsidRPr="00055641">
              <w:rPr>
                <w:b/>
                <w:i/>
              </w:rPr>
              <w:t>1</w:t>
            </w:r>
          </w:p>
        </w:tc>
        <w:tc>
          <w:tcPr>
            <w:tcW w:w="1842" w:type="dxa"/>
          </w:tcPr>
          <w:p w:rsidR="00721248" w:rsidRPr="00055641" w:rsidRDefault="00721248" w:rsidP="00BF28D5">
            <w:pPr>
              <w:pStyle w:val="c1"/>
              <w:spacing w:before="0" w:after="0"/>
              <w:jc w:val="center"/>
              <w:rPr>
                <w:b/>
              </w:rPr>
            </w:pPr>
            <w:r w:rsidRPr="00055641">
              <w:rPr>
                <w:b/>
              </w:rPr>
              <w:t>А10</w:t>
            </w:r>
          </w:p>
        </w:tc>
        <w:tc>
          <w:tcPr>
            <w:tcW w:w="1842" w:type="dxa"/>
          </w:tcPr>
          <w:p w:rsidR="00721248" w:rsidRPr="00055641" w:rsidRDefault="00721248" w:rsidP="00BF28D5">
            <w:pPr>
              <w:pStyle w:val="c1"/>
              <w:spacing w:before="0" w:after="0"/>
              <w:jc w:val="center"/>
              <w:rPr>
                <w:b/>
                <w:i/>
              </w:rPr>
            </w:pPr>
            <w:r w:rsidRPr="00055641">
              <w:rPr>
                <w:b/>
                <w:i/>
              </w:rPr>
              <w:t>расписаться</w:t>
            </w:r>
          </w:p>
        </w:tc>
      </w:tr>
    </w:tbl>
    <w:p w:rsidR="00721248" w:rsidRDefault="00721248" w:rsidP="00721248">
      <w:pPr>
        <w:jc w:val="both"/>
        <w:rPr>
          <w:i/>
        </w:rPr>
      </w:pPr>
    </w:p>
    <w:p w:rsidR="00721248" w:rsidRPr="000120D2" w:rsidRDefault="00721248" w:rsidP="00721248">
      <w:pPr>
        <w:pStyle w:val="a3"/>
        <w:jc w:val="both"/>
        <w:rPr>
          <w:sz w:val="28"/>
          <w:szCs w:val="28"/>
        </w:rPr>
      </w:pPr>
    </w:p>
    <w:p w:rsidR="00721248" w:rsidRPr="00055641" w:rsidRDefault="00721248" w:rsidP="00721248">
      <w:pPr>
        <w:pStyle w:val="a3"/>
        <w:jc w:val="both"/>
        <w:rPr>
          <w:b/>
        </w:rPr>
      </w:pPr>
      <w:r w:rsidRPr="00055641">
        <w:rPr>
          <w:rStyle w:val="c11"/>
          <w:b/>
        </w:rPr>
        <w:t>Мини-лекция «Уверенность на экзамене».</w:t>
      </w:r>
    </w:p>
    <w:p w:rsidR="00721248" w:rsidRPr="00055641" w:rsidRDefault="00721248" w:rsidP="00721248">
      <w:pPr>
        <w:pStyle w:val="c1"/>
        <w:spacing w:before="0" w:after="0"/>
        <w:jc w:val="both"/>
      </w:pPr>
      <w:r w:rsidRPr="00055641">
        <w:rPr>
          <w:b/>
          <w:i/>
        </w:rPr>
        <w:t>Информирование:</w:t>
      </w:r>
      <w:r w:rsidRPr="00055641">
        <w:t xml:space="preserve"> «Для того чтобы хорошо сдать экзамен, нужно быть уверенным в себе, в своих силах. Мы уже говорили с вами о том, каким образом можно справиться с состоянием тревоги во время экзамена.</w:t>
      </w:r>
      <w:r>
        <w:t xml:space="preserve"> Ч</w:t>
      </w:r>
      <w:r w:rsidRPr="00055641">
        <w:t>то еще помогает чувствовать себя уверенно</w:t>
      </w:r>
      <w:r>
        <w:t>?</w:t>
      </w:r>
    </w:p>
    <w:p w:rsidR="00721248" w:rsidRPr="00055641" w:rsidRDefault="00721248" w:rsidP="00721248">
      <w:pPr>
        <w:pStyle w:val="c1"/>
        <w:spacing w:before="0" w:after="0"/>
        <w:jc w:val="both"/>
      </w:pPr>
      <w:r w:rsidRPr="00055641">
        <w:t xml:space="preserve">Уверенность складывается из двух составляющих: </w:t>
      </w:r>
      <w:r w:rsidRPr="00055641">
        <w:rPr>
          <w:b/>
          <w:i/>
        </w:rPr>
        <w:t>из того, как ты себя чувствуешь и как выглядишь.</w:t>
      </w:r>
      <w:r w:rsidRPr="00055641">
        <w:t xml:space="preserve"> Внутреннее состояние уверенности можно обрести с помощью техник самоподдержки и релаксации, которые мы уже осваивали. Как можно повысить свою уверенность? Прежде всего, очень важно вести себя уверенно. Когда ведешь себя уверенно, то и ощущение тоже меняется. Кроме того, у каждого есть свои собственные ресурсы, на которые можно опираться в стрессовой ситуации».</w:t>
      </w:r>
    </w:p>
    <w:p w:rsidR="00721248" w:rsidRPr="00055641" w:rsidRDefault="00721248" w:rsidP="00721248">
      <w:pPr>
        <w:pStyle w:val="a3"/>
        <w:jc w:val="both"/>
      </w:pPr>
    </w:p>
    <w:p w:rsidR="00721248" w:rsidRPr="00055641" w:rsidRDefault="00721248" w:rsidP="00721248">
      <w:pPr>
        <w:ind w:firstLine="708"/>
        <w:jc w:val="both"/>
        <w:rPr>
          <w:b/>
        </w:rPr>
      </w:pPr>
      <w:r w:rsidRPr="00055641">
        <w:rPr>
          <w:b/>
        </w:rPr>
        <w:t>Упражнение «Мои лучшие качества»</w:t>
      </w:r>
    </w:p>
    <w:p w:rsidR="00721248" w:rsidRPr="00055641" w:rsidRDefault="00721248" w:rsidP="00721248">
      <w:pPr>
        <w:ind w:firstLine="708"/>
        <w:jc w:val="both"/>
      </w:pPr>
      <w:r w:rsidRPr="00055641">
        <w:t>Психолог: «</w:t>
      </w:r>
      <w:r>
        <w:t>Проверьте</w:t>
      </w:r>
      <w:r w:rsidRPr="00055641">
        <w:t>, какими вы обладаете ресурсами, которые помогут вам не только при сдаче экзаменов</w:t>
      </w:r>
      <w:r>
        <w:t xml:space="preserve">, но </w:t>
      </w:r>
      <w:r w:rsidRPr="00055641">
        <w:t xml:space="preserve"> и в жизни».</w:t>
      </w:r>
    </w:p>
    <w:p w:rsidR="00721248" w:rsidRPr="00055641" w:rsidRDefault="00721248" w:rsidP="00721248">
      <w:pPr>
        <w:ind w:firstLine="708"/>
        <w:jc w:val="both"/>
        <w:rPr>
          <w:b/>
        </w:rPr>
      </w:pPr>
    </w:p>
    <w:p w:rsidR="00721248" w:rsidRPr="00055641" w:rsidRDefault="00721248" w:rsidP="00721248">
      <w:pPr>
        <w:ind w:firstLine="708"/>
        <w:jc w:val="both"/>
        <w:rPr>
          <w:i/>
        </w:rPr>
      </w:pPr>
      <w:r w:rsidRPr="00055641">
        <w:rPr>
          <w:b/>
        </w:rPr>
        <w:t>БЛАНК ПАМЯТКИ «Мои лучшие качества»</w:t>
      </w:r>
    </w:p>
    <w:tbl>
      <w:tblPr>
        <w:tblStyle w:val="a5"/>
        <w:tblW w:w="0" w:type="auto"/>
        <w:tblLook w:val="04A0" w:firstRow="1" w:lastRow="0" w:firstColumn="1" w:lastColumn="0" w:noHBand="0" w:noVBand="1"/>
      </w:tblPr>
      <w:tblGrid>
        <w:gridCol w:w="3190"/>
        <w:gridCol w:w="3190"/>
        <w:gridCol w:w="3190"/>
      </w:tblGrid>
      <w:tr w:rsidR="00721248" w:rsidRPr="00055641" w:rsidTr="00BF28D5">
        <w:tc>
          <w:tcPr>
            <w:tcW w:w="3190" w:type="dxa"/>
            <w:tcBorders>
              <w:top w:val="single" w:sz="4" w:space="0" w:color="auto"/>
              <w:left w:val="single" w:sz="4" w:space="0" w:color="auto"/>
              <w:bottom w:val="single" w:sz="4" w:space="0" w:color="auto"/>
              <w:right w:val="single" w:sz="4" w:space="0" w:color="auto"/>
            </w:tcBorders>
            <w:vAlign w:val="center"/>
            <w:hideMark/>
          </w:tcPr>
          <w:p w:rsidR="00721248" w:rsidRPr="00055641" w:rsidRDefault="00721248" w:rsidP="00BF28D5">
            <w:pPr>
              <w:jc w:val="center"/>
              <w:rPr>
                <w:b/>
                <w:i/>
                <w:lang w:eastAsia="en-US"/>
              </w:rPr>
            </w:pPr>
            <w:r w:rsidRPr="00055641">
              <w:rPr>
                <w:b/>
                <w:i/>
                <w:lang w:eastAsia="en-US"/>
              </w:rPr>
              <w:t>Мои лучшие черты</w:t>
            </w:r>
          </w:p>
        </w:tc>
        <w:tc>
          <w:tcPr>
            <w:tcW w:w="3190" w:type="dxa"/>
            <w:tcBorders>
              <w:top w:val="single" w:sz="4" w:space="0" w:color="auto"/>
              <w:left w:val="single" w:sz="4" w:space="0" w:color="auto"/>
              <w:bottom w:val="single" w:sz="4" w:space="0" w:color="auto"/>
              <w:right w:val="single" w:sz="4" w:space="0" w:color="auto"/>
            </w:tcBorders>
            <w:vAlign w:val="center"/>
            <w:hideMark/>
          </w:tcPr>
          <w:p w:rsidR="00721248" w:rsidRPr="00055641" w:rsidRDefault="00721248" w:rsidP="00BF28D5">
            <w:pPr>
              <w:jc w:val="center"/>
              <w:rPr>
                <w:b/>
                <w:i/>
                <w:lang w:eastAsia="en-US"/>
              </w:rPr>
            </w:pPr>
            <w:r w:rsidRPr="00055641">
              <w:rPr>
                <w:b/>
                <w:i/>
                <w:lang w:eastAsia="en-US"/>
              </w:rPr>
              <w:t>Мои способности и таланты</w:t>
            </w:r>
          </w:p>
        </w:tc>
        <w:tc>
          <w:tcPr>
            <w:tcW w:w="3190" w:type="dxa"/>
            <w:tcBorders>
              <w:top w:val="single" w:sz="4" w:space="0" w:color="auto"/>
              <w:left w:val="single" w:sz="4" w:space="0" w:color="auto"/>
              <w:bottom w:val="single" w:sz="4" w:space="0" w:color="auto"/>
              <w:right w:val="single" w:sz="4" w:space="0" w:color="auto"/>
            </w:tcBorders>
            <w:vAlign w:val="center"/>
            <w:hideMark/>
          </w:tcPr>
          <w:p w:rsidR="00721248" w:rsidRPr="00055641" w:rsidRDefault="00721248" w:rsidP="00BF28D5">
            <w:pPr>
              <w:jc w:val="center"/>
              <w:rPr>
                <w:b/>
                <w:i/>
                <w:lang w:eastAsia="en-US"/>
              </w:rPr>
            </w:pPr>
            <w:r w:rsidRPr="00055641">
              <w:rPr>
                <w:b/>
                <w:i/>
                <w:lang w:eastAsia="en-US"/>
              </w:rPr>
              <w:t>Мои достижения</w:t>
            </w:r>
          </w:p>
        </w:tc>
      </w:tr>
      <w:tr w:rsidR="00721248" w:rsidRPr="00055641" w:rsidTr="00BF28D5">
        <w:tc>
          <w:tcPr>
            <w:tcW w:w="3190" w:type="dxa"/>
            <w:tcBorders>
              <w:top w:val="single" w:sz="4" w:space="0" w:color="auto"/>
              <w:left w:val="single" w:sz="4" w:space="0" w:color="auto"/>
              <w:bottom w:val="single" w:sz="4" w:space="0" w:color="auto"/>
              <w:right w:val="single" w:sz="4" w:space="0" w:color="auto"/>
            </w:tcBorders>
          </w:tcPr>
          <w:p w:rsidR="00721248" w:rsidRPr="00055641" w:rsidRDefault="00721248" w:rsidP="00BF28D5">
            <w:pPr>
              <w:jc w:val="both"/>
              <w:rPr>
                <w:lang w:eastAsia="en-US"/>
              </w:rPr>
            </w:pPr>
          </w:p>
          <w:p w:rsidR="00721248" w:rsidRPr="00055641" w:rsidRDefault="00721248" w:rsidP="00BF28D5">
            <w:pPr>
              <w:jc w:val="both"/>
              <w:rPr>
                <w:lang w:eastAsia="en-US"/>
              </w:rPr>
            </w:pPr>
          </w:p>
        </w:tc>
        <w:tc>
          <w:tcPr>
            <w:tcW w:w="3190" w:type="dxa"/>
            <w:tcBorders>
              <w:top w:val="single" w:sz="4" w:space="0" w:color="auto"/>
              <w:left w:val="single" w:sz="4" w:space="0" w:color="auto"/>
              <w:bottom w:val="single" w:sz="4" w:space="0" w:color="auto"/>
              <w:right w:val="single" w:sz="4" w:space="0" w:color="auto"/>
            </w:tcBorders>
          </w:tcPr>
          <w:p w:rsidR="00721248" w:rsidRPr="00055641" w:rsidRDefault="00721248" w:rsidP="00BF28D5">
            <w:pPr>
              <w:jc w:val="both"/>
              <w:rPr>
                <w:lang w:eastAsia="en-US"/>
              </w:rPr>
            </w:pPr>
          </w:p>
        </w:tc>
        <w:tc>
          <w:tcPr>
            <w:tcW w:w="3190" w:type="dxa"/>
            <w:tcBorders>
              <w:top w:val="single" w:sz="4" w:space="0" w:color="auto"/>
              <w:left w:val="single" w:sz="4" w:space="0" w:color="auto"/>
              <w:bottom w:val="single" w:sz="4" w:space="0" w:color="auto"/>
              <w:right w:val="single" w:sz="4" w:space="0" w:color="auto"/>
            </w:tcBorders>
          </w:tcPr>
          <w:p w:rsidR="00721248" w:rsidRPr="00055641" w:rsidRDefault="00721248" w:rsidP="00BF28D5">
            <w:pPr>
              <w:jc w:val="both"/>
              <w:rPr>
                <w:lang w:eastAsia="en-US"/>
              </w:rPr>
            </w:pPr>
          </w:p>
        </w:tc>
      </w:tr>
    </w:tbl>
    <w:p w:rsidR="00721248" w:rsidRPr="00055641" w:rsidRDefault="00721248" w:rsidP="00721248">
      <w:pPr>
        <w:jc w:val="both"/>
      </w:pPr>
    </w:p>
    <w:p w:rsidR="00721248" w:rsidRPr="00055641" w:rsidRDefault="00721248" w:rsidP="00721248">
      <w:pPr>
        <w:ind w:firstLine="708"/>
        <w:jc w:val="both"/>
        <w:rPr>
          <w:b/>
          <w:i/>
        </w:rPr>
      </w:pPr>
      <w:r w:rsidRPr="00055641">
        <w:rPr>
          <w:b/>
          <w:i/>
        </w:rPr>
        <w:t xml:space="preserve">Инструкция: </w:t>
      </w:r>
    </w:p>
    <w:p w:rsidR="00721248" w:rsidRPr="00055641" w:rsidRDefault="00721248" w:rsidP="00721248">
      <w:pPr>
        <w:jc w:val="both"/>
      </w:pPr>
      <w:r w:rsidRPr="00055641">
        <w:rPr>
          <w:i/>
        </w:rPr>
        <w:t>«Мои лучшие черты»</w:t>
      </w:r>
      <w:r w:rsidRPr="00055641">
        <w:t xml:space="preserve"> — в эту колонку запишите черты или особенности своего характера, которые вам в себе нравятся и составляют вашу сильную сторону.</w:t>
      </w:r>
      <w:r w:rsidRPr="00055641">
        <w:br/>
      </w:r>
      <w:r w:rsidRPr="00055641">
        <w:rPr>
          <w:i/>
        </w:rPr>
        <w:t>«Мои способности и таланты»</w:t>
      </w:r>
      <w:r w:rsidRPr="00055641">
        <w:t xml:space="preserve"> — сюда запишите способности и таланты в любой сфере, которыми вы можете гордиться.</w:t>
      </w:r>
    </w:p>
    <w:p w:rsidR="00721248" w:rsidRPr="00055641" w:rsidRDefault="00721248" w:rsidP="00721248">
      <w:pPr>
        <w:jc w:val="both"/>
      </w:pPr>
      <w:r w:rsidRPr="00055641">
        <w:rPr>
          <w:i/>
        </w:rPr>
        <w:t>«Мои достижения»</w:t>
      </w:r>
      <w:r w:rsidRPr="00055641">
        <w:t xml:space="preserve"> — в этой графе записываются достижения в любой области.</w:t>
      </w:r>
      <w:r w:rsidRPr="00055641">
        <w:br/>
      </w:r>
      <w:r>
        <w:t>Вопросы:</w:t>
      </w:r>
    </w:p>
    <w:p w:rsidR="00721248" w:rsidRPr="00055641" w:rsidRDefault="00721248" w:rsidP="00721248">
      <w:pPr>
        <w:pStyle w:val="a3"/>
        <w:numPr>
          <w:ilvl w:val="0"/>
          <w:numId w:val="15"/>
        </w:numPr>
        <w:jc w:val="both"/>
        <w:rPr>
          <w:i/>
        </w:rPr>
      </w:pPr>
      <w:r w:rsidRPr="00055641">
        <w:rPr>
          <w:i/>
        </w:rPr>
        <w:t>Что вы взяли себе на заметку и будете использовать?</w:t>
      </w:r>
    </w:p>
    <w:p w:rsidR="00721248" w:rsidRDefault="00721248" w:rsidP="00721248">
      <w:pPr>
        <w:pStyle w:val="a3"/>
        <w:numPr>
          <w:ilvl w:val="0"/>
          <w:numId w:val="15"/>
        </w:numPr>
        <w:jc w:val="both"/>
        <w:rPr>
          <w:i/>
        </w:rPr>
      </w:pPr>
      <w:r w:rsidRPr="00055641">
        <w:rPr>
          <w:i/>
        </w:rPr>
        <w:t>Как, по-вашему, ваши лучшие качества необходимы для формирования чувства уверенности?</w:t>
      </w:r>
    </w:p>
    <w:p w:rsidR="00721248" w:rsidRPr="00055641" w:rsidRDefault="00721248" w:rsidP="00721248">
      <w:pPr>
        <w:pStyle w:val="a3"/>
        <w:jc w:val="both"/>
        <w:rPr>
          <w:i/>
        </w:rPr>
      </w:pPr>
    </w:p>
    <w:p w:rsidR="00721248" w:rsidRPr="006338F6" w:rsidRDefault="00721248" w:rsidP="00721248">
      <w:pPr>
        <w:ind w:left="360"/>
        <w:jc w:val="both"/>
      </w:pPr>
      <w:r w:rsidRPr="006338F6">
        <w:lastRenderedPageBreak/>
        <w:t>Вопрос:</w:t>
      </w:r>
      <w:r w:rsidRPr="006338F6">
        <w:rPr>
          <w:b/>
        </w:rPr>
        <w:t xml:space="preserve"> «</w:t>
      </w:r>
      <w:r>
        <w:t>К</w:t>
      </w:r>
      <w:r w:rsidRPr="006338F6">
        <w:t>акую роль играет самооценка на формирование уверенности</w:t>
      </w:r>
      <w:r>
        <w:t>?»</w:t>
      </w:r>
    </w:p>
    <w:p w:rsidR="00721248" w:rsidRPr="006338F6" w:rsidRDefault="00721248" w:rsidP="00721248">
      <w:pPr>
        <w:jc w:val="both"/>
        <w:rPr>
          <w:b/>
          <w:i/>
        </w:rPr>
      </w:pPr>
      <w:r w:rsidRPr="006338F6">
        <w:rPr>
          <w:b/>
          <w:i/>
        </w:rPr>
        <w:t>Информирование</w:t>
      </w:r>
    </w:p>
    <w:p w:rsidR="00721248" w:rsidRPr="006338F6" w:rsidRDefault="00721248" w:rsidP="00721248">
      <w:pPr>
        <w:jc w:val="both"/>
      </w:pPr>
      <w:r w:rsidRPr="006338F6">
        <w:t>Низкая самооценка мешает людям находиться в желаемом обществе.</w:t>
      </w:r>
    </w:p>
    <w:p w:rsidR="00721248" w:rsidRPr="006338F6" w:rsidRDefault="00721248" w:rsidP="00721248">
      <w:pPr>
        <w:jc w:val="both"/>
      </w:pPr>
      <w:r w:rsidRPr="006338F6">
        <w:t>Низкая самооценка снижает работоспособность.</w:t>
      </w:r>
    </w:p>
    <w:p w:rsidR="00721248" w:rsidRPr="006338F6" w:rsidRDefault="00721248" w:rsidP="00721248">
      <w:pPr>
        <w:jc w:val="both"/>
      </w:pPr>
      <w:r w:rsidRPr="006338F6">
        <w:t>Слабая уверенность в себе мешает заявлять о своих интересах и правах.</w:t>
      </w:r>
    </w:p>
    <w:p w:rsidR="00721248" w:rsidRPr="006338F6" w:rsidRDefault="00721248" w:rsidP="00721248">
      <w:pPr>
        <w:jc w:val="both"/>
      </w:pPr>
      <w:r w:rsidRPr="006338F6">
        <w:t>Люди с низкой самооценкой боятся раскрыться окружающим, потому что думают, что их не поймут, уверенность в себе у таких людей заметна только временами или почти не видна. При этом уверенные в себе люди обладают такими качествами, которыми все восхищаются.</w:t>
      </w:r>
    </w:p>
    <w:p w:rsidR="00721248" w:rsidRPr="006338F6" w:rsidRDefault="00721248" w:rsidP="00721248">
      <w:pPr>
        <w:jc w:val="both"/>
      </w:pPr>
      <w:r w:rsidRPr="006338F6">
        <w:t xml:space="preserve">Только уверенный в себе человек может стать вдохновляющим оратором, </w:t>
      </w:r>
      <w:proofErr w:type="spellStart"/>
      <w:r w:rsidRPr="006338F6">
        <w:t>харизматичным</w:t>
      </w:r>
      <w:proofErr w:type="spellEnd"/>
      <w:r w:rsidRPr="006338F6">
        <w:t xml:space="preserve"> руководителем, обаятельным собеседником.</w:t>
      </w:r>
    </w:p>
    <w:p w:rsidR="00721248" w:rsidRPr="006338F6" w:rsidRDefault="00721248" w:rsidP="00721248">
      <w:pPr>
        <w:jc w:val="both"/>
      </w:pPr>
      <w:r w:rsidRPr="006338F6">
        <w:t>Уверенность в себе важна почти в каждой области нашей жизни, поэтому многие люди работают над повышением уверенности в себе. Зачастую люди с низкой самооценкой попадают в порочный круг: очень желанные цели кажутся недостижимыми и снижают уверенность, а неуверенность не дает достичь успеха.</w:t>
      </w:r>
    </w:p>
    <w:p w:rsidR="00721248" w:rsidRPr="006338F6" w:rsidRDefault="00721248" w:rsidP="00721248">
      <w:pPr>
        <w:jc w:val="both"/>
      </w:pPr>
    </w:p>
    <w:p w:rsidR="00721248" w:rsidRPr="006338F6" w:rsidRDefault="00721248" w:rsidP="00721248">
      <w:pPr>
        <w:jc w:val="both"/>
      </w:pPr>
      <w:r w:rsidRPr="006338F6">
        <w:rPr>
          <w:b/>
          <w:bCs/>
        </w:rPr>
        <w:t>Так что же поможет изменить ситуацию?</w:t>
      </w:r>
    </w:p>
    <w:p w:rsidR="00721248" w:rsidRPr="006338F6" w:rsidRDefault="00721248" w:rsidP="00721248">
      <w:pPr>
        <w:jc w:val="both"/>
      </w:pPr>
      <w:r w:rsidRPr="006338F6">
        <w:t>В действительности уверенность можно выработать, а самооценку поднять. Конечно, это не происходит моментально, но затраченные усилия того стоят, ведь уверенные в себе люди внушают доверие окружающим, притягивают к себе, вызывают желание общаться и создавать общие планы.</w:t>
      </w:r>
    </w:p>
    <w:p w:rsidR="00721248" w:rsidRPr="006338F6" w:rsidRDefault="00721248" w:rsidP="00721248">
      <w:pPr>
        <w:jc w:val="both"/>
      </w:pPr>
    </w:p>
    <w:p w:rsidR="00721248" w:rsidRPr="006338F6" w:rsidRDefault="00721248" w:rsidP="00721248">
      <w:pPr>
        <w:jc w:val="both"/>
      </w:pPr>
      <w:r w:rsidRPr="006338F6">
        <w:rPr>
          <w:b/>
          <w:bCs/>
        </w:rPr>
        <w:t>Насколько уверенными вы кажетесь со стороны?</w:t>
      </w:r>
    </w:p>
    <w:p w:rsidR="00721248" w:rsidRPr="006338F6" w:rsidRDefault="00721248" w:rsidP="00721248">
      <w:pPr>
        <w:jc w:val="both"/>
      </w:pPr>
      <w:r w:rsidRPr="006338F6">
        <w:t>Уровень уверенности человека в себе оценивается окружающими людьми по набору показателей. Здесь играет роль ваша внешность, ваше поведение, ваша речь. Также есть масса маленьких признаков, по которым оценивают человека.</w:t>
      </w:r>
    </w:p>
    <w:p w:rsidR="00721248" w:rsidRPr="006338F6" w:rsidRDefault="00721248" w:rsidP="00721248">
      <w:pPr>
        <w:jc w:val="both"/>
      </w:pPr>
      <w:r w:rsidRPr="006338F6">
        <w:t>Проанализируйте таблицу ниже и проанализируйте: в чем вы узнаете себя, а в чем окружающих людей?</w:t>
      </w:r>
    </w:p>
    <w:p w:rsidR="00721248" w:rsidRPr="006338F6" w:rsidRDefault="00721248" w:rsidP="00721248">
      <w:pPr>
        <w:jc w:val="both"/>
      </w:pPr>
    </w:p>
    <w:tbl>
      <w:tblPr>
        <w:tblW w:w="5586" w:type="pct"/>
        <w:tblInd w:w="-110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29"/>
        <w:gridCol w:w="4989"/>
      </w:tblGrid>
      <w:tr w:rsidR="00721248" w:rsidRPr="006338F6" w:rsidTr="00BF28D5">
        <w:tc>
          <w:tcPr>
            <w:tcW w:w="55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248" w:rsidRPr="006338F6" w:rsidRDefault="00721248" w:rsidP="00BF28D5">
            <w:pPr>
              <w:jc w:val="center"/>
              <w:rPr>
                <w:b/>
                <w:bCs/>
              </w:rPr>
            </w:pPr>
            <w:r w:rsidRPr="006338F6">
              <w:rPr>
                <w:b/>
                <w:bCs/>
                <w:shd w:val="clear" w:color="auto" w:fill="FF9F19"/>
              </w:rPr>
              <w:t>Уверенный в себе человек</w:t>
            </w:r>
          </w:p>
        </w:tc>
        <w:tc>
          <w:tcPr>
            <w:tcW w:w="4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248" w:rsidRPr="006338F6" w:rsidRDefault="00721248" w:rsidP="00BF28D5">
            <w:pPr>
              <w:jc w:val="center"/>
            </w:pPr>
            <w:r w:rsidRPr="006338F6">
              <w:rPr>
                <w:b/>
                <w:bCs/>
                <w:shd w:val="clear" w:color="auto" w:fill="FF9F19"/>
              </w:rPr>
              <w:t>Человек с низкой уверенностью в себе</w:t>
            </w:r>
          </w:p>
        </w:tc>
      </w:tr>
      <w:tr w:rsidR="00721248" w:rsidRPr="006338F6" w:rsidTr="00BF28D5">
        <w:tc>
          <w:tcPr>
            <w:tcW w:w="552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Делает то, во что верит, доказывает свою правоту. Делает это, даже если его критикуют или отрицают.</w:t>
            </w:r>
          </w:p>
        </w:tc>
        <w:tc>
          <w:tcPr>
            <w:tcW w:w="498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Зависит от высказываний и отношения других людей. Поведение основывается на том, что думают окружающие.</w:t>
            </w:r>
          </w:p>
        </w:tc>
      </w:tr>
      <w:tr w:rsidR="00721248" w:rsidRPr="006338F6" w:rsidTr="00BF28D5">
        <w:tc>
          <w:tcPr>
            <w:tcW w:w="552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Для достижения своих целей готов идти на риск и делать больше, чем другие.</w:t>
            </w:r>
          </w:p>
        </w:tc>
        <w:tc>
          <w:tcPr>
            <w:tcW w:w="498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t> Избегает рисков,</w:t>
            </w:r>
            <w:r w:rsidRPr="006338F6">
              <w:t xml:space="preserve"> опасается неудач. Больше всего ценит свою зону комфорта.</w:t>
            </w:r>
          </w:p>
        </w:tc>
      </w:tr>
      <w:tr w:rsidR="00721248" w:rsidRPr="006338F6" w:rsidTr="00BF28D5">
        <w:tc>
          <w:tcPr>
            <w:tcW w:w="552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Готов признавать свои ошибки, расценивает их как получение необходимого опыта.</w:t>
            </w:r>
          </w:p>
        </w:tc>
        <w:tc>
          <w:tcPr>
            <w:tcW w:w="498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Прячет свои ошибки в надежде, что успеет исправить ситуацию до того, как кто-либо заметит ошибку.</w:t>
            </w:r>
          </w:p>
        </w:tc>
      </w:tr>
      <w:tr w:rsidR="00721248" w:rsidRPr="006338F6" w:rsidTr="00BF28D5">
        <w:tc>
          <w:tcPr>
            <w:tcW w:w="552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Признает свои достоинства, сообщает о них людям, заявляет о своих достижениях.</w:t>
            </w:r>
          </w:p>
        </w:tc>
        <w:tc>
          <w:tcPr>
            <w:tcW w:w="498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Ожидает, что люди заметят его достижения</w:t>
            </w:r>
            <w:r>
              <w:t>,</w:t>
            </w:r>
            <w:r w:rsidRPr="006338F6">
              <w:t xml:space="preserve"> и сами будут хвалить.</w:t>
            </w:r>
          </w:p>
        </w:tc>
      </w:tr>
      <w:tr w:rsidR="00721248" w:rsidRPr="006338F6" w:rsidTr="00BF28D5">
        <w:tc>
          <w:tcPr>
            <w:tcW w:w="552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С радостью принимает комплименты, с удовольствием принимает признание его заслуг.</w:t>
            </w:r>
          </w:p>
        </w:tc>
        <w:tc>
          <w:tcPr>
            <w:tcW w:w="4989" w:type="dxa"/>
            <w:tcBorders>
              <w:top w:val="outset" w:sz="6" w:space="0" w:color="auto"/>
              <w:left w:val="outset" w:sz="6" w:space="0" w:color="auto"/>
              <w:bottom w:val="outset" w:sz="6" w:space="0" w:color="auto"/>
              <w:right w:val="outset" w:sz="6" w:space="0" w:color="auto"/>
            </w:tcBorders>
            <w:vAlign w:val="center"/>
            <w:hideMark/>
          </w:tcPr>
          <w:p w:rsidR="00721248" w:rsidRPr="006338F6" w:rsidRDefault="00721248" w:rsidP="00BF28D5">
            <w:pPr>
              <w:jc w:val="both"/>
            </w:pPr>
            <w:r w:rsidRPr="006338F6">
              <w:t> Стесняется комплиментов, обесценивает их: "Что вы, это просто повезло, это не так уж и сложно".</w:t>
            </w:r>
          </w:p>
        </w:tc>
      </w:tr>
    </w:tbl>
    <w:p w:rsidR="00721248" w:rsidRPr="006338F6" w:rsidRDefault="00721248" w:rsidP="00721248">
      <w:pPr>
        <w:jc w:val="both"/>
      </w:pPr>
    </w:p>
    <w:p w:rsidR="00721248" w:rsidRPr="006338F6" w:rsidRDefault="00721248" w:rsidP="00721248">
      <w:pPr>
        <w:jc w:val="both"/>
      </w:pPr>
      <w:r w:rsidRPr="006338F6">
        <w:t>Если Вы узнаете себя в колонке справа, стоит задуматься, как повысить свою самооценку.</w:t>
      </w:r>
    </w:p>
    <w:p w:rsidR="00721248" w:rsidRPr="006338F6" w:rsidRDefault="00721248" w:rsidP="00721248">
      <w:pPr>
        <w:jc w:val="both"/>
      </w:pPr>
    </w:p>
    <w:p w:rsidR="00721248" w:rsidRPr="006338F6" w:rsidRDefault="00721248" w:rsidP="00721248">
      <w:pPr>
        <w:jc w:val="both"/>
        <w:outlineLvl w:val="2"/>
        <w:rPr>
          <w:b/>
          <w:bCs/>
          <w:i/>
        </w:rPr>
      </w:pPr>
      <w:r w:rsidRPr="006338F6">
        <w:rPr>
          <w:b/>
          <w:bCs/>
          <w:i/>
        </w:rPr>
        <w:t>Неуверенность в себе может быть опасна тем, что она ведет к саморазрушению и несет слишком много негатива. Уверенные в себе люди, наоборот, верят в свои способности и в саму жизнь, и в результате сама жизнь идет им навстречу. </w:t>
      </w:r>
    </w:p>
    <w:p w:rsidR="00721248" w:rsidRPr="006338F6" w:rsidRDefault="00721248" w:rsidP="00721248">
      <w:pPr>
        <w:jc w:val="both"/>
        <w:rPr>
          <w:i/>
        </w:rPr>
      </w:pPr>
    </w:p>
    <w:p w:rsidR="00721248" w:rsidRDefault="00721248" w:rsidP="00721248">
      <w:pPr>
        <w:jc w:val="both"/>
        <w:outlineLvl w:val="2"/>
        <w:rPr>
          <w:b/>
          <w:bCs/>
          <w:i/>
        </w:rPr>
      </w:pPr>
    </w:p>
    <w:p w:rsidR="00721248" w:rsidRPr="006338F6" w:rsidRDefault="00721248" w:rsidP="00721248">
      <w:pPr>
        <w:jc w:val="both"/>
        <w:outlineLvl w:val="2"/>
        <w:rPr>
          <w:b/>
          <w:bCs/>
          <w:i/>
        </w:rPr>
      </w:pPr>
      <w:r w:rsidRPr="006338F6">
        <w:rPr>
          <w:b/>
          <w:bCs/>
          <w:i/>
        </w:rPr>
        <w:lastRenderedPageBreak/>
        <w:t>Что означает уверенность в себе?</w:t>
      </w:r>
    </w:p>
    <w:p w:rsidR="00721248" w:rsidRPr="006338F6" w:rsidRDefault="00721248" w:rsidP="00721248">
      <w:pPr>
        <w:jc w:val="both"/>
      </w:pPr>
      <w:r w:rsidRPr="006338F6">
        <w:t xml:space="preserve">Две вещи влияют на повышение уверенности в себе человека: </w:t>
      </w:r>
      <w:r w:rsidRPr="006338F6">
        <w:rPr>
          <w:b/>
          <w:bCs/>
        </w:rPr>
        <w:t>чувство собственной эффективности</w:t>
      </w:r>
      <w:r w:rsidRPr="006338F6">
        <w:t xml:space="preserve"> и </w:t>
      </w:r>
      <w:r w:rsidRPr="006338F6">
        <w:rPr>
          <w:b/>
          <w:bCs/>
        </w:rPr>
        <w:t>чувство собственного достоинства</w:t>
      </w:r>
      <w:r w:rsidRPr="006338F6">
        <w:t>.</w:t>
      </w:r>
    </w:p>
    <w:p w:rsidR="00721248" w:rsidRPr="006338F6" w:rsidRDefault="00721248" w:rsidP="00721248">
      <w:pPr>
        <w:jc w:val="both"/>
      </w:pPr>
    </w:p>
    <w:p w:rsidR="00721248" w:rsidRPr="006338F6" w:rsidRDefault="00721248" w:rsidP="00721248">
      <w:pPr>
        <w:ind w:firstLine="708"/>
        <w:jc w:val="both"/>
      </w:pPr>
      <w:r w:rsidRPr="006338F6">
        <w:t>Чувство собственной эффективности - это чувство, что вы можете наилучшим способом решать проблемы, преодолевать препятствия. Это уверенность, что если вы решите освоить новую профессию, создать новый бизнес, получить новые для себя знания и навыки, то у вас все получится. Такая уверенность дает много сил, помогает решать сложные задачи и дает возможность "держать удар", сохранять силы перед лицом неудач.</w:t>
      </w:r>
    </w:p>
    <w:p w:rsidR="00721248" w:rsidRPr="006338F6" w:rsidRDefault="00721248" w:rsidP="00721248">
      <w:pPr>
        <w:ind w:firstLine="708"/>
        <w:jc w:val="both"/>
      </w:pPr>
      <w:r w:rsidRPr="006338F6">
        <w:t>Вторая составляющая уверенности в себе - чувство собственного достоинства - перекликается с первой. Человек, обладающий чувством собственного достоинства, признает свое право быть счастливым и ощущает силы</w:t>
      </w:r>
      <w:proofErr w:type="gramStart"/>
      <w:r w:rsidRPr="006338F6">
        <w:t xml:space="preserve"> ,</w:t>
      </w:r>
      <w:proofErr w:type="gramEnd"/>
      <w:r w:rsidRPr="006338F6">
        <w:t xml:space="preserve"> чтобы справиться со всем происходящим в его жизни.</w:t>
      </w:r>
    </w:p>
    <w:p w:rsidR="00721248" w:rsidRPr="006338F6" w:rsidRDefault="00721248" w:rsidP="00721248">
      <w:pPr>
        <w:ind w:firstLine="708"/>
        <w:jc w:val="both"/>
      </w:pPr>
      <w:r w:rsidRPr="006338F6">
        <w:t xml:space="preserve">Итак, обладаете ли вы сбалансированной уверенностью в себе, </w:t>
      </w:r>
      <w:proofErr w:type="gramStart"/>
      <w:r w:rsidRPr="006338F6">
        <w:t>которое</w:t>
      </w:r>
      <w:proofErr w:type="gramEnd"/>
      <w:r w:rsidRPr="006338F6">
        <w:t xml:space="preserve"> основано на устойчивой оценке реальности?</w:t>
      </w:r>
    </w:p>
    <w:p w:rsidR="00721248" w:rsidRPr="006338F6" w:rsidRDefault="00721248" w:rsidP="00721248">
      <w:pPr>
        <w:ind w:firstLine="708"/>
        <w:jc w:val="both"/>
      </w:pPr>
      <w:r w:rsidRPr="006338F6">
        <w:t>Если у вас заниженная самооценка, недостаточно уверенности в себе, то самое время поговорить о том, как изменить положение вещей.</w:t>
      </w:r>
    </w:p>
    <w:p w:rsidR="00721248" w:rsidRPr="006338F6" w:rsidRDefault="00721248" w:rsidP="00721248">
      <w:pPr>
        <w:jc w:val="both"/>
      </w:pPr>
      <w:r w:rsidRPr="006338F6">
        <w:t>Минус работы в повышении уверенности в себе заключается в том, что не существует пятиминутного решения.</w:t>
      </w:r>
    </w:p>
    <w:p w:rsidR="00721248" w:rsidRPr="006338F6" w:rsidRDefault="00721248" w:rsidP="00721248">
      <w:pPr>
        <w:ind w:firstLine="708"/>
        <w:jc w:val="both"/>
      </w:pPr>
      <w:r w:rsidRPr="006338F6">
        <w:t xml:space="preserve">Но все же есть хорошая новость: формирование уверенности в себе </w:t>
      </w:r>
      <w:proofErr w:type="gramStart"/>
      <w:r w:rsidRPr="006338F6">
        <w:t>абсолютно достижимая</w:t>
      </w:r>
      <w:proofErr w:type="gramEnd"/>
      <w:r w:rsidRPr="006338F6">
        <w:t xml:space="preserve"> вещь, если вы готовы уделять этому внимание и обладаете решимостью довести дело до конца.</w:t>
      </w:r>
    </w:p>
    <w:p w:rsidR="00721248" w:rsidRPr="006338F6" w:rsidRDefault="00721248" w:rsidP="00721248">
      <w:pPr>
        <w:ind w:left="360"/>
        <w:jc w:val="both"/>
      </w:pPr>
      <w:r w:rsidRPr="006338F6">
        <w:t>А вы знаете свой уровень самооценки? Я хочу вам предложить проверить это с помощью несложного теста».</w:t>
      </w:r>
    </w:p>
    <w:p w:rsidR="00721248" w:rsidRPr="0060440D" w:rsidRDefault="00721248" w:rsidP="00721248">
      <w:pPr>
        <w:jc w:val="center"/>
        <w:outlineLvl w:val="0"/>
        <w:rPr>
          <w:color w:val="000000"/>
        </w:rPr>
      </w:pPr>
      <w:r w:rsidRPr="0060440D">
        <w:rPr>
          <w:b/>
          <w:bCs/>
          <w:color w:val="000000"/>
          <w:kern w:val="36"/>
        </w:rPr>
        <w:t>Тест на выявление уровня самооценки</w:t>
      </w:r>
    </w:p>
    <w:p w:rsidR="00721248" w:rsidRPr="0060440D" w:rsidRDefault="00721248" w:rsidP="00721248">
      <w:pPr>
        <w:jc w:val="both"/>
        <w:rPr>
          <w:b/>
          <w:i/>
          <w:color w:val="000000"/>
        </w:rPr>
      </w:pPr>
      <w:r w:rsidRPr="0060440D">
        <w:rPr>
          <w:b/>
          <w:i/>
          <w:color w:val="000000"/>
        </w:rPr>
        <w:t>1.Как часто вас терзают мысли, что вам не следовало </w:t>
      </w:r>
      <w:r w:rsidRPr="0060440D">
        <w:rPr>
          <w:b/>
          <w:i/>
          <w:color w:val="000000"/>
        </w:rPr>
        <w:br/>
        <w:t>говорить или делать что-то?</w:t>
      </w:r>
    </w:p>
    <w:p w:rsidR="00721248" w:rsidRPr="0060440D" w:rsidRDefault="00721248" w:rsidP="00721248">
      <w:pPr>
        <w:jc w:val="both"/>
        <w:rPr>
          <w:i/>
          <w:color w:val="000000"/>
        </w:rPr>
      </w:pPr>
      <w:r w:rsidRPr="0060440D">
        <w:rPr>
          <w:i/>
          <w:color w:val="000000"/>
        </w:rPr>
        <w:t>а) очень часто — 1 балл;</w:t>
      </w:r>
    </w:p>
    <w:p w:rsidR="00721248" w:rsidRPr="0060440D" w:rsidRDefault="00721248" w:rsidP="00721248">
      <w:pPr>
        <w:jc w:val="both"/>
        <w:rPr>
          <w:i/>
          <w:color w:val="000000"/>
        </w:rPr>
      </w:pPr>
      <w:r w:rsidRPr="0060440D">
        <w:rPr>
          <w:i/>
          <w:color w:val="000000"/>
        </w:rPr>
        <w:t>б) иногда — 3 балла.</w:t>
      </w:r>
    </w:p>
    <w:p w:rsidR="00721248" w:rsidRPr="0060440D" w:rsidRDefault="00721248" w:rsidP="00721248">
      <w:pPr>
        <w:jc w:val="both"/>
        <w:rPr>
          <w:b/>
          <w:i/>
          <w:color w:val="000000"/>
        </w:rPr>
      </w:pPr>
      <w:r w:rsidRPr="0060440D">
        <w:rPr>
          <w:b/>
          <w:i/>
          <w:color w:val="000000"/>
        </w:rPr>
        <w:t>2. Если вы общаетесь с блестящим и остроумным человеком, вы:</w:t>
      </w:r>
    </w:p>
    <w:p w:rsidR="00721248" w:rsidRPr="0060440D" w:rsidRDefault="00721248" w:rsidP="00721248">
      <w:pPr>
        <w:jc w:val="both"/>
        <w:rPr>
          <w:i/>
          <w:color w:val="000000"/>
        </w:rPr>
      </w:pPr>
      <w:r w:rsidRPr="0060440D">
        <w:rPr>
          <w:i/>
          <w:color w:val="000000"/>
        </w:rPr>
        <w:t>а) постараетесь победить его в остроумии — 5 баллов;</w:t>
      </w:r>
    </w:p>
    <w:p w:rsidR="00721248" w:rsidRPr="0060440D" w:rsidRDefault="00721248" w:rsidP="00721248">
      <w:pPr>
        <w:jc w:val="both"/>
        <w:rPr>
          <w:i/>
          <w:color w:val="000000"/>
        </w:rPr>
      </w:pPr>
      <w:r w:rsidRPr="0060440D">
        <w:rPr>
          <w:i/>
          <w:color w:val="000000"/>
        </w:rPr>
        <w:t>б) не будете ввязываться в соревнование, а отдадите ему должное и выйдете из разговора — 1 балл.</w:t>
      </w:r>
    </w:p>
    <w:p w:rsidR="00721248" w:rsidRPr="0060440D" w:rsidRDefault="00721248" w:rsidP="00721248">
      <w:pPr>
        <w:jc w:val="both"/>
        <w:rPr>
          <w:b/>
          <w:i/>
          <w:color w:val="000000"/>
        </w:rPr>
      </w:pPr>
      <w:r w:rsidRPr="0060440D">
        <w:rPr>
          <w:b/>
          <w:i/>
          <w:color w:val="000000"/>
        </w:rPr>
        <w:t>3. Выберите одно из мнений, наиболее вам близкое:</w:t>
      </w:r>
    </w:p>
    <w:p w:rsidR="00721248" w:rsidRPr="0060440D" w:rsidRDefault="00721248" w:rsidP="00721248">
      <w:pPr>
        <w:jc w:val="both"/>
        <w:rPr>
          <w:i/>
          <w:color w:val="000000"/>
        </w:rPr>
      </w:pPr>
      <w:r w:rsidRPr="0060440D">
        <w:rPr>
          <w:i/>
          <w:color w:val="000000"/>
        </w:rPr>
        <w:t>а) то, что многим кажется везением, на самом деле, результат упорного труда — 5 баллов;</w:t>
      </w:r>
    </w:p>
    <w:p w:rsidR="00721248" w:rsidRPr="0060440D" w:rsidRDefault="00721248" w:rsidP="00721248">
      <w:pPr>
        <w:jc w:val="both"/>
        <w:rPr>
          <w:i/>
          <w:color w:val="000000"/>
        </w:rPr>
      </w:pPr>
      <w:r w:rsidRPr="0060440D">
        <w:rPr>
          <w:i/>
          <w:color w:val="000000"/>
        </w:rPr>
        <w:t>б) успехи зачастую зависят от счастливого стечения обстоятельств — 1 балл;</w:t>
      </w:r>
    </w:p>
    <w:p w:rsidR="00721248" w:rsidRPr="0060440D" w:rsidRDefault="00721248" w:rsidP="00721248">
      <w:pPr>
        <w:jc w:val="both"/>
        <w:rPr>
          <w:i/>
          <w:color w:val="000000"/>
        </w:rPr>
      </w:pPr>
      <w:r w:rsidRPr="0060440D">
        <w:rPr>
          <w:i/>
          <w:color w:val="000000"/>
        </w:rPr>
        <w:t>в) в сложной ситуации главное — не упорство или везение, а человек, который сможет одобрить или утешить — 3 балла.</w:t>
      </w:r>
    </w:p>
    <w:p w:rsidR="00721248" w:rsidRPr="0060440D" w:rsidRDefault="00721248" w:rsidP="00721248">
      <w:pPr>
        <w:jc w:val="both"/>
        <w:rPr>
          <w:b/>
          <w:i/>
          <w:color w:val="000000"/>
        </w:rPr>
      </w:pPr>
      <w:r w:rsidRPr="0060440D">
        <w:rPr>
          <w:b/>
          <w:i/>
          <w:color w:val="000000"/>
        </w:rPr>
        <w:t>4. Вам показали шарж или пародию на вас. Вы:</w:t>
      </w:r>
    </w:p>
    <w:p w:rsidR="00721248" w:rsidRPr="0060440D" w:rsidRDefault="00721248" w:rsidP="00721248">
      <w:pPr>
        <w:jc w:val="both"/>
        <w:rPr>
          <w:i/>
          <w:color w:val="000000"/>
        </w:rPr>
      </w:pPr>
      <w:r w:rsidRPr="0060440D">
        <w:rPr>
          <w:i/>
          <w:color w:val="000000"/>
        </w:rPr>
        <w:t>а) рассмеетесь и обрадуетесь тому, что в вас есть что-то </w:t>
      </w:r>
      <w:r w:rsidRPr="0060440D">
        <w:rPr>
          <w:i/>
          <w:color w:val="000000"/>
        </w:rPr>
        <w:br/>
        <w:t>оригинальное — 3 балла;</w:t>
      </w:r>
    </w:p>
    <w:p w:rsidR="00721248" w:rsidRPr="0060440D" w:rsidRDefault="00721248" w:rsidP="00721248">
      <w:pPr>
        <w:jc w:val="both"/>
        <w:rPr>
          <w:i/>
          <w:color w:val="000000"/>
        </w:rPr>
      </w:pPr>
      <w:r w:rsidRPr="0060440D">
        <w:rPr>
          <w:i/>
          <w:color w:val="000000"/>
        </w:rPr>
        <w:t>б) тоже попытаетесь найти что-то смешное в вашем партнере и высмеять его — 4 балла;</w:t>
      </w:r>
    </w:p>
    <w:p w:rsidR="00721248" w:rsidRPr="0060440D" w:rsidRDefault="00721248" w:rsidP="00721248">
      <w:pPr>
        <w:jc w:val="both"/>
        <w:rPr>
          <w:i/>
          <w:color w:val="000000"/>
        </w:rPr>
      </w:pPr>
      <w:r w:rsidRPr="0060440D">
        <w:rPr>
          <w:i/>
          <w:color w:val="000000"/>
        </w:rPr>
        <w:t>в) обидитесь, но не подадите вида — 1 балл.</w:t>
      </w:r>
    </w:p>
    <w:p w:rsidR="00721248" w:rsidRPr="0060440D" w:rsidRDefault="00721248" w:rsidP="00721248">
      <w:pPr>
        <w:jc w:val="both"/>
        <w:rPr>
          <w:b/>
          <w:i/>
          <w:color w:val="000000"/>
        </w:rPr>
      </w:pPr>
      <w:r w:rsidRPr="0060440D">
        <w:rPr>
          <w:b/>
          <w:i/>
          <w:color w:val="000000"/>
        </w:rPr>
        <w:t>5. Вы всегда спешите, вам не хватает времени или вы беретесь за выполнение заданий, превышающих возможности одного человека?</w:t>
      </w:r>
    </w:p>
    <w:p w:rsidR="00721248" w:rsidRPr="0060440D" w:rsidRDefault="00721248" w:rsidP="00721248">
      <w:pPr>
        <w:jc w:val="both"/>
        <w:rPr>
          <w:i/>
          <w:color w:val="000000"/>
        </w:rPr>
      </w:pPr>
      <w:r w:rsidRPr="0060440D">
        <w:rPr>
          <w:i/>
          <w:color w:val="000000"/>
        </w:rPr>
        <w:t>а) да — 1 балл;</w:t>
      </w:r>
    </w:p>
    <w:p w:rsidR="00721248" w:rsidRPr="0060440D" w:rsidRDefault="00721248" w:rsidP="00721248">
      <w:pPr>
        <w:jc w:val="both"/>
        <w:rPr>
          <w:i/>
          <w:color w:val="000000"/>
        </w:rPr>
      </w:pPr>
      <w:r w:rsidRPr="0060440D">
        <w:rPr>
          <w:i/>
          <w:color w:val="000000"/>
        </w:rPr>
        <w:t>б) нет — 5 баллов;</w:t>
      </w:r>
    </w:p>
    <w:p w:rsidR="00721248" w:rsidRPr="0060440D" w:rsidRDefault="00721248" w:rsidP="00721248">
      <w:pPr>
        <w:jc w:val="both"/>
        <w:rPr>
          <w:i/>
          <w:color w:val="000000"/>
        </w:rPr>
      </w:pPr>
      <w:r w:rsidRPr="0060440D">
        <w:rPr>
          <w:i/>
          <w:color w:val="000000"/>
        </w:rPr>
        <w:t>в) не знаю — 3 балла.</w:t>
      </w:r>
    </w:p>
    <w:p w:rsidR="00721248" w:rsidRPr="0060440D" w:rsidRDefault="00721248" w:rsidP="00721248">
      <w:pPr>
        <w:jc w:val="both"/>
        <w:rPr>
          <w:b/>
          <w:i/>
          <w:color w:val="000000"/>
        </w:rPr>
      </w:pPr>
      <w:r w:rsidRPr="0060440D">
        <w:rPr>
          <w:b/>
          <w:i/>
          <w:color w:val="000000"/>
        </w:rPr>
        <w:t>6. Вы выбираете духи в подарок подруге. Купите:</w:t>
      </w:r>
    </w:p>
    <w:p w:rsidR="00721248" w:rsidRPr="0060440D" w:rsidRDefault="00721248" w:rsidP="00721248">
      <w:pPr>
        <w:jc w:val="both"/>
        <w:rPr>
          <w:i/>
          <w:color w:val="000000"/>
        </w:rPr>
      </w:pPr>
      <w:r w:rsidRPr="0060440D">
        <w:rPr>
          <w:i/>
          <w:color w:val="000000"/>
        </w:rPr>
        <w:t>а) духи, которые нравятся вам — 5 баллов;</w:t>
      </w:r>
    </w:p>
    <w:p w:rsidR="00721248" w:rsidRPr="0060440D" w:rsidRDefault="00721248" w:rsidP="00721248">
      <w:pPr>
        <w:jc w:val="both"/>
        <w:rPr>
          <w:i/>
          <w:color w:val="000000"/>
        </w:rPr>
      </w:pPr>
      <w:r w:rsidRPr="0060440D">
        <w:rPr>
          <w:i/>
          <w:color w:val="000000"/>
        </w:rPr>
        <w:lastRenderedPageBreak/>
        <w:t>б</w:t>
      </w:r>
      <w:proofErr w:type="gramStart"/>
      <w:r w:rsidRPr="0060440D">
        <w:rPr>
          <w:i/>
          <w:color w:val="000000"/>
        </w:rPr>
        <w:t>)д</w:t>
      </w:r>
      <w:proofErr w:type="gramEnd"/>
      <w:r w:rsidRPr="0060440D">
        <w:rPr>
          <w:i/>
          <w:color w:val="000000"/>
        </w:rPr>
        <w:t>ухи, которым, как вы думаете, будет рада подруга, </w:t>
      </w:r>
      <w:r w:rsidRPr="0060440D">
        <w:rPr>
          <w:i/>
          <w:color w:val="000000"/>
        </w:rPr>
        <w:br/>
        <w:t>хотя вам лично они не нравятся — 3 балла;</w:t>
      </w:r>
    </w:p>
    <w:p w:rsidR="00721248" w:rsidRPr="0060440D" w:rsidRDefault="00721248" w:rsidP="00721248">
      <w:pPr>
        <w:jc w:val="both"/>
        <w:rPr>
          <w:i/>
          <w:color w:val="000000"/>
        </w:rPr>
      </w:pPr>
      <w:r w:rsidRPr="0060440D">
        <w:rPr>
          <w:i/>
          <w:color w:val="000000"/>
        </w:rPr>
        <w:t>в) духи, которые рекламировали в недавней телепередаче.</w:t>
      </w:r>
    </w:p>
    <w:p w:rsidR="00721248" w:rsidRPr="0060440D" w:rsidRDefault="00721248" w:rsidP="00721248">
      <w:pPr>
        <w:jc w:val="both"/>
        <w:rPr>
          <w:b/>
          <w:i/>
          <w:color w:val="000000"/>
        </w:rPr>
      </w:pPr>
      <w:r w:rsidRPr="0060440D">
        <w:rPr>
          <w:b/>
          <w:i/>
          <w:color w:val="000000"/>
        </w:rPr>
        <w:t>7.Вы любите представлять себе различные ситуации, в </w:t>
      </w:r>
      <w:r w:rsidRPr="0060440D">
        <w:rPr>
          <w:b/>
          <w:i/>
          <w:color w:val="000000"/>
        </w:rPr>
        <w:br/>
        <w:t>которых вы ведете себя совершенно иначе, чем в жизни?</w:t>
      </w:r>
    </w:p>
    <w:p w:rsidR="00721248" w:rsidRPr="0060440D" w:rsidRDefault="00721248" w:rsidP="00721248">
      <w:pPr>
        <w:jc w:val="both"/>
        <w:rPr>
          <w:i/>
          <w:color w:val="000000"/>
        </w:rPr>
      </w:pPr>
      <w:r w:rsidRPr="0060440D">
        <w:rPr>
          <w:i/>
          <w:color w:val="000000"/>
        </w:rPr>
        <w:t>а) да — 1 балл;</w:t>
      </w:r>
    </w:p>
    <w:p w:rsidR="00721248" w:rsidRPr="0060440D" w:rsidRDefault="00721248" w:rsidP="00721248">
      <w:pPr>
        <w:jc w:val="both"/>
        <w:rPr>
          <w:i/>
          <w:color w:val="000000"/>
        </w:rPr>
      </w:pPr>
      <w:r w:rsidRPr="0060440D">
        <w:rPr>
          <w:i/>
          <w:color w:val="000000"/>
        </w:rPr>
        <w:t>б) нет — 5 баллов;</w:t>
      </w:r>
    </w:p>
    <w:p w:rsidR="00721248" w:rsidRPr="0060440D" w:rsidRDefault="00721248" w:rsidP="00721248">
      <w:pPr>
        <w:jc w:val="both"/>
        <w:rPr>
          <w:i/>
          <w:color w:val="000000"/>
        </w:rPr>
      </w:pPr>
      <w:r w:rsidRPr="0060440D">
        <w:rPr>
          <w:i/>
          <w:color w:val="000000"/>
        </w:rPr>
        <w:t>в) не знаю — 3 балла.</w:t>
      </w:r>
    </w:p>
    <w:p w:rsidR="00721248" w:rsidRPr="0060440D" w:rsidRDefault="00721248" w:rsidP="00721248">
      <w:pPr>
        <w:jc w:val="both"/>
        <w:rPr>
          <w:b/>
          <w:i/>
          <w:color w:val="000000"/>
        </w:rPr>
      </w:pPr>
      <w:r w:rsidRPr="0060440D">
        <w:rPr>
          <w:b/>
          <w:i/>
          <w:color w:val="000000"/>
        </w:rPr>
        <w:t>8. Задевает ли вас, когда ваши коллеги (особенно молодые) добиваются большего успеха, чем вы?</w:t>
      </w:r>
    </w:p>
    <w:p w:rsidR="00721248" w:rsidRPr="0060440D" w:rsidRDefault="00721248" w:rsidP="00721248">
      <w:pPr>
        <w:jc w:val="both"/>
        <w:rPr>
          <w:i/>
          <w:color w:val="000000"/>
        </w:rPr>
      </w:pPr>
      <w:r w:rsidRPr="0060440D">
        <w:rPr>
          <w:i/>
          <w:color w:val="000000"/>
        </w:rPr>
        <w:t>а) да — 1 балл;</w:t>
      </w:r>
    </w:p>
    <w:p w:rsidR="00721248" w:rsidRPr="0060440D" w:rsidRDefault="00721248" w:rsidP="00721248">
      <w:pPr>
        <w:jc w:val="both"/>
        <w:rPr>
          <w:i/>
          <w:color w:val="000000"/>
        </w:rPr>
      </w:pPr>
      <w:r w:rsidRPr="0060440D">
        <w:rPr>
          <w:i/>
          <w:color w:val="000000"/>
        </w:rPr>
        <w:t>б) нет — 5 баллов;</w:t>
      </w:r>
    </w:p>
    <w:p w:rsidR="00721248" w:rsidRPr="0060440D" w:rsidRDefault="00721248" w:rsidP="00721248">
      <w:pPr>
        <w:jc w:val="both"/>
        <w:rPr>
          <w:i/>
          <w:color w:val="000000"/>
        </w:rPr>
      </w:pPr>
      <w:r w:rsidRPr="0060440D">
        <w:rPr>
          <w:i/>
          <w:color w:val="000000"/>
        </w:rPr>
        <w:t>в) иногда — 3 балла.</w:t>
      </w:r>
    </w:p>
    <w:p w:rsidR="00721248" w:rsidRPr="0060440D" w:rsidRDefault="00721248" w:rsidP="00721248">
      <w:pPr>
        <w:jc w:val="both"/>
        <w:rPr>
          <w:b/>
          <w:i/>
          <w:color w:val="000000"/>
        </w:rPr>
      </w:pPr>
      <w:r w:rsidRPr="0060440D">
        <w:rPr>
          <w:b/>
          <w:i/>
          <w:color w:val="000000"/>
        </w:rPr>
        <w:t>9. Доставляет ли вам удовольствие возражать кому-либо?</w:t>
      </w:r>
    </w:p>
    <w:p w:rsidR="00721248" w:rsidRPr="0060440D" w:rsidRDefault="00721248" w:rsidP="00721248">
      <w:pPr>
        <w:jc w:val="both"/>
        <w:rPr>
          <w:i/>
          <w:color w:val="000000"/>
        </w:rPr>
      </w:pPr>
      <w:r w:rsidRPr="0060440D">
        <w:rPr>
          <w:i/>
          <w:color w:val="000000"/>
        </w:rPr>
        <w:t>а) да — 5 баллов;</w:t>
      </w:r>
    </w:p>
    <w:p w:rsidR="00721248" w:rsidRPr="0060440D" w:rsidRDefault="00721248" w:rsidP="00721248">
      <w:pPr>
        <w:jc w:val="both"/>
        <w:rPr>
          <w:i/>
          <w:color w:val="000000"/>
        </w:rPr>
      </w:pPr>
      <w:r w:rsidRPr="0060440D">
        <w:rPr>
          <w:i/>
          <w:color w:val="000000"/>
        </w:rPr>
        <w:t>б) нет — 1 балл;</w:t>
      </w:r>
    </w:p>
    <w:p w:rsidR="00721248" w:rsidRPr="0060440D" w:rsidRDefault="00721248" w:rsidP="00721248">
      <w:pPr>
        <w:jc w:val="both"/>
        <w:rPr>
          <w:i/>
          <w:color w:val="000000"/>
        </w:rPr>
      </w:pPr>
      <w:r w:rsidRPr="0060440D">
        <w:rPr>
          <w:i/>
          <w:color w:val="000000"/>
        </w:rPr>
        <w:t>в) не знаю — 3 балла.</w:t>
      </w:r>
    </w:p>
    <w:p w:rsidR="00721248" w:rsidRPr="0060440D" w:rsidRDefault="00721248" w:rsidP="00721248">
      <w:pPr>
        <w:jc w:val="both"/>
        <w:rPr>
          <w:b/>
          <w:i/>
          <w:color w:val="000000"/>
        </w:rPr>
      </w:pPr>
      <w:r w:rsidRPr="0060440D">
        <w:rPr>
          <w:b/>
          <w:i/>
          <w:color w:val="000000"/>
        </w:rPr>
        <w:t>10. Закройте глаза и попытайтесь представить себе 3 цвета:</w:t>
      </w:r>
    </w:p>
    <w:p w:rsidR="00721248" w:rsidRPr="0060440D" w:rsidRDefault="00721248" w:rsidP="00721248">
      <w:pPr>
        <w:jc w:val="both"/>
        <w:rPr>
          <w:i/>
          <w:color w:val="000000"/>
        </w:rPr>
      </w:pPr>
      <w:r w:rsidRPr="0060440D">
        <w:rPr>
          <w:i/>
          <w:color w:val="000000"/>
        </w:rPr>
        <w:t>а) голубой — 1 балл;</w:t>
      </w:r>
    </w:p>
    <w:p w:rsidR="00721248" w:rsidRPr="0060440D" w:rsidRDefault="00721248" w:rsidP="00721248">
      <w:pPr>
        <w:jc w:val="both"/>
        <w:rPr>
          <w:i/>
          <w:color w:val="000000"/>
        </w:rPr>
      </w:pPr>
      <w:r w:rsidRPr="0060440D">
        <w:rPr>
          <w:i/>
          <w:color w:val="000000"/>
        </w:rPr>
        <w:t xml:space="preserve">б) </w:t>
      </w:r>
      <w:proofErr w:type="gramStart"/>
      <w:r w:rsidRPr="0060440D">
        <w:rPr>
          <w:i/>
          <w:color w:val="000000"/>
        </w:rPr>
        <w:t>желтый</w:t>
      </w:r>
      <w:proofErr w:type="gramEnd"/>
      <w:r w:rsidRPr="0060440D">
        <w:rPr>
          <w:i/>
          <w:color w:val="000000"/>
        </w:rPr>
        <w:t xml:space="preserve"> — 3 балла;</w:t>
      </w:r>
    </w:p>
    <w:p w:rsidR="00721248" w:rsidRPr="0060440D" w:rsidRDefault="00721248" w:rsidP="00721248">
      <w:pPr>
        <w:jc w:val="both"/>
        <w:rPr>
          <w:i/>
          <w:color w:val="000000"/>
        </w:rPr>
      </w:pPr>
      <w:r w:rsidRPr="0060440D">
        <w:rPr>
          <w:i/>
          <w:color w:val="000000"/>
        </w:rPr>
        <w:t>в) красный — 5 баллов.</w:t>
      </w:r>
    </w:p>
    <w:p w:rsidR="00721248" w:rsidRPr="0060440D" w:rsidRDefault="00721248" w:rsidP="00721248">
      <w:pPr>
        <w:ind w:firstLine="708"/>
        <w:jc w:val="both"/>
        <w:rPr>
          <w:b/>
          <w:color w:val="000000"/>
        </w:rPr>
      </w:pPr>
    </w:p>
    <w:p w:rsidR="00721248" w:rsidRPr="0060440D" w:rsidRDefault="00721248" w:rsidP="00721248">
      <w:pPr>
        <w:ind w:firstLine="708"/>
        <w:jc w:val="both"/>
        <w:rPr>
          <w:b/>
          <w:color w:val="000000"/>
        </w:rPr>
      </w:pPr>
      <w:r w:rsidRPr="0060440D">
        <w:rPr>
          <w:b/>
          <w:color w:val="000000"/>
        </w:rPr>
        <w:t>Подсчет баллов</w:t>
      </w:r>
    </w:p>
    <w:p w:rsidR="00721248" w:rsidRPr="0060440D" w:rsidRDefault="00721248" w:rsidP="00721248">
      <w:pPr>
        <w:ind w:firstLine="708"/>
        <w:jc w:val="both"/>
        <w:rPr>
          <w:color w:val="000000"/>
        </w:rPr>
      </w:pPr>
      <w:r w:rsidRPr="0060440D">
        <w:rPr>
          <w:b/>
          <w:color w:val="000000"/>
        </w:rPr>
        <w:t>38 - 50 баллов.</w:t>
      </w:r>
      <w:r w:rsidRPr="0060440D">
        <w:rPr>
          <w:color w:val="000000"/>
        </w:rPr>
        <w:t xml:space="preserve"> Вы довольны собой и уверены в себе. У вас большая потребность доминировать над людьми, любите подчеркивать свое </w:t>
      </w:r>
      <w:r w:rsidRPr="0060440D">
        <w:rPr>
          <w:b/>
          <w:color w:val="000000"/>
        </w:rPr>
        <w:t>«я»,</w:t>
      </w:r>
      <w:r w:rsidRPr="0060440D">
        <w:rPr>
          <w:color w:val="000000"/>
        </w:rPr>
        <w:t xml:space="preserve">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w:t>
      </w:r>
      <w:r w:rsidRPr="0060440D">
        <w:rPr>
          <w:b/>
          <w:color w:val="000000"/>
        </w:rPr>
        <w:t>: «Вы любите себя, но не любите других».</w:t>
      </w:r>
      <w:r w:rsidRPr="0060440D">
        <w:rPr>
          <w:color w:val="000000"/>
        </w:rPr>
        <w:t xml:space="preserve">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w:t>
      </w:r>
      <w:r w:rsidRPr="0060440D">
        <w:rPr>
          <w:b/>
          <w:color w:val="000000"/>
        </w:rPr>
        <w:t>«защититесь»</w:t>
      </w:r>
      <w:r w:rsidRPr="0060440D">
        <w:rPr>
          <w:color w:val="000000"/>
        </w:rPr>
        <w:t xml:space="preserve"> утверждением </w:t>
      </w:r>
      <w:r w:rsidRPr="0060440D">
        <w:rPr>
          <w:b/>
          <w:color w:val="000000"/>
        </w:rPr>
        <w:t>«все врут календари».</w:t>
      </w:r>
      <w:r w:rsidRPr="0060440D">
        <w:rPr>
          <w:color w:val="000000"/>
        </w:rPr>
        <w:t xml:space="preserve"> А жаль...</w:t>
      </w:r>
    </w:p>
    <w:p w:rsidR="00721248" w:rsidRPr="0060440D" w:rsidRDefault="00721248" w:rsidP="00721248">
      <w:pPr>
        <w:ind w:firstLine="708"/>
        <w:jc w:val="both"/>
        <w:rPr>
          <w:color w:val="000000"/>
        </w:rPr>
      </w:pPr>
      <w:r w:rsidRPr="0060440D">
        <w:rPr>
          <w:b/>
          <w:color w:val="000000"/>
        </w:rPr>
        <w:t>24 - 37 баллов.</w:t>
      </w:r>
      <w:r w:rsidRPr="0060440D">
        <w:rPr>
          <w:color w:val="000000"/>
        </w:rPr>
        <w:t xml:space="preserve"> Вы живете в согласии с собой, знаете себя и можете себе доверять. Обладаете ценным умением находить выход из трудных </w:t>
      </w:r>
      <w:proofErr w:type="gramStart"/>
      <w:r w:rsidRPr="0060440D">
        <w:rPr>
          <w:color w:val="000000"/>
        </w:rPr>
        <w:t>ситуаций</w:t>
      </w:r>
      <w:proofErr w:type="gramEnd"/>
      <w:r w:rsidRPr="0060440D">
        <w:rPr>
          <w:color w:val="000000"/>
        </w:rPr>
        <w:t xml:space="preserve"> как личного характера, так и во взаимоотношениях с людьми. Формулу вашего отношения к себе и окружающим можно выразить словами: </w:t>
      </w:r>
      <w:r w:rsidRPr="0060440D">
        <w:rPr>
          <w:b/>
          <w:color w:val="000000"/>
        </w:rPr>
        <w:t>«</w:t>
      </w:r>
      <w:proofErr w:type="gramStart"/>
      <w:r w:rsidRPr="0060440D">
        <w:rPr>
          <w:b/>
          <w:color w:val="000000"/>
        </w:rPr>
        <w:t>Доволен</w:t>
      </w:r>
      <w:proofErr w:type="gramEnd"/>
      <w:r w:rsidRPr="0060440D">
        <w:rPr>
          <w:b/>
          <w:color w:val="000000"/>
        </w:rPr>
        <w:t xml:space="preserve"> собой, доволен другими»</w:t>
      </w:r>
      <w:r w:rsidRPr="0060440D">
        <w:rPr>
          <w:color w:val="000000"/>
        </w:rPr>
        <w:t>. У вас нормальная здоровая самооценка, вы умеете быть для себя поддержкой и источником силы и, что самое главное, не за счет других.</w:t>
      </w:r>
    </w:p>
    <w:p w:rsidR="00721248" w:rsidRDefault="00721248" w:rsidP="00721248">
      <w:pPr>
        <w:ind w:firstLine="708"/>
        <w:jc w:val="both"/>
        <w:rPr>
          <w:color w:val="000000"/>
        </w:rPr>
      </w:pPr>
      <w:r w:rsidRPr="0060440D">
        <w:rPr>
          <w:b/>
          <w:color w:val="000000"/>
        </w:rPr>
        <w:t>10 - 23 балла.</w:t>
      </w:r>
      <w:r w:rsidRPr="0060440D">
        <w:rPr>
          <w:color w:val="000000"/>
        </w:rPr>
        <w:t xml:space="preserve">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721248" w:rsidRDefault="00721248" w:rsidP="00721248">
      <w:pPr>
        <w:ind w:firstLine="708"/>
        <w:jc w:val="both"/>
        <w:rPr>
          <w:color w:val="000000"/>
        </w:rPr>
      </w:pPr>
    </w:p>
    <w:p w:rsidR="00721248" w:rsidRPr="0060440D" w:rsidRDefault="00721248" w:rsidP="00721248">
      <w:pPr>
        <w:jc w:val="both"/>
        <w:rPr>
          <w:b/>
        </w:rPr>
      </w:pPr>
      <w:r w:rsidRPr="0060440D">
        <w:rPr>
          <w:b/>
        </w:rPr>
        <w:t xml:space="preserve">Упражнение «Декларация </w:t>
      </w:r>
      <w:proofErr w:type="gramStart"/>
      <w:r w:rsidRPr="0060440D">
        <w:rPr>
          <w:b/>
        </w:rPr>
        <w:t>моей</w:t>
      </w:r>
      <w:proofErr w:type="gramEnd"/>
      <w:r w:rsidRPr="0060440D">
        <w:rPr>
          <w:b/>
        </w:rPr>
        <w:t xml:space="preserve"> самоценности»</w:t>
      </w:r>
    </w:p>
    <w:p w:rsidR="00721248" w:rsidRPr="0060440D" w:rsidRDefault="00721248" w:rsidP="00721248">
      <w:pPr>
        <w:ind w:firstLine="708"/>
        <w:jc w:val="both"/>
      </w:pPr>
      <w:r w:rsidRPr="0060440D">
        <w:t xml:space="preserve">Участникам сообщается: Я </w:t>
      </w:r>
      <w:r>
        <w:t xml:space="preserve">предлагаю вам  </w:t>
      </w:r>
      <w:r w:rsidRPr="0060440D">
        <w:rPr>
          <w:i/>
        </w:rPr>
        <w:t>«Декларацию моей самоценности».</w:t>
      </w:r>
      <w:r w:rsidRPr="0060440D">
        <w:t xml:space="preserve"> Это своеобразный гимн самому себе. </w:t>
      </w:r>
      <w:r>
        <w:t>Постарайтесь, прочитать его самому себе».</w:t>
      </w:r>
    </w:p>
    <w:p w:rsidR="00721248" w:rsidRPr="0060440D" w:rsidRDefault="00721248" w:rsidP="00721248">
      <w:pPr>
        <w:ind w:firstLine="708"/>
        <w:jc w:val="both"/>
      </w:pPr>
      <w:r w:rsidRPr="0060440D">
        <w:rPr>
          <w:b/>
          <w:i/>
        </w:rPr>
        <w:t xml:space="preserve">«Я — это Я. Во всем мире нет никого в точности такого же, как Я. Есть люди чем-то похожие на меня, но нет никого в точности такого же, как </w:t>
      </w:r>
      <w:proofErr w:type="gramStart"/>
      <w:r w:rsidRPr="0060440D">
        <w:rPr>
          <w:b/>
          <w:i/>
        </w:rPr>
        <w:t>Я.</w:t>
      </w:r>
      <w:proofErr w:type="gramEnd"/>
      <w:r w:rsidRPr="0060440D">
        <w:rPr>
          <w:b/>
          <w:i/>
        </w:rPr>
        <w:t xml:space="preserve"> Поэтому все, что исходит от меня, — это подлинно мое, потому что именно Я выбираю это. </w:t>
      </w:r>
      <w:proofErr w:type="gramStart"/>
      <w:r w:rsidRPr="0060440D">
        <w:rPr>
          <w:b/>
          <w:i/>
        </w:rPr>
        <w:t xml:space="preserve">Мне принадлежит все, что есть во мне: мое тело, включая все, что оно делает; мое сознание, включая все мои мысли и планы; мои глаза, включая все образы, которые </w:t>
      </w:r>
      <w:r w:rsidRPr="0060440D">
        <w:rPr>
          <w:b/>
          <w:i/>
        </w:rPr>
        <w:lastRenderedPageBreak/>
        <w:t>они могут видеть; мои чувства, какими бы они ни были, — тревога, удовольствие, напряжение, любовь, раздражение, радость;</w:t>
      </w:r>
      <w:proofErr w:type="gramEnd"/>
      <w:r w:rsidRPr="0060440D">
        <w:rPr>
          <w:b/>
          <w:i/>
        </w:rPr>
        <w:t xml:space="preserve">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 Я принадлежу себе, и поэтому Я могу строить себя. Я — это Я, и Я — это замечательно!»</w:t>
      </w:r>
    </w:p>
    <w:p w:rsidR="00721248" w:rsidRPr="0060440D" w:rsidRDefault="00721248" w:rsidP="00721248">
      <w:pPr>
        <w:ind w:firstLine="708"/>
        <w:jc w:val="both"/>
      </w:pPr>
      <w:r>
        <w:t>Вопросы</w:t>
      </w:r>
      <w:r w:rsidRPr="0060440D">
        <w:t>:</w:t>
      </w:r>
    </w:p>
    <w:p w:rsidR="00721248" w:rsidRPr="0060440D" w:rsidRDefault="00721248" w:rsidP="00721248">
      <w:pPr>
        <w:pStyle w:val="a3"/>
        <w:numPr>
          <w:ilvl w:val="0"/>
          <w:numId w:val="16"/>
        </w:numPr>
        <w:jc w:val="both"/>
        <w:rPr>
          <w:i/>
        </w:rPr>
      </w:pPr>
      <w:r w:rsidRPr="0060440D">
        <w:rPr>
          <w:i/>
        </w:rPr>
        <w:t>Как вы себя чувствуете?</w:t>
      </w:r>
    </w:p>
    <w:p w:rsidR="00721248" w:rsidRPr="0060440D" w:rsidRDefault="00721248" w:rsidP="00721248">
      <w:pPr>
        <w:pStyle w:val="a3"/>
        <w:numPr>
          <w:ilvl w:val="0"/>
          <w:numId w:val="16"/>
        </w:numPr>
        <w:jc w:val="both"/>
        <w:rPr>
          <w:i/>
        </w:rPr>
      </w:pPr>
      <w:r w:rsidRPr="0060440D">
        <w:rPr>
          <w:i/>
        </w:rPr>
        <w:t>Что дало вам это упражнение?</w:t>
      </w:r>
    </w:p>
    <w:p w:rsidR="00721248" w:rsidRPr="0060440D" w:rsidRDefault="00721248" w:rsidP="00721248">
      <w:pPr>
        <w:ind w:firstLine="708"/>
        <w:jc w:val="both"/>
        <w:rPr>
          <w:i/>
          <w:color w:val="000000"/>
        </w:rPr>
      </w:pPr>
    </w:p>
    <w:p w:rsidR="00721248" w:rsidRPr="00E32F4C" w:rsidRDefault="00721248" w:rsidP="00721248">
      <w:pPr>
        <w:tabs>
          <w:tab w:val="left" w:pos="2860"/>
        </w:tabs>
        <w:jc w:val="both"/>
        <w:rPr>
          <w:b/>
        </w:rPr>
      </w:pPr>
      <w:r w:rsidRPr="00E32F4C">
        <w:rPr>
          <w:b/>
        </w:rPr>
        <w:t>Заключительное слово:</w:t>
      </w:r>
    </w:p>
    <w:p w:rsidR="00721248" w:rsidRPr="00E32F4C" w:rsidRDefault="00721248" w:rsidP="00721248">
      <w:pPr>
        <w:ind w:firstLine="360"/>
        <w:jc w:val="both"/>
      </w:pPr>
      <w:r w:rsidRPr="00E32F4C">
        <w:t xml:space="preserve">             Это заключительный этап нашей совместной работы в рамках </w:t>
      </w:r>
      <w:r>
        <w:t xml:space="preserve"> занятий </w:t>
      </w:r>
      <w:r w:rsidRPr="00E32F4C">
        <w:rPr>
          <w:b/>
          <w:i/>
        </w:rPr>
        <w:t>«Уверенность».</w:t>
      </w:r>
      <w:r w:rsidRPr="00E32F4C">
        <w:t xml:space="preserve"> И вновь я хочу закончить нашу встречу притчей:</w:t>
      </w:r>
    </w:p>
    <w:p w:rsidR="00721248" w:rsidRDefault="00721248" w:rsidP="00721248">
      <w:pPr>
        <w:jc w:val="both"/>
        <w:rPr>
          <w:i/>
        </w:rPr>
      </w:pPr>
      <w:r>
        <w:rPr>
          <w:i/>
        </w:rPr>
        <w:t>«Великий мастер из лука обучал своих учеников. Он повесил на дереве мишень и спросил каждого из учеников, что то видит.</w:t>
      </w:r>
    </w:p>
    <w:p w:rsidR="00721248" w:rsidRDefault="00721248" w:rsidP="00721248">
      <w:pPr>
        <w:jc w:val="both"/>
        <w:rPr>
          <w:i/>
        </w:rPr>
      </w:pPr>
      <w:r>
        <w:rPr>
          <w:i/>
        </w:rPr>
        <w:t>Один сказал:</w:t>
      </w:r>
    </w:p>
    <w:p w:rsidR="00721248" w:rsidRDefault="00721248" w:rsidP="00721248">
      <w:pPr>
        <w:jc w:val="both"/>
        <w:rPr>
          <w:i/>
        </w:rPr>
      </w:pPr>
      <w:r>
        <w:rPr>
          <w:i/>
        </w:rPr>
        <w:t>- Я вижу дерево и мишень на нём.</w:t>
      </w:r>
    </w:p>
    <w:p w:rsidR="00721248" w:rsidRDefault="00721248" w:rsidP="00721248">
      <w:pPr>
        <w:jc w:val="both"/>
        <w:rPr>
          <w:i/>
        </w:rPr>
      </w:pPr>
      <w:r>
        <w:rPr>
          <w:i/>
        </w:rPr>
        <w:t>Другой сказал:</w:t>
      </w:r>
    </w:p>
    <w:p w:rsidR="00721248" w:rsidRDefault="00721248" w:rsidP="00721248">
      <w:pPr>
        <w:jc w:val="both"/>
        <w:rPr>
          <w:i/>
        </w:rPr>
      </w:pPr>
      <w:r>
        <w:rPr>
          <w:i/>
        </w:rPr>
        <w:t>- Я вижу дерево, восходящее солнце, птиц на небе…</w:t>
      </w:r>
    </w:p>
    <w:p w:rsidR="00721248" w:rsidRDefault="00721248" w:rsidP="00721248">
      <w:pPr>
        <w:jc w:val="both"/>
        <w:rPr>
          <w:i/>
        </w:rPr>
      </w:pPr>
      <w:r>
        <w:rPr>
          <w:i/>
        </w:rPr>
        <w:t>Все остальные отвечали примерно так же.</w:t>
      </w:r>
    </w:p>
    <w:p w:rsidR="00721248" w:rsidRDefault="00721248" w:rsidP="00721248">
      <w:pPr>
        <w:jc w:val="both"/>
        <w:rPr>
          <w:i/>
        </w:rPr>
      </w:pPr>
      <w:r>
        <w:rPr>
          <w:i/>
        </w:rPr>
        <w:t>Затем мастер подошёл к своему  лучшему ученику и спросил:</w:t>
      </w:r>
    </w:p>
    <w:p w:rsidR="00721248" w:rsidRDefault="00721248" w:rsidP="00721248">
      <w:pPr>
        <w:jc w:val="both"/>
        <w:rPr>
          <w:i/>
        </w:rPr>
      </w:pPr>
      <w:r>
        <w:rPr>
          <w:i/>
        </w:rPr>
        <w:t>-А ты что видишь?</w:t>
      </w:r>
    </w:p>
    <w:p w:rsidR="00721248" w:rsidRDefault="00721248" w:rsidP="00721248">
      <w:pPr>
        <w:jc w:val="both"/>
        <w:rPr>
          <w:i/>
        </w:rPr>
      </w:pPr>
      <w:r>
        <w:rPr>
          <w:i/>
        </w:rPr>
        <w:t>Тот ответил:</w:t>
      </w:r>
    </w:p>
    <w:p w:rsidR="00721248" w:rsidRDefault="00721248" w:rsidP="00721248">
      <w:pPr>
        <w:jc w:val="both"/>
        <w:rPr>
          <w:i/>
        </w:rPr>
      </w:pPr>
      <w:r>
        <w:rPr>
          <w:i/>
        </w:rPr>
        <w:t>-Я не могу видеть ничего, кроме мишени.</w:t>
      </w:r>
    </w:p>
    <w:p w:rsidR="00721248" w:rsidRDefault="00721248" w:rsidP="00721248">
      <w:pPr>
        <w:jc w:val="both"/>
        <w:rPr>
          <w:i/>
        </w:rPr>
      </w:pPr>
      <w:r>
        <w:rPr>
          <w:i/>
        </w:rPr>
        <w:t>И мастер сказал:</w:t>
      </w:r>
    </w:p>
    <w:p w:rsidR="00721248" w:rsidRDefault="00721248" w:rsidP="00721248">
      <w:pPr>
        <w:jc w:val="both"/>
        <w:rPr>
          <w:i/>
        </w:rPr>
      </w:pPr>
      <w:r>
        <w:rPr>
          <w:i/>
        </w:rPr>
        <w:t>- Только такой человек может стать попадающим в цель.</w:t>
      </w:r>
    </w:p>
    <w:p w:rsidR="00721248" w:rsidRDefault="00721248" w:rsidP="00721248">
      <w:pPr>
        <w:jc w:val="both"/>
        <w:rPr>
          <w:i/>
        </w:rPr>
      </w:pPr>
      <w:r>
        <w:rPr>
          <w:i/>
        </w:rPr>
        <w:t>Успехов!</w:t>
      </w: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Default="00721248" w:rsidP="00721248">
      <w:pPr>
        <w:jc w:val="both"/>
        <w:rPr>
          <w:i/>
        </w:rPr>
      </w:pPr>
    </w:p>
    <w:p w:rsidR="00721248" w:rsidRPr="00E32F4C" w:rsidRDefault="00721248" w:rsidP="00721248">
      <w:pPr>
        <w:ind w:firstLine="708"/>
        <w:jc w:val="center"/>
        <w:rPr>
          <w:b/>
          <w:i/>
        </w:rPr>
      </w:pPr>
      <w:r w:rsidRPr="00E32F4C">
        <w:rPr>
          <w:b/>
          <w:i/>
        </w:rPr>
        <w:lastRenderedPageBreak/>
        <w:t>Рекомендации</w:t>
      </w:r>
    </w:p>
    <w:p w:rsidR="00721248" w:rsidRPr="00E32F4C" w:rsidRDefault="00721248" w:rsidP="00721248">
      <w:pPr>
        <w:ind w:firstLine="708"/>
        <w:jc w:val="both"/>
        <w:rPr>
          <w:i/>
        </w:rPr>
      </w:pPr>
      <w:r w:rsidRPr="00E32F4C">
        <w:rPr>
          <w:b/>
          <w:i/>
        </w:rPr>
        <w:t>Как подготовиться психологически</w:t>
      </w:r>
      <w:r w:rsidRPr="00E32F4C">
        <w:rPr>
          <w:i/>
        </w:rPr>
        <w:t>:</w:t>
      </w:r>
    </w:p>
    <w:p w:rsidR="00721248" w:rsidRPr="00E32F4C" w:rsidRDefault="00721248" w:rsidP="00721248">
      <w:pPr>
        <w:pStyle w:val="a3"/>
        <w:numPr>
          <w:ilvl w:val="0"/>
          <w:numId w:val="17"/>
        </w:numPr>
        <w:jc w:val="both"/>
      </w:pPr>
      <w:r w:rsidRPr="00E32F4C">
        <w:t>начинай готовиться к экзаменам заранее, понемногу, по частям, сохраняя спокойствие;</w:t>
      </w:r>
    </w:p>
    <w:p w:rsidR="00721248" w:rsidRPr="00E32F4C" w:rsidRDefault="00721248" w:rsidP="00721248">
      <w:pPr>
        <w:pStyle w:val="a3"/>
        <w:numPr>
          <w:ilvl w:val="0"/>
          <w:numId w:val="17"/>
        </w:numPr>
        <w:jc w:val="both"/>
      </w:pPr>
      <w:r w:rsidRPr="00E32F4C">
        <w:t>если очень трудно собраться с силами и с мыслями, постарайся запомнить сначала самое легкое, а потом переходи к изучению трудного материала;</w:t>
      </w:r>
    </w:p>
    <w:p w:rsidR="00721248" w:rsidRPr="00E32F4C" w:rsidRDefault="00721248" w:rsidP="00721248">
      <w:pPr>
        <w:pStyle w:val="a3"/>
        <w:numPr>
          <w:ilvl w:val="0"/>
          <w:numId w:val="17"/>
        </w:numPr>
        <w:jc w:val="both"/>
      </w:pPr>
      <w:r w:rsidRPr="00E32F4C">
        <w:t>ежедневно выполняй упражнения, способствующие снятию внутреннего напряжения, усталости, достижению расслабления.</w:t>
      </w:r>
    </w:p>
    <w:p w:rsidR="00721248" w:rsidRPr="00E32F4C" w:rsidRDefault="00721248" w:rsidP="00721248">
      <w:pPr>
        <w:ind w:firstLine="360"/>
        <w:jc w:val="both"/>
        <w:rPr>
          <w:b/>
          <w:i/>
        </w:rPr>
      </w:pPr>
      <w:r w:rsidRPr="00E32F4C">
        <w:rPr>
          <w:b/>
          <w:i/>
        </w:rPr>
        <w:t>Что делать, если устали глаза? </w:t>
      </w:r>
    </w:p>
    <w:p w:rsidR="00721248" w:rsidRPr="00E32F4C" w:rsidRDefault="00721248" w:rsidP="00721248">
      <w:pPr>
        <w:ind w:firstLine="708"/>
        <w:jc w:val="both"/>
      </w:pPr>
      <w:r w:rsidRPr="00E32F4C">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p>
    <w:p w:rsidR="00721248" w:rsidRPr="00E32F4C" w:rsidRDefault="00721248" w:rsidP="00721248">
      <w:pPr>
        <w:pStyle w:val="a3"/>
        <w:numPr>
          <w:ilvl w:val="0"/>
          <w:numId w:val="18"/>
        </w:numPr>
        <w:jc w:val="both"/>
      </w:pPr>
      <w:r w:rsidRPr="00E32F4C">
        <w:t>посмотри попеременно вверх-вниз (25 секунд), влево — вправо (15 секунд);</w:t>
      </w:r>
    </w:p>
    <w:p w:rsidR="00721248" w:rsidRPr="00E32F4C" w:rsidRDefault="00721248" w:rsidP="00721248">
      <w:pPr>
        <w:pStyle w:val="a3"/>
        <w:numPr>
          <w:ilvl w:val="0"/>
          <w:numId w:val="18"/>
        </w:numPr>
        <w:jc w:val="both"/>
      </w:pPr>
      <w:r w:rsidRPr="00E32F4C">
        <w:t>напиши глазами свое имя, отчество, фамилию;</w:t>
      </w:r>
    </w:p>
    <w:p w:rsidR="00721248" w:rsidRPr="00E32F4C" w:rsidRDefault="00721248" w:rsidP="00721248">
      <w:pPr>
        <w:pStyle w:val="a3"/>
        <w:numPr>
          <w:ilvl w:val="0"/>
          <w:numId w:val="18"/>
        </w:numPr>
        <w:jc w:val="both"/>
      </w:pPr>
      <w:r w:rsidRPr="00E32F4C">
        <w:t>попеременно фиксируй взгляд на удаленном предмете (20 секунд), потом на листе бумаги перед собой (20 секунд);</w:t>
      </w:r>
    </w:p>
    <w:p w:rsidR="00721248" w:rsidRPr="00E32F4C" w:rsidRDefault="00721248" w:rsidP="00721248">
      <w:pPr>
        <w:pStyle w:val="a3"/>
        <w:numPr>
          <w:ilvl w:val="0"/>
          <w:numId w:val="18"/>
        </w:numPr>
        <w:jc w:val="both"/>
      </w:pPr>
      <w:r w:rsidRPr="00E32F4C">
        <w:t>нарисуй квадрат, треугольник — сначала по часовой стрелке, потом в противоположную сторону.</w:t>
      </w:r>
    </w:p>
    <w:p w:rsidR="00721248" w:rsidRPr="00E32F4C" w:rsidRDefault="00721248" w:rsidP="00721248">
      <w:pPr>
        <w:ind w:firstLine="360"/>
        <w:jc w:val="both"/>
        <w:rPr>
          <w:b/>
          <w:i/>
        </w:rPr>
      </w:pPr>
      <w:r w:rsidRPr="00E32F4C">
        <w:rPr>
          <w:b/>
          <w:i/>
        </w:rPr>
        <w:t>Режим дня</w:t>
      </w:r>
    </w:p>
    <w:p w:rsidR="00721248" w:rsidRPr="00E32F4C" w:rsidRDefault="00721248" w:rsidP="00721248">
      <w:pPr>
        <w:ind w:firstLine="360"/>
        <w:jc w:val="both"/>
      </w:pPr>
      <w:r w:rsidRPr="00E32F4C">
        <w:t>Раздели день на три части:</w:t>
      </w:r>
    </w:p>
    <w:p w:rsidR="00721248" w:rsidRPr="00E32F4C" w:rsidRDefault="00721248" w:rsidP="00721248">
      <w:pPr>
        <w:pStyle w:val="a3"/>
        <w:numPr>
          <w:ilvl w:val="0"/>
          <w:numId w:val="19"/>
        </w:numPr>
        <w:jc w:val="both"/>
      </w:pPr>
      <w:r w:rsidRPr="00E32F4C">
        <w:t>готовься к экзаменам 8 часов в день; </w:t>
      </w:r>
    </w:p>
    <w:p w:rsidR="00721248" w:rsidRPr="00E32F4C" w:rsidRDefault="00721248" w:rsidP="00721248">
      <w:pPr>
        <w:pStyle w:val="a3"/>
        <w:numPr>
          <w:ilvl w:val="0"/>
          <w:numId w:val="19"/>
        </w:numPr>
        <w:jc w:val="both"/>
      </w:pPr>
      <w:r w:rsidRPr="00E32F4C">
        <w:t>занимайся спортом, гуляй на свежем воздухе;</w:t>
      </w:r>
    </w:p>
    <w:p w:rsidR="00721248" w:rsidRPr="00E32F4C" w:rsidRDefault="00721248" w:rsidP="00721248">
      <w:pPr>
        <w:pStyle w:val="a3"/>
        <w:numPr>
          <w:ilvl w:val="0"/>
          <w:numId w:val="19"/>
        </w:numPr>
        <w:jc w:val="both"/>
      </w:pPr>
      <w:r w:rsidRPr="00E32F4C">
        <w:t>спи не менее 8 часов;</w:t>
      </w:r>
    </w:p>
    <w:p w:rsidR="00721248" w:rsidRPr="00E32F4C" w:rsidRDefault="00721248" w:rsidP="00721248">
      <w:pPr>
        <w:pStyle w:val="a3"/>
        <w:numPr>
          <w:ilvl w:val="0"/>
          <w:numId w:val="19"/>
        </w:numPr>
        <w:jc w:val="both"/>
      </w:pPr>
      <w:r w:rsidRPr="00E32F4C">
        <w:t>если есть желание и потребность, сделай себе тихий час после обеда. </w:t>
      </w:r>
    </w:p>
    <w:p w:rsidR="00721248" w:rsidRPr="00E32F4C" w:rsidRDefault="00721248" w:rsidP="00721248">
      <w:pPr>
        <w:ind w:left="360"/>
        <w:jc w:val="both"/>
        <w:rPr>
          <w:b/>
          <w:i/>
        </w:rPr>
      </w:pPr>
      <w:r w:rsidRPr="00E32F4C">
        <w:rPr>
          <w:b/>
          <w:i/>
        </w:rPr>
        <w:t>Питание </w:t>
      </w:r>
    </w:p>
    <w:p w:rsidR="00721248" w:rsidRPr="00E32F4C" w:rsidRDefault="00721248" w:rsidP="00721248">
      <w:pPr>
        <w:jc w:val="both"/>
      </w:pPr>
      <w:r w:rsidRPr="00E32F4C">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721248" w:rsidRPr="00E32F4C" w:rsidRDefault="00721248" w:rsidP="00721248">
      <w:pPr>
        <w:ind w:firstLine="426"/>
        <w:jc w:val="both"/>
        <w:rPr>
          <w:b/>
          <w:i/>
        </w:rPr>
      </w:pPr>
      <w:r w:rsidRPr="00E32F4C">
        <w:rPr>
          <w:b/>
          <w:i/>
        </w:rPr>
        <w:t>Место для занятий</w:t>
      </w:r>
    </w:p>
    <w:p w:rsidR="00721248" w:rsidRPr="00E32F4C" w:rsidRDefault="00721248" w:rsidP="00721248">
      <w:pPr>
        <w:ind w:firstLine="708"/>
        <w:jc w:val="both"/>
      </w:pPr>
      <w:r w:rsidRPr="00E32F4C">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721248" w:rsidRPr="00E32F4C" w:rsidRDefault="00721248" w:rsidP="00721248">
      <w:pPr>
        <w:ind w:firstLine="426"/>
        <w:jc w:val="both"/>
        <w:rPr>
          <w:b/>
          <w:i/>
        </w:rPr>
      </w:pPr>
      <w:r w:rsidRPr="00E32F4C">
        <w:rPr>
          <w:b/>
          <w:i/>
        </w:rPr>
        <w:t>Условия поддержки работоспособности:</w:t>
      </w:r>
    </w:p>
    <w:p w:rsidR="00721248" w:rsidRPr="00E32F4C" w:rsidRDefault="00721248" w:rsidP="00721248">
      <w:pPr>
        <w:ind w:firstLine="708"/>
        <w:jc w:val="both"/>
      </w:pPr>
      <w:r w:rsidRPr="00E32F4C">
        <w:t>1. Чередовать умственный и физический труд. </w:t>
      </w:r>
    </w:p>
    <w:p w:rsidR="00721248" w:rsidRPr="00E32F4C" w:rsidRDefault="00721248" w:rsidP="00721248">
      <w:pPr>
        <w:ind w:firstLine="708"/>
        <w:jc w:val="both"/>
      </w:pPr>
      <w:r w:rsidRPr="00E32F4C">
        <w:t>2. В гимнастических упражнениях предпочтение следует отдавать кувырку, свече, стойке на голове, так как усиливается приток крови к клеткам мозга.</w:t>
      </w:r>
    </w:p>
    <w:p w:rsidR="00721248" w:rsidRPr="00E32F4C" w:rsidRDefault="00721248" w:rsidP="00721248">
      <w:pPr>
        <w:ind w:firstLine="708"/>
        <w:jc w:val="both"/>
      </w:pPr>
      <w:r w:rsidRPr="00E32F4C">
        <w:t>3. Беречь глаза, делать перерыв каждые 20–30 минут (оторвать глаза от книги, посмотреть вдаль).</w:t>
      </w:r>
    </w:p>
    <w:p w:rsidR="00721248" w:rsidRPr="00E32F4C" w:rsidRDefault="00721248" w:rsidP="00721248">
      <w:pPr>
        <w:ind w:firstLine="708"/>
        <w:jc w:val="both"/>
      </w:pPr>
      <w:r w:rsidRPr="00E32F4C">
        <w:t>4. Минимум телевизионных передач!</w:t>
      </w:r>
    </w:p>
    <w:p w:rsidR="00721248" w:rsidRDefault="00721248" w:rsidP="00721248">
      <w:pPr>
        <w:pStyle w:val="a3"/>
        <w:jc w:val="both"/>
      </w:pPr>
      <w:r w:rsidRPr="00E32F4C">
        <w:t xml:space="preserve">                                                                </w:t>
      </w: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Default="00721248" w:rsidP="00721248">
      <w:pPr>
        <w:pStyle w:val="a3"/>
        <w:jc w:val="both"/>
      </w:pPr>
    </w:p>
    <w:p w:rsidR="00721248" w:rsidRPr="00E32F4C" w:rsidRDefault="00721248" w:rsidP="00721248">
      <w:pPr>
        <w:jc w:val="both"/>
      </w:pPr>
    </w:p>
    <w:p w:rsidR="00721248" w:rsidRPr="00E32F4C" w:rsidRDefault="00721248" w:rsidP="00721248">
      <w:pPr>
        <w:pStyle w:val="c1"/>
        <w:spacing w:before="0" w:after="0"/>
        <w:jc w:val="center"/>
        <w:rPr>
          <w:b/>
        </w:rPr>
      </w:pPr>
      <w:r w:rsidRPr="00E32F4C">
        <w:rPr>
          <w:rStyle w:val="c29"/>
          <w:b/>
        </w:rPr>
        <w:t>Памятка для выпускников</w:t>
      </w:r>
    </w:p>
    <w:p w:rsidR="00721248" w:rsidRPr="00E32F4C" w:rsidRDefault="00721248" w:rsidP="00721248">
      <w:pPr>
        <w:pStyle w:val="c1"/>
        <w:spacing w:before="0" w:after="0"/>
        <w:jc w:val="center"/>
        <w:rPr>
          <w:b/>
        </w:rPr>
      </w:pPr>
      <w:r w:rsidRPr="00E32F4C">
        <w:rPr>
          <w:rStyle w:val="c29"/>
          <w:b/>
        </w:rPr>
        <w:t>«Как подготовиться к сдаче экзамена»</w:t>
      </w:r>
    </w:p>
    <w:p w:rsidR="00721248" w:rsidRPr="00E32F4C" w:rsidRDefault="00721248" w:rsidP="00721248">
      <w:pPr>
        <w:pStyle w:val="c1"/>
        <w:spacing w:before="0" w:after="0"/>
        <w:jc w:val="both"/>
        <w:rPr>
          <w:b/>
        </w:rPr>
      </w:pPr>
      <w:r w:rsidRPr="00E32F4C">
        <w:rPr>
          <w:rStyle w:val="c11"/>
          <w:b/>
        </w:rPr>
        <w:t xml:space="preserve">Подготовка к экзамену </w:t>
      </w:r>
    </w:p>
    <w:p w:rsidR="00721248" w:rsidRPr="00E32F4C" w:rsidRDefault="00721248" w:rsidP="00721248">
      <w:pPr>
        <w:numPr>
          <w:ilvl w:val="0"/>
          <w:numId w:val="20"/>
        </w:numPr>
        <w:ind w:left="300"/>
        <w:jc w:val="both"/>
      </w:pPr>
      <w:r w:rsidRPr="00E32F4C">
        <w:rPr>
          <w:rStyle w:val="c31"/>
        </w:rPr>
        <w:t>Сначала подготовь место для занятий: убери со стола лишние вещи, удобно расположи нужные пособия, тетради, бумагу, карандаши.</w:t>
      </w:r>
    </w:p>
    <w:p w:rsidR="00721248" w:rsidRPr="00E32F4C" w:rsidRDefault="00721248" w:rsidP="00721248">
      <w:pPr>
        <w:numPr>
          <w:ilvl w:val="0"/>
          <w:numId w:val="20"/>
        </w:numPr>
        <w:ind w:left="300"/>
        <w:jc w:val="both"/>
      </w:pPr>
      <w:r w:rsidRPr="00E32F4C">
        <w:rPr>
          <w:rStyle w:val="c31"/>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721248" w:rsidRPr="00E32F4C" w:rsidRDefault="00721248" w:rsidP="00721248">
      <w:pPr>
        <w:numPr>
          <w:ilvl w:val="0"/>
          <w:numId w:val="20"/>
        </w:numPr>
        <w:ind w:left="300"/>
        <w:jc w:val="both"/>
      </w:pPr>
      <w:r w:rsidRPr="00E32F4C">
        <w:rPr>
          <w:rStyle w:val="c31"/>
        </w:rPr>
        <w:t xml:space="preserve">Составь план подготовки. Для начала определи, кто ты – </w:t>
      </w:r>
      <w:r w:rsidRPr="00E32F4C">
        <w:rPr>
          <w:rStyle w:val="c31"/>
          <w:b/>
          <w:i/>
        </w:rPr>
        <w:t>«жаворонок»</w:t>
      </w:r>
      <w:r w:rsidRPr="00E32F4C">
        <w:rPr>
          <w:rStyle w:val="c31"/>
        </w:rPr>
        <w:t xml:space="preserve"> или </w:t>
      </w:r>
      <w:r w:rsidRPr="00E32F4C">
        <w:rPr>
          <w:rStyle w:val="c31"/>
          <w:b/>
          <w:i/>
        </w:rPr>
        <w:t>«сова»</w:t>
      </w:r>
      <w:r w:rsidRPr="00E32F4C">
        <w:rPr>
          <w:rStyle w:val="c31"/>
        </w:rPr>
        <w:t xml:space="preserve">, и в зависимости от этого максимально используй утренние или вечерние часы. Четко определяй, что именно будешь делать </w:t>
      </w:r>
      <w:proofErr w:type="gramStart"/>
      <w:r w:rsidRPr="00E32F4C">
        <w:rPr>
          <w:rStyle w:val="c31"/>
        </w:rPr>
        <w:t>сегодня</w:t>
      </w:r>
      <w:proofErr w:type="gramEnd"/>
      <w:r w:rsidRPr="00E32F4C">
        <w:rPr>
          <w:rStyle w:val="c31"/>
        </w:rPr>
        <w:t>: какие именно разделы будут пройдены.</w:t>
      </w:r>
    </w:p>
    <w:p w:rsidR="00721248" w:rsidRPr="00E32F4C" w:rsidRDefault="00721248" w:rsidP="00721248">
      <w:pPr>
        <w:numPr>
          <w:ilvl w:val="0"/>
          <w:numId w:val="20"/>
        </w:numPr>
        <w:ind w:left="300"/>
        <w:jc w:val="both"/>
      </w:pPr>
      <w:r w:rsidRPr="00E32F4C">
        <w:rPr>
          <w:rStyle w:val="c31"/>
        </w:rPr>
        <w:t xml:space="preserve">Начни с самого трудного – с того раздела, который знаешь хуже всего. Но если тебе трудно «раскачаться», начни с наиболее </w:t>
      </w:r>
      <w:proofErr w:type="gramStart"/>
      <w:r w:rsidRPr="00E32F4C">
        <w:rPr>
          <w:rStyle w:val="c31"/>
        </w:rPr>
        <w:t>интересного</w:t>
      </w:r>
      <w:proofErr w:type="gramEnd"/>
      <w:r w:rsidRPr="00E32F4C">
        <w:rPr>
          <w:rStyle w:val="c31"/>
        </w:rPr>
        <w:t xml:space="preserve"> и приятного. Войдешь в рабочий рит</w:t>
      </w:r>
      <w:proofErr w:type="gramStart"/>
      <w:r w:rsidRPr="00E32F4C">
        <w:rPr>
          <w:rStyle w:val="c31"/>
        </w:rPr>
        <w:t>м-</w:t>
      </w:r>
      <w:proofErr w:type="gramEnd"/>
      <w:r w:rsidRPr="00E32F4C">
        <w:rPr>
          <w:rStyle w:val="c31"/>
        </w:rPr>
        <w:t xml:space="preserve"> и дело пойдет.</w:t>
      </w:r>
    </w:p>
    <w:p w:rsidR="00721248" w:rsidRPr="00E32F4C" w:rsidRDefault="00721248" w:rsidP="00721248">
      <w:pPr>
        <w:numPr>
          <w:ilvl w:val="0"/>
          <w:numId w:val="20"/>
        </w:numPr>
        <w:ind w:left="300"/>
        <w:jc w:val="both"/>
      </w:pPr>
      <w:r w:rsidRPr="00E32F4C">
        <w:rPr>
          <w:rStyle w:val="c31"/>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721248" w:rsidRPr="00E32F4C" w:rsidRDefault="00721248" w:rsidP="00721248">
      <w:pPr>
        <w:numPr>
          <w:ilvl w:val="0"/>
          <w:numId w:val="20"/>
        </w:numPr>
        <w:ind w:left="300"/>
        <w:jc w:val="both"/>
      </w:pPr>
      <w:r w:rsidRPr="00E32F4C">
        <w:rPr>
          <w:rStyle w:val="c31"/>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21248" w:rsidRPr="00E32F4C" w:rsidRDefault="00721248" w:rsidP="00721248">
      <w:pPr>
        <w:numPr>
          <w:ilvl w:val="0"/>
          <w:numId w:val="20"/>
        </w:numPr>
        <w:ind w:left="300"/>
        <w:jc w:val="both"/>
      </w:pPr>
      <w:r w:rsidRPr="00E32F4C">
        <w:rPr>
          <w:rStyle w:val="c31"/>
        </w:rPr>
        <w:t>Выполняй как можно больше тестов по этому предмету. Эти тренировки ознакомят тебя с конструкциями тестовых заданий.</w:t>
      </w:r>
    </w:p>
    <w:p w:rsidR="00721248" w:rsidRPr="00E32F4C" w:rsidRDefault="00721248" w:rsidP="00721248">
      <w:pPr>
        <w:numPr>
          <w:ilvl w:val="0"/>
          <w:numId w:val="20"/>
        </w:numPr>
        <w:ind w:left="300"/>
        <w:jc w:val="both"/>
      </w:pPr>
      <w:r w:rsidRPr="00E32F4C">
        <w:rPr>
          <w:rStyle w:val="c31"/>
        </w:rPr>
        <w:t>Тренируйся иногда с секундомером в руках, засекай время выполнения тестов (в части</w:t>
      </w:r>
      <w:proofErr w:type="gramStart"/>
      <w:r w:rsidRPr="00E32F4C">
        <w:rPr>
          <w:rStyle w:val="c31"/>
        </w:rPr>
        <w:t xml:space="preserve"> А</w:t>
      </w:r>
      <w:proofErr w:type="gramEnd"/>
      <w:r w:rsidRPr="00E32F4C">
        <w:rPr>
          <w:rStyle w:val="c31"/>
        </w:rPr>
        <w:t xml:space="preserve"> в среднем уходит 2 минуты на задание).</w:t>
      </w:r>
    </w:p>
    <w:p w:rsidR="00721248" w:rsidRPr="00E32F4C" w:rsidRDefault="00721248" w:rsidP="00721248">
      <w:pPr>
        <w:numPr>
          <w:ilvl w:val="0"/>
          <w:numId w:val="20"/>
        </w:numPr>
        <w:ind w:left="300"/>
        <w:jc w:val="both"/>
      </w:pPr>
      <w:r w:rsidRPr="00E32F4C">
        <w:rPr>
          <w:rStyle w:val="c31"/>
        </w:rPr>
        <w:t>Готовясь к  экзамену,  думай  не о том, что не справишься, а, наоборот, рисуй себе картину положительную.</w:t>
      </w:r>
    </w:p>
    <w:p w:rsidR="00721248" w:rsidRPr="00E32F4C" w:rsidRDefault="00721248" w:rsidP="00721248">
      <w:pPr>
        <w:numPr>
          <w:ilvl w:val="0"/>
          <w:numId w:val="20"/>
        </w:numPr>
        <w:ind w:left="300"/>
        <w:jc w:val="both"/>
      </w:pPr>
      <w:r w:rsidRPr="00E32F4C">
        <w:rPr>
          <w:rStyle w:val="c31"/>
        </w:rPr>
        <w:t>Оставь один день на то, чтобы вновь повторить все планы ответов, еще раз остановиться на самых трудных вопросах.</w:t>
      </w:r>
    </w:p>
    <w:p w:rsidR="00721248" w:rsidRPr="00E32F4C" w:rsidRDefault="00721248" w:rsidP="00721248">
      <w:pPr>
        <w:pStyle w:val="c1"/>
        <w:spacing w:before="0" w:after="0"/>
        <w:jc w:val="both"/>
        <w:rPr>
          <w:b/>
          <w:i/>
        </w:rPr>
      </w:pPr>
      <w:r w:rsidRPr="00E32F4C">
        <w:rPr>
          <w:rStyle w:val="c11"/>
          <w:b/>
          <w:i/>
        </w:rPr>
        <w:t>Накануне экзамена</w:t>
      </w:r>
    </w:p>
    <w:p w:rsidR="00721248" w:rsidRPr="00E32F4C" w:rsidRDefault="00721248" w:rsidP="00721248">
      <w:pPr>
        <w:numPr>
          <w:ilvl w:val="0"/>
          <w:numId w:val="21"/>
        </w:numPr>
        <w:ind w:left="300"/>
        <w:jc w:val="both"/>
      </w:pPr>
      <w:r w:rsidRPr="00E32F4C">
        <w:rPr>
          <w:rStyle w:val="c31"/>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w:t>
      </w:r>
      <w:proofErr w:type="gramStart"/>
      <w:r w:rsidRPr="00E32F4C">
        <w:rPr>
          <w:rStyle w:val="c31"/>
        </w:rPr>
        <w:t>Выспись как можно лучше, чтобы встать отдохнувшим, с ощущением здоровья, силы, боевого настроения.</w:t>
      </w:r>
      <w:proofErr w:type="gramEnd"/>
      <w:r w:rsidRPr="00E32F4C">
        <w:rPr>
          <w:rStyle w:val="c31"/>
        </w:rPr>
        <w:t xml:space="preserve"> Ведь экзамен – это своеобразная борьба, в которой нужно проявить себя, показать свои возможности и способности.</w:t>
      </w:r>
    </w:p>
    <w:p w:rsidR="00721248" w:rsidRPr="00E32F4C" w:rsidRDefault="00721248" w:rsidP="00721248">
      <w:pPr>
        <w:numPr>
          <w:ilvl w:val="0"/>
          <w:numId w:val="21"/>
        </w:numPr>
        <w:ind w:left="300"/>
        <w:jc w:val="both"/>
      </w:pPr>
      <w:r w:rsidRPr="00E32F4C">
        <w:rPr>
          <w:rStyle w:val="c31"/>
        </w:rPr>
        <w:t>В пункт сдачи экзаменов ты должен явиться без опоздания, лучше за полчаса до начала тестирования. При себе нужно иметь пропуск, паспорт, несколько ручек (на всякий случай).</w:t>
      </w:r>
    </w:p>
    <w:p w:rsidR="00721248" w:rsidRPr="00E32F4C" w:rsidRDefault="00721248" w:rsidP="00721248">
      <w:pPr>
        <w:numPr>
          <w:ilvl w:val="0"/>
          <w:numId w:val="21"/>
        </w:numPr>
        <w:ind w:left="300"/>
        <w:jc w:val="both"/>
      </w:pPr>
      <w:r w:rsidRPr="00E32F4C">
        <w:rPr>
          <w:rStyle w:val="c31"/>
        </w:rPr>
        <w:t>Продумай, как ты оденешься на экзамен: в пункте тестирования может быть прохладно или тепло, а ты будешь сидеть на экзамене несколько часов.</w:t>
      </w:r>
    </w:p>
    <w:p w:rsidR="00721248" w:rsidRPr="00E32F4C" w:rsidRDefault="00721248" w:rsidP="00721248">
      <w:pPr>
        <w:pStyle w:val="c1"/>
        <w:spacing w:before="0" w:after="0"/>
        <w:jc w:val="both"/>
        <w:rPr>
          <w:b/>
          <w:i/>
        </w:rPr>
      </w:pPr>
      <w:r w:rsidRPr="00E32F4C">
        <w:rPr>
          <w:rStyle w:val="c29"/>
          <w:b/>
          <w:i/>
        </w:rPr>
        <w:t>Как вести себя во время сдачи экзаменов в форме ЕГЭ</w:t>
      </w:r>
    </w:p>
    <w:p w:rsidR="00721248" w:rsidRPr="00E32F4C" w:rsidRDefault="00721248" w:rsidP="00721248">
      <w:pPr>
        <w:numPr>
          <w:ilvl w:val="0"/>
          <w:numId w:val="22"/>
        </w:numPr>
        <w:ind w:left="300"/>
        <w:jc w:val="both"/>
      </w:pPr>
      <w:r w:rsidRPr="00E32F4C">
        <w:rPr>
          <w:rStyle w:val="c31"/>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части</w:t>
      </w:r>
      <w:proofErr w:type="gramStart"/>
      <w:r w:rsidRPr="00E32F4C">
        <w:rPr>
          <w:rStyle w:val="c31"/>
        </w:rPr>
        <w:t xml:space="preserve"> С</w:t>
      </w:r>
      <w:proofErr w:type="gramEnd"/>
      <w:r w:rsidRPr="00E32F4C">
        <w:rPr>
          <w:rStyle w:val="c31"/>
        </w:rPr>
        <w:t xml:space="preserve"> отвечают более высокому уровню сложности, но соответствуют школьной программе – они доступны для тебя!</w:t>
      </w:r>
    </w:p>
    <w:p w:rsidR="00721248" w:rsidRPr="00E32F4C" w:rsidRDefault="00721248" w:rsidP="00721248">
      <w:pPr>
        <w:numPr>
          <w:ilvl w:val="0"/>
          <w:numId w:val="22"/>
        </w:numPr>
        <w:ind w:left="300"/>
        <w:jc w:val="both"/>
      </w:pPr>
      <w:r w:rsidRPr="00E32F4C">
        <w:rPr>
          <w:rStyle w:val="c31"/>
        </w:rPr>
        <w:t xml:space="preserve">Итак, позади период подготовки. Удели 2-3  минуты  тому, чтобы привести себя в состояние равновесия. Вспомни о ритмическом дыхании, аутогенной тренировке. Подыши, успокойся. </w:t>
      </w:r>
    </w:p>
    <w:p w:rsidR="00721248" w:rsidRPr="00E32F4C" w:rsidRDefault="00721248" w:rsidP="00721248">
      <w:pPr>
        <w:numPr>
          <w:ilvl w:val="0"/>
          <w:numId w:val="22"/>
        </w:numPr>
        <w:ind w:left="300"/>
        <w:jc w:val="both"/>
      </w:pPr>
      <w:r w:rsidRPr="00E32F4C">
        <w:rPr>
          <w:rStyle w:val="c25"/>
        </w:rPr>
        <w:t>Будь внимателен!</w:t>
      </w:r>
      <w:r w:rsidRPr="00E32F4C">
        <w:rPr>
          <w:rStyle w:val="c31"/>
        </w:rPr>
        <w:t> В начале тестирования тебе сообщат необходимую информацию (как заполнять бланк). От того, насколько ты внимательно запомнишь все эти правила, зависит правильность твоих ответов!</w:t>
      </w:r>
    </w:p>
    <w:p w:rsidR="00721248" w:rsidRPr="00E32F4C" w:rsidRDefault="00721248" w:rsidP="00721248">
      <w:pPr>
        <w:numPr>
          <w:ilvl w:val="0"/>
          <w:numId w:val="22"/>
        </w:numPr>
        <w:ind w:left="300"/>
        <w:jc w:val="both"/>
      </w:pPr>
      <w:r w:rsidRPr="00E32F4C">
        <w:rPr>
          <w:rStyle w:val="c25"/>
        </w:rPr>
        <w:lastRenderedPageBreak/>
        <w:t>Соблюдай правила поведения на экзамене!</w:t>
      </w:r>
      <w:r w:rsidRPr="00E32F4C">
        <w:rPr>
          <w:rStyle w:val="c31"/>
        </w:rPr>
        <w:t> Не выкрикивай с места, если ты хочешь задать вопрос, подними руку! Твои вопросы не должны касаться содержания заданий, тебе ответят только на вопросы, связанные с правилами заполнения бланка или в случае возникновения трудностей с тестопакетом (опечатки, непропечатанные буквы, отсутствие текста в бланке и т.п.).</w:t>
      </w:r>
    </w:p>
    <w:p w:rsidR="00721248" w:rsidRPr="00E32F4C" w:rsidRDefault="00721248" w:rsidP="00721248">
      <w:pPr>
        <w:numPr>
          <w:ilvl w:val="0"/>
          <w:numId w:val="22"/>
        </w:numPr>
        <w:ind w:left="300"/>
        <w:jc w:val="both"/>
      </w:pPr>
      <w:r w:rsidRPr="00E32F4C">
        <w:rPr>
          <w:rStyle w:val="c25"/>
        </w:rPr>
        <w:t xml:space="preserve">Сосредоточься! </w:t>
      </w:r>
      <w:r w:rsidRPr="00E32F4C">
        <w:rPr>
          <w:rStyle w:val="c31"/>
        </w:rPr>
        <w:t>После заполнения бланка регистрации,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721248" w:rsidRPr="00E32F4C" w:rsidRDefault="00721248" w:rsidP="00721248">
      <w:pPr>
        <w:numPr>
          <w:ilvl w:val="0"/>
          <w:numId w:val="22"/>
        </w:numPr>
        <w:ind w:left="300"/>
        <w:jc w:val="both"/>
      </w:pPr>
      <w:r w:rsidRPr="00E32F4C">
        <w:rPr>
          <w:rStyle w:val="c25"/>
        </w:rPr>
        <w:t xml:space="preserve">Не бойся! </w:t>
      </w:r>
      <w:r w:rsidRPr="00E32F4C">
        <w:rPr>
          <w:rStyle w:val="c31"/>
        </w:rPr>
        <w:t>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721248" w:rsidRPr="00E32F4C" w:rsidRDefault="00721248" w:rsidP="00721248">
      <w:pPr>
        <w:numPr>
          <w:ilvl w:val="0"/>
          <w:numId w:val="22"/>
        </w:numPr>
        <w:ind w:left="300"/>
        <w:jc w:val="both"/>
      </w:pPr>
      <w:r w:rsidRPr="00E32F4C">
        <w:rPr>
          <w:rStyle w:val="c25"/>
        </w:rPr>
        <w:t>Начни с легкого!</w:t>
      </w:r>
      <w:r w:rsidRPr="00E32F4C">
        <w:rPr>
          <w:rStyle w:val="c31"/>
        </w:rPr>
        <w:t xml:space="preserve"> Начни отвечать </w:t>
      </w:r>
      <w:proofErr w:type="gramStart"/>
      <w:r w:rsidRPr="00E32F4C">
        <w:rPr>
          <w:rStyle w:val="c31"/>
        </w:rPr>
        <w:t>на те</w:t>
      </w:r>
      <w:proofErr w:type="gramEnd"/>
      <w:r w:rsidRPr="00E32F4C">
        <w:rPr>
          <w:rStyle w:val="c31"/>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обычный ритм. Ты освободишься от нервозности, и вся твоя энергия потом будет направлена на более трудные вопросы.</w:t>
      </w:r>
    </w:p>
    <w:p w:rsidR="00721248" w:rsidRPr="00E32F4C" w:rsidRDefault="00721248" w:rsidP="00721248">
      <w:pPr>
        <w:numPr>
          <w:ilvl w:val="0"/>
          <w:numId w:val="22"/>
        </w:numPr>
        <w:ind w:left="300"/>
        <w:jc w:val="both"/>
      </w:pPr>
      <w:r w:rsidRPr="00E32F4C">
        <w:rPr>
          <w:rStyle w:val="c25"/>
        </w:rPr>
        <w:t xml:space="preserve">Пропускай! </w:t>
      </w:r>
      <w:r w:rsidRPr="00E32F4C">
        <w:rPr>
          <w:rStyle w:val="c31"/>
        </w:rPr>
        <w:t>Надо научиться пропускать трудные и непонятные места</w:t>
      </w:r>
      <w:r w:rsidRPr="00E32F4C">
        <w:rPr>
          <w:rStyle w:val="c25"/>
        </w:rPr>
        <w:t xml:space="preserve">. </w:t>
      </w:r>
      <w:r w:rsidRPr="00E32F4C">
        <w:rPr>
          <w:rStyle w:val="c31"/>
        </w:rPr>
        <w:t>Помни: в тесте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721248" w:rsidRPr="00E32F4C" w:rsidRDefault="00721248" w:rsidP="00721248">
      <w:pPr>
        <w:numPr>
          <w:ilvl w:val="0"/>
          <w:numId w:val="22"/>
        </w:numPr>
        <w:ind w:left="300"/>
        <w:jc w:val="both"/>
      </w:pPr>
      <w:r w:rsidRPr="00E32F4C">
        <w:rPr>
          <w:rStyle w:val="c25"/>
        </w:rPr>
        <w:t>Читай задание до конца</w:t>
      </w:r>
      <w:r w:rsidRPr="00E32F4C">
        <w:rPr>
          <w:rStyle w:val="c31"/>
        </w:rPr>
        <w:t>! Спешка не должна приводить к тому, что ты стараешься понять условие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21248" w:rsidRPr="00E32F4C" w:rsidRDefault="00721248" w:rsidP="00721248">
      <w:pPr>
        <w:numPr>
          <w:ilvl w:val="0"/>
          <w:numId w:val="22"/>
        </w:numPr>
        <w:ind w:left="300"/>
        <w:jc w:val="both"/>
      </w:pPr>
      <w:r w:rsidRPr="00E32F4C">
        <w:rPr>
          <w:rStyle w:val="c25"/>
        </w:rPr>
        <w:t xml:space="preserve">Думай только о текущем задании! </w:t>
      </w:r>
      <w:r w:rsidRPr="00E32F4C">
        <w:rPr>
          <w:rStyle w:val="c31"/>
        </w:rPr>
        <w:t>Когда ты видишь новое задание, забудь все, что было в предыдущем. Как правило, задания в тестах не связаны друг с другом, поэтому предыдущие знания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721248" w:rsidRPr="00E32F4C" w:rsidRDefault="00721248" w:rsidP="00721248">
      <w:pPr>
        <w:numPr>
          <w:ilvl w:val="0"/>
          <w:numId w:val="22"/>
        </w:numPr>
        <w:ind w:left="300"/>
        <w:jc w:val="both"/>
      </w:pPr>
      <w:r w:rsidRPr="00E32F4C">
        <w:rPr>
          <w:rStyle w:val="c25"/>
        </w:rPr>
        <w:t>Исключай!</w:t>
      </w:r>
      <w:r w:rsidRPr="00E32F4C">
        <w:rPr>
          <w:rStyle w:val="c31"/>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21248" w:rsidRPr="00E32F4C" w:rsidRDefault="00721248" w:rsidP="00721248">
      <w:pPr>
        <w:numPr>
          <w:ilvl w:val="0"/>
          <w:numId w:val="22"/>
        </w:numPr>
        <w:ind w:left="300"/>
        <w:jc w:val="both"/>
      </w:pPr>
      <w:r w:rsidRPr="00E32F4C">
        <w:rPr>
          <w:rStyle w:val="c25"/>
        </w:rPr>
        <w:t>Запланируй два круга!</w:t>
      </w:r>
      <w:r w:rsidRPr="00E32F4C">
        <w:rPr>
          <w:rStyle w:val="c31"/>
        </w:rPr>
        <w:t xml:space="preserve">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E32F4C">
        <w:rPr>
          <w:rStyle w:val="c31"/>
        </w:rPr>
        <w:t>трудными</w:t>
      </w:r>
      <w:proofErr w:type="gramEnd"/>
      <w:r w:rsidRPr="00E32F4C">
        <w:rPr>
          <w:rStyle w:val="c31"/>
        </w:rPr>
        <w:t xml:space="preserve">, которые тебе вначале пришлось пропустить (второй круг). </w:t>
      </w:r>
    </w:p>
    <w:p w:rsidR="00721248" w:rsidRPr="00E32F4C" w:rsidRDefault="00721248" w:rsidP="00721248">
      <w:pPr>
        <w:numPr>
          <w:ilvl w:val="0"/>
          <w:numId w:val="22"/>
        </w:numPr>
        <w:ind w:left="300"/>
        <w:jc w:val="both"/>
      </w:pPr>
      <w:r w:rsidRPr="00E32F4C">
        <w:rPr>
          <w:rStyle w:val="c25"/>
        </w:rPr>
        <w:t>Угадывай!</w:t>
      </w:r>
      <w:r w:rsidRPr="00E32F4C">
        <w:rPr>
          <w:rStyle w:val="c31"/>
        </w:rPr>
        <w:t>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721248" w:rsidRPr="00E32F4C" w:rsidRDefault="00721248" w:rsidP="00721248">
      <w:pPr>
        <w:numPr>
          <w:ilvl w:val="0"/>
          <w:numId w:val="22"/>
        </w:numPr>
        <w:ind w:left="300"/>
        <w:jc w:val="both"/>
      </w:pPr>
      <w:r w:rsidRPr="00E32F4C">
        <w:rPr>
          <w:rStyle w:val="c25"/>
        </w:rPr>
        <w:t>Проверяй!</w:t>
      </w:r>
      <w:r w:rsidRPr="00E32F4C">
        <w:rPr>
          <w:rStyle w:val="c31"/>
        </w:rPr>
        <w:t> Обязательно оставь время для проверки своей работы, хотя бы для того, чтобы успеть пробежать глазами ответы и заметить явные ошибки.</w:t>
      </w:r>
    </w:p>
    <w:p w:rsidR="00721248" w:rsidRPr="00E32F4C" w:rsidRDefault="00721248" w:rsidP="00721248">
      <w:pPr>
        <w:numPr>
          <w:ilvl w:val="0"/>
          <w:numId w:val="22"/>
        </w:numPr>
        <w:ind w:left="300"/>
        <w:jc w:val="both"/>
      </w:pPr>
      <w:r w:rsidRPr="00E32F4C">
        <w:rPr>
          <w:rStyle w:val="c25"/>
        </w:rPr>
        <w:t>Не огорчайся!</w:t>
      </w:r>
      <w:r w:rsidRPr="00E32F4C">
        <w:rPr>
          <w:rStyle w:val="c31"/>
        </w:rPr>
        <w:t> Стремись выполнить все задания, но помни, что на практике это не всегда реально. Учитывай, что количество решенных тобой задач вполне может оказаться достаточным для хорошей оценки.</w:t>
      </w:r>
    </w:p>
    <w:p w:rsidR="00721248" w:rsidRPr="00E32F4C" w:rsidRDefault="00721248" w:rsidP="00721248">
      <w:pPr>
        <w:pStyle w:val="c1"/>
        <w:spacing w:before="0" w:after="0"/>
        <w:jc w:val="both"/>
      </w:pPr>
      <w:r w:rsidRPr="00E32F4C">
        <w:rPr>
          <w:rStyle w:val="c29"/>
        </w:rPr>
        <w:t>Удачи тебе!</w:t>
      </w:r>
    </w:p>
    <w:p w:rsidR="00721248" w:rsidRPr="00E32F4C" w:rsidRDefault="00721248" w:rsidP="00721248">
      <w:pPr>
        <w:rPr>
          <w:b/>
        </w:rPr>
      </w:pPr>
      <w:r w:rsidRPr="00E32F4C">
        <w:rPr>
          <w:rStyle w:val="c29"/>
        </w:rPr>
        <w:t xml:space="preserve">Помни: </w:t>
      </w:r>
      <w:r w:rsidRPr="00E32F4C">
        <w:t xml:space="preserve">ты имеешь </w:t>
      </w:r>
      <w:r w:rsidRPr="00E32F4C">
        <w:rPr>
          <w:rStyle w:val="c29"/>
        </w:rPr>
        <w:t>право на подачу апелляции</w:t>
      </w:r>
      <w:r w:rsidRPr="00E32F4C">
        <w:t> </w:t>
      </w:r>
      <w:r w:rsidRPr="00E32F4C">
        <w:rPr>
          <w:rStyle w:val="c29"/>
        </w:rPr>
        <w:t xml:space="preserve">по процедуре </w:t>
      </w:r>
      <w:r w:rsidRPr="00E32F4C">
        <w:t xml:space="preserve">проведения экзамена в форме ЕГЭ руководителю пункта проведения экзамена в день выполнения работы, не выходя из пункта проведения экзамена; ты имеешь </w:t>
      </w:r>
      <w:r w:rsidRPr="00E32F4C">
        <w:rPr>
          <w:rStyle w:val="c29"/>
        </w:rPr>
        <w:t>право подать апелляцию</w:t>
      </w:r>
      <w:r w:rsidRPr="00E32F4C">
        <w:t xml:space="preserve"> в конфликтную комиссию в течение </w:t>
      </w:r>
      <w:r w:rsidRPr="00E32F4C">
        <w:rPr>
          <w:rStyle w:val="c11"/>
        </w:rPr>
        <w:t>трех дней</w:t>
      </w:r>
      <w:r w:rsidRPr="00E32F4C">
        <w:t> </w:t>
      </w:r>
      <w:r w:rsidRPr="00E32F4C">
        <w:rPr>
          <w:rStyle w:val="c29"/>
        </w:rPr>
        <w:t>после объявления результата экзамена</w:t>
      </w:r>
    </w:p>
    <w:p w:rsidR="00721248" w:rsidRPr="00E32F4C" w:rsidRDefault="00721248" w:rsidP="00721248">
      <w:pPr>
        <w:pStyle w:val="a3"/>
        <w:jc w:val="both"/>
      </w:pPr>
    </w:p>
    <w:p w:rsidR="00721248" w:rsidRPr="00E32F4C" w:rsidRDefault="00721248" w:rsidP="00721248">
      <w:pPr>
        <w:pStyle w:val="a3"/>
        <w:jc w:val="both"/>
      </w:pPr>
      <w:r w:rsidRPr="00E32F4C">
        <w:t xml:space="preserve">                                                        </w:t>
      </w:r>
    </w:p>
    <w:p w:rsidR="00721248" w:rsidRPr="00E32F4C" w:rsidRDefault="00721248" w:rsidP="00721248">
      <w:pPr>
        <w:jc w:val="both"/>
        <w:rPr>
          <w:i/>
        </w:rPr>
      </w:pPr>
    </w:p>
    <w:p w:rsidR="000759CA" w:rsidRDefault="000759CA">
      <w:bookmarkStart w:id="0" w:name="_GoBack"/>
      <w:bookmarkEnd w:id="0"/>
    </w:p>
    <w:sectPr w:rsidR="00075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131"/>
    <w:multiLevelType w:val="hybridMultilevel"/>
    <w:tmpl w:val="FC84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C3823"/>
    <w:multiLevelType w:val="multilevel"/>
    <w:tmpl w:val="A4A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53EE7"/>
    <w:multiLevelType w:val="multilevel"/>
    <w:tmpl w:val="B01E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D5000"/>
    <w:multiLevelType w:val="hybridMultilevel"/>
    <w:tmpl w:val="87265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880287"/>
    <w:multiLevelType w:val="multilevel"/>
    <w:tmpl w:val="69D4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725452"/>
    <w:multiLevelType w:val="hybridMultilevel"/>
    <w:tmpl w:val="0456D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1FB583D"/>
    <w:multiLevelType w:val="multilevel"/>
    <w:tmpl w:val="EA9E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6834BD"/>
    <w:multiLevelType w:val="multilevel"/>
    <w:tmpl w:val="D174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762CA"/>
    <w:multiLevelType w:val="hybridMultilevel"/>
    <w:tmpl w:val="9B4AE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5130CA6"/>
    <w:multiLevelType w:val="hybridMultilevel"/>
    <w:tmpl w:val="BD249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35391"/>
    <w:multiLevelType w:val="multilevel"/>
    <w:tmpl w:val="4452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C60DF"/>
    <w:multiLevelType w:val="hybridMultilevel"/>
    <w:tmpl w:val="3B5A6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DA1DFC"/>
    <w:multiLevelType w:val="multilevel"/>
    <w:tmpl w:val="239A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464D63"/>
    <w:multiLevelType w:val="hybridMultilevel"/>
    <w:tmpl w:val="298E9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110A4D"/>
    <w:multiLevelType w:val="hybridMultilevel"/>
    <w:tmpl w:val="9F809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A276A"/>
    <w:multiLevelType w:val="hybridMultilevel"/>
    <w:tmpl w:val="8580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C1786"/>
    <w:multiLevelType w:val="multilevel"/>
    <w:tmpl w:val="339A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B84536"/>
    <w:multiLevelType w:val="multilevel"/>
    <w:tmpl w:val="F1AA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3270AE"/>
    <w:multiLevelType w:val="multilevel"/>
    <w:tmpl w:val="4924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BA393B"/>
    <w:multiLevelType w:val="multilevel"/>
    <w:tmpl w:val="B4A4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6E3D9A"/>
    <w:multiLevelType w:val="hybridMultilevel"/>
    <w:tmpl w:val="E2068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F5947FD"/>
    <w:multiLevelType w:val="hybridMultilevel"/>
    <w:tmpl w:val="EEC48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10"/>
  </w:num>
  <w:num w:numId="4">
    <w:abstractNumId w:val="12"/>
  </w:num>
  <w:num w:numId="5">
    <w:abstractNumId w:val="16"/>
  </w:num>
  <w:num w:numId="6">
    <w:abstractNumId w:val="18"/>
  </w:num>
  <w:num w:numId="7">
    <w:abstractNumId w:val="2"/>
  </w:num>
  <w:num w:numId="8">
    <w:abstractNumId w:val="7"/>
  </w:num>
  <w:num w:numId="9">
    <w:abstractNumId w:val="1"/>
  </w:num>
  <w:num w:numId="10">
    <w:abstractNumId w:val="14"/>
  </w:num>
  <w:num w:numId="11">
    <w:abstractNumId w:val="15"/>
  </w:num>
  <w:num w:numId="12">
    <w:abstractNumId w:val="21"/>
  </w:num>
  <w:num w:numId="13">
    <w:abstractNumId w:val="9"/>
  </w:num>
  <w:num w:numId="14">
    <w:abstractNumId w:val="0"/>
  </w:num>
  <w:num w:numId="15">
    <w:abstractNumId w:val="3"/>
  </w:num>
  <w:num w:numId="16">
    <w:abstractNumId w:val="8"/>
  </w:num>
  <w:num w:numId="17">
    <w:abstractNumId w:val="11"/>
  </w:num>
  <w:num w:numId="18">
    <w:abstractNumId w:val="5"/>
  </w:num>
  <w:num w:numId="19">
    <w:abstractNumId w:val="13"/>
  </w:num>
  <w:num w:numId="20">
    <w:abstractNumId w:val="19"/>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39"/>
    <w:rsid w:val="000759CA"/>
    <w:rsid w:val="00484939"/>
    <w:rsid w:val="0072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1248"/>
    <w:pPr>
      <w:spacing w:before="90" w:after="90"/>
    </w:pPr>
  </w:style>
  <w:style w:type="character" w:customStyle="1" w:styleId="c31">
    <w:name w:val="c31"/>
    <w:basedOn w:val="a0"/>
    <w:rsid w:val="00721248"/>
  </w:style>
  <w:style w:type="paragraph" w:styleId="a3">
    <w:name w:val="List Paragraph"/>
    <w:basedOn w:val="a"/>
    <w:uiPriority w:val="34"/>
    <w:qFormat/>
    <w:rsid w:val="00721248"/>
    <w:pPr>
      <w:ind w:left="720"/>
      <w:contextualSpacing/>
    </w:pPr>
  </w:style>
  <w:style w:type="character" w:customStyle="1" w:styleId="c29">
    <w:name w:val="c29"/>
    <w:basedOn w:val="a0"/>
    <w:rsid w:val="00721248"/>
  </w:style>
  <w:style w:type="paragraph" w:styleId="a4">
    <w:name w:val="Normal (Web)"/>
    <w:basedOn w:val="a"/>
    <w:uiPriority w:val="99"/>
    <w:unhideWhenUsed/>
    <w:rsid w:val="00721248"/>
    <w:pPr>
      <w:spacing w:before="100" w:beforeAutospacing="1" w:after="100" w:afterAutospacing="1"/>
    </w:pPr>
  </w:style>
  <w:style w:type="character" w:customStyle="1" w:styleId="c11">
    <w:name w:val="c11"/>
    <w:basedOn w:val="a0"/>
    <w:rsid w:val="00721248"/>
  </w:style>
  <w:style w:type="table" w:styleId="a5">
    <w:name w:val="Table Grid"/>
    <w:basedOn w:val="a1"/>
    <w:uiPriority w:val="59"/>
    <w:rsid w:val="0072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5">
    <w:name w:val="c25"/>
    <w:basedOn w:val="a0"/>
    <w:rsid w:val="00721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1248"/>
    <w:pPr>
      <w:spacing w:before="90" w:after="90"/>
    </w:pPr>
  </w:style>
  <w:style w:type="character" w:customStyle="1" w:styleId="c31">
    <w:name w:val="c31"/>
    <w:basedOn w:val="a0"/>
    <w:rsid w:val="00721248"/>
  </w:style>
  <w:style w:type="paragraph" w:styleId="a3">
    <w:name w:val="List Paragraph"/>
    <w:basedOn w:val="a"/>
    <w:uiPriority w:val="34"/>
    <w:qFormat/>
    <w:rsid w:val="00721248"/>
    <w:pPr>
      <w:ind w:left="720"/>
      <w:contextualSpacing/>
    </w:pPr>
  </w:style>
  <w:style w:type="character" w:customStyle="1" w:styleId="c29">
    <w:name w:val="c29"/>
    <w:basedOn w:val="a0"/>
    <w:rsid w:val="00721248"/>
  </w:style>
  <w:style w:type="paragraph" w:styleId="a4">
    <w:name w:val="Normal (Web)"/>
    <w:basedOn w:val="a"/>
    <w:uiPriority w:val="99"/>
    <w:unhideWhenUsed/>
    <w:rsid w:val="00721248"/>
    <w:pPr>
      <w:spacing w:before="100" w:beforeAutospacing="1" w:after="100" w:afterAutospacing="1"/>
    </w:pPr>
  </w:style>
  <w:style w:type="character" w:customStyle="1" w:styleId="c11">
    <w:name w:val="c11"/>
    <w:basedOn w:val="a0"/>
    <w:rsid w:val="00721248"/>
  </w:style>
  <w:style w:type="table" w:styleId="a5">
    <w:name w:val="Table Grid"/>
    <w:basedOn w:val="a1"/>
    <w:uiPriority w:val="59"/>
    <w:rsid w:val="0072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5">
    <w:name w:val="c25"/>
    <w:basedOn w:val="a0"/>
    <w:rsid w:val="0072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3743</Words>
  <Characters>21336</Characters>
  <Application>Microsoft Office Word</Application>
  <DocSecurity>0</DocSecurity>
  <Lines>177</Lines>
  <Paragraphs>50</Paragraphs>
  <ScaleCrop>false</ScaleCrop>
  <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142453</dc:creator>
  <cp:keywords/>
  <dc:description/>
  <cp:lastModifiedBy>142453</cp:lastModifiedBy>
  <cp:revision>3</cp:revision>
  <dcterms:created xsi:type="dcterms:W3CDTF">2020-04-06T11:36:00Z</dcterms:created>
  <dcterms:modified xsi:type="dcterms:W3CDTF">2020-04-06T11:37:00Z</dcterms:modified>
</cp:coreProperties>
</file>