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859A" w14:textId="77777777" w:rsidR="00377170" w:rsidRDefault="00001962" w:rsidP="006B74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1EEFD91E" w14:textId="1F6FD51E" w:rsidR="00001962" w:rsidRPr="006B74C5" w:rsidRDefault="00001962" w:rsidP="006B74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к приказу</w:t>
      </w:r>
      <w:r w:rsidR="00377170">
        <w:rPr>
          <w:rFonts w:ascii="Times New Roman" w:hAnsi="Times New Roman" w:cs="Times New Roman"/>
          <w:sz w:val="24"/>
          <w:szCs w:val="24"/>
        </w:rPr>
        <w:t xml:space="preserve"> от ___________ № ____________</w:t>
      </w:r>
    </w:p>
    <w:p w14:paraId="285135FD" w14:textId="77777777" w:rsidR="00377170" w:rsidRDefault="00377170" w:rsidP="006B74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0F64A0C" w14:textId="204F9699" w:rsidR="00001962" w:rsidRPr="00377170" w:rsidRDefault="006A035B" w:rsidP="003771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17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3118A075" w14:textId="5702C311" w:rsidR="006A035B" w:rsidRPr="00377170" w:rsidRDefault="006A035B" w:rsidP="003771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170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37717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377170">
        <w:rPr>
          <w:rFonts w:ascii="Times New Roman" w:hAnsi="Times New Roman" w:cs="Times New Roman"/>
          <w:b/>
          <w:bCs/>
          <w:sz w:val="24"/>
          <w:szCs w:val="24"/>
        </w:rPr>
        <w:t>униципальном этапе Всероссийского конкурса профессионального мастерства «Педагог-психолог России»</w:t>
      </w:r>
      <w:r w:rsidR="00377170">
        <w:rPr>
          <w:rFonts w:ascii="Times New Roman" w:hAnsi="Times New Roman" w:cs="Times New Roman"/>
          <w:b/>
          <w:bCs/>
          <w:sz w:val="24"/>
          <w:szCs w:val="24"/>
        </w:rPr>
        <w:t xml:space="preserve"> в 2022 году</w:t>
      </w:r>
    </w:p>
    <w:p w14:paraId="101F214C" w14:textId="77777777" w:rsidR="00377170" w:rsidRDefault="00377170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9BD9AB" w14:textId="200237B0" w:rsidR="006A035B" w:rsidRPr="00377170" w:rsidRDefault="006A035B" w:rsidP="003771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170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14:paraId="4C7DDC3A" w14:textId="5939785D" w:rsidR="006A035B" w:rsidRPr="006B74C5" w:rsidRDefault="006A035B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1.1. Настоящее Положение определяет цели и задачи Муниципального этапа Всероссийского конкурса профессионального мастерства «Педагог-психолог России»</w:t>
      </w:r>
      <w:r w:rsidR="00377170">
        <w:rPr>
          <w:rFonts w:ascii="Times New Roman" w:hAnsi="Times New Roman" w:cs="Times New Roman"/>
          <w:sz w:val="24"/>
          <w:szCs w:val="24"/>
        </w:rPr>
        <w:t xml:space="preserve"> в 2022 году</w:t>
      </w:r>
      <w:r w:rsidRPr="006B74C5">
        <w:rPr>
          <w:rFonts w:ascii="Times New Roman" w:hAnsi="Times New Roman" w:cs="Times New Roman"/>
          <w:sz w:val="24"/>
          <w:szCs w:val="24"/>
        </w:rPr>
        <w:t xml:space="preserve"> (далее - Конкурс), требования к оформлению и представлению конкурсных материалов, конкурсным мероприятиям и испытаниям, формированию состав</w:t>
      </w:r>
      <w:r w:rsidR="003738F9" w:rsidRPr="006B74C5">
        <w:rPr>
          <w:rFonts w:ascii="Times New Roman" w:hAnsi="Times New Roman" w:cs="Times New Roman"/>
          <w:sz w:val="24"/>
          <w:szCs w:val="24"/>
        </w:rPr>
        <w:t xml:space="preserve">а </w:t>
      </w:r>
      <w:r w:rsidR="00C05729" w:rsidRPr="006B74C5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="003738F9" w:rsidRPr="006B74C5">
        <w:rPr>
          <w:rFonts w:ascii="Times New Roman" w:hAnsi="Times New Roman" w:cs="Times New Roman"/>
          <w:sz w:val="24"/>
          <w:szCs w:val="24"/>
        </w:rPr>
        <w:t>комиссии</w:t>
      </w:r>
      <w:r w:rsidRPr="006B74C5">
        <w:rPr>
          <w:rFonts w:ascii="Times New Roman" w:hAnsi="Times New Roman" w:cs="Times New Roman"/>
          <w:sz w:val="24"/>
          <w:szCs w:val="24"/>
        </w:rPr>
        <w:t xml:space="preserve">, процедуре определения лауреатов и победителей Конкурса. </w:t>
      </w:r>
    </w:p>
    <w:p w14:paraId="3DDF9B94" w14:textId="77777777" w:rsidR="00CC00C6" w:rsidRPr="006B74C5" w:rsidRDefault="006A035B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1.</w:t>
      </w:r>
      <w:r w:rsidR="00CC00C6" w:rsidRPr="006B74C5">
        <w:rPr>
          <w:rFonts w:ascii="Times New Roman" w:hAnsi="Times New Roman" w:cs="Times New Roman"/>
          <w:sz w:val="24"/>
          <w:szCs w:val="24"/>
        </w:rPr>
        <w:t>2</w:t>
      </w:r>
      <w:r w:rsidRPr="006B74C5">
        <w:rPr>
          <w:rFonts w:ascii="Times New Roman" w:hAnsi="Times New Roman" w:cs="Times New Roman"/>
          <w:sz w:val="24"/>
          <w:szCs w:val="24"/>
        </w:rPr>
        <w:t xml:space="preserve">. Учредителем Конкурса является </w:t>
      </w:r>
      <w:r w:rsidR="00CC00C6" w:rsidRPr="006B74C5">
        <w:rPr>
          <w:rFonts w:ascii="Times New Roman" w:hAnsi="Times New Roman" w:cs="Times New Roman"/>
          <w:sz w:val="24"/>
          <w:szCs w:val="24"/>
        </w:rPr>
        <w:t>Департамент образования Тутаевского муниципального района</w:t>
      </w:r>
    </w:p>
    <w:p w14:paraId="2791F28B" w14:textId="77777777" w:rsidR="00CC00C6" w:rsidRPr="006B74C5" w:rsidRDefault="006A035B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1.</w:t>
      </w:r>
      <w:r w:rsidR="00CC00C6" w:rsidRPr="006B74C5">
        <w:rPr>
          <w:rFonts w:ascii="Times New Roman" w:hAnsi="Times New Roman" w:cs="Times New Roman"/>
          <w:sz w:val="24"/>
          <w:szCs w:val="24"/>
        </w:rPr>
        <w:t>3</w:t>
      </w:r>
      <w:r w:rsidRPr="006B74C5">
        <w:rPr>
          <w:rFonts w:ascii="Times New Roman" w:hAnsi="Times New Roman" w:cs="Times New Roman"/>
          <w:sz w:val="24"/>
          <w:szCs w:val="24"/>
        </w:rPr>
        <w:t xml:space="preserve">. Организатором Конкурса является </w:t>
      </w:r>
      <w:r w:rsidR="00CC00C6" w:rsidRPr="006B74C5">
        <w:rPr>
          <w:rFonts w:ascii="Times New Roman" w:hAnsi="Times New Roman" w:cs="Times New Roman"/>
          <w:sz w:val="24"/>
          <w:szCs w:val="24"/>
        </w:rPr>
        <w:t>Центр психолого-педагогической, медико-социальной помощи «Стимул» Тутаевского муниципального района</w:t>
      </w:r>
      <w:r w:rsidRPr="006B74C5">
        <w:rPr>
          <w:rFonts w:ascii="Times New Roman" w:hAnsi="Times New Roman" w:cs="Times New Roman"/>
          <w:sz w:val="24"/>
          <w:szCs w:val="24"/>
        </w:rPr>
        <w:t xml:space="preserve"> (далее - Центр). </w:t>
      </w:r>
    </w:p>
    <w:p w14:paraId="432B208A" w14:textId="22867EC0" w:rsidR="00CC00C6" w:rsidRPr="006B74C5" w:rsidRDefault="006A035B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1.</w:t>
      </w:r>
      <w:r w:rsidR="00CC00C6" w:rsidRPr="006B74C5">
        <w:rPr>
          <w:rFonts w:ascii="Times New Roman" w:hAnsi="Times New Roman" w:cs="Times New Roman"/>
          <w:sz w:val="24"/>
          <w:szCs w:val="24"/>
        </w:rPr>
        <w:t>4</w:t>
      </w:r>
      <w:r w:rsidRPr="006B74C5">
        <w:rPr>
          <w:rFonts w:ascii="Times New Roman" w:hAnsi="Times New Roman" w:cs="Times New Roman"/>
          <w:sz w:val="24"/>
          <w:szCs w:val="24"/>
        </w:rPr>
        <w:t xml:space="preserve">. Конкурс является практической программой, ориентированной на развитие психологической службы в системе образования, пропаганду психологических знаний </w:t>
      </w:r>
      <w:r w:rsidR="00BF5BDC" w:rsidRPr="006B74C5">
        <w:rPr>
          <w:rFonts w:ascii="Times New Roman" w:hAnsi="Times New Roman" w:cs="Times New Roman"/>
          <w:sz w:val="24"/>
          <w:szCs w:val="24"/>
        </w:rPr>
        <w:t xml:space="preserve">в Тутаевском муниципальном районе, </w:t>
      </w:r>
      <w:r w:rsidRPr="006B74C5">
        <w:rPr>
          <w:rFonts w:ascii="Times New Roman" w:hAnsi="Times New Roman" w:cs="Times New Roman"/>
          <w:sz w:val="24"/>
          <w:szCs w:val="24"/>
        </w:rPr>
        <w:t xml:space="preserve">как обязательной составляющей образовательной деятельности, способствующей повышению гуманистической направленности и индивидуализации, эффективности и конкурентоспособности образования, а также на содействие профессиональному развитию психологов образования </w:t>
      </w:r>
      <w:r w:rsidR="00BF5BDC" w:rsidRPr="006B74C5">
        <w:rPr>
          <w:rFonts w:ascii="Times New Roman" w:hAnsi="Times New Roman" w:cs="Times New Roman"/>
          <w:sz w:val="24"/>
          <w:szCs w:val="24"/>
        </w:rPr>
        <w:t>Тутаевского муниципального района</w:t>
      </w:r>
      <w:r w:rsidRPr="006B74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7D82EC" w14:textId="77777777" w:rsidR="00BF5BDC" w:rsidRPr="006B74C5" w:rsidRDefault="006A035B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1.</w:t>
      </w:r>
      <w:r w:rsidR="00CC00C6" w:rsidRPr="006B74C5">
        <w:rPr>
          <w:rFonts w:ascii="Times New Roman" w:hAnsi="Times New Roman" w:cs="Times New Roman"/>
          <w:sz w:val="24"/>
          <w:szCs w:val="24"/>
        </w:rPr>
        <w:t>5</w:t>
      </w:r>
      <w:r w:rsidRPr="006B74C5">
        <w:rPr>
          <w:rFonts w:ascii="Times New Roman" w:hAnsi="Times New Roman" w:cs="Times New Roman"/>
          <w:sz w:val="24"/>
          <w:szCs w:val="24"/>
        </w:rPr>
        <w:t xml:space="preserve">. Основными принципами проведения Конкурса являются открытость, прозрачность критериев оценивания, коллегиальность принятия решений, равенство условий для всех участников Конкурса (далее - Конкурсанты). </w:t>
      </w:r>
    </w:p>
    <w:p w14:paraId="3AB023EF" w14:textId="33CF80FD" w:rsidR="00BF5BDC" w:rsidRPr="006B74C5" w:rsidRDefault="006A035B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1.</w:t>
      </w:r>
      <w:r w:rsidR="00BF5BDC" w:rsidRPr="006B74C5">
        <w:rPr>
          <w:rFonts w:ascii="Times New Roman" w:hAnsi="Times New Roman" w:cs="Times New Roman"/>
          <w:sz w:val="24"/>
          <w:szCs w:val="24"/>
        </w:rPr>
        <w:t>6</w:t>
      </w:r>
      <w:r w:rsidRPr="006B74C5">
        <w:rPr>
          <w:rFonts w:ascii="Times New Roman" w:hAnsi="Times New Roman" w:cs="Times New Roman"/>
          <w:sz w:val="24"/>
          <w:szCs w:val="24"/>
        </w:rPr>
        <w:t>. Информация о Конкурсе размещается на официальн</w:t>
      </w:r>
      <w:r w:rsidR="00BF5BDC" w:rsidRPr="006B74C5">
        <w:rPr>
          <w:rFonts w:ascii="Times New Roman" w:hAnsi="Times New Roman" w:cs="Times New Roman"/>
          <w:sz w:val="24"/>
          <w:szCs w:val="24"/>
        </w:rPr>
        <w:t>ом</w:t>
      </w:r>
      <w:r w:rsidRPr="006B74C5">
        <w:rPr>
          <w:rFonts w:ascii="Times New Roman" w:hAnsi="Times New Roman" w:cs="Times New Roman"/>
          <w:sz w:val="24"/>
          <w:szCs w:val="24"/>
        </w:rPr>
        <w:t xml:space="preserve"> сайт</w:t>
      </w:r>
      <w:r w:rsidR="00BF5BDC" w:rsidRPr="006B74C5">
        <w:rPr>
          <w:rFonts w:ascii="Times New Roman" w:hAnsi="Times New Roman" w:cs="Times New Roman"/>
          <w:sz w:val="24"/>
          <w:szCs w:val="24"/>
        </w:rPr>
        <w:t>е</w:t>
      </w:r>
      <w:r w:rsidRPr="006B74C5">
        <w:rPr>
          <w:rFonts w:ascii="Times New Roman" w:hAnsi="Times New Roman" w:cs="Times New Roman"/>
          <w:sz w:val="24"/>
          <w:szCs w:val="24"/>
        </w:rPr>
        <w:t xml:space="preserve"> </w:t>
      </w:r>
      <w:r w:rsidR="00BF5BDC" w:rsidRPr="006B74C5">
        <w:rPr>
          <w:rFonts w:ascii="Times New Roman" w:hAnsi="Times New Roman" w:cs="Times New Roman"/>
          <w:sz w:val="24"/>
          <w:szCs w:val="24"/>
        </w:rPr>
        <w:t>Центра https://stimul-tmr.edu.yar.ru/</w:t>
      </w:r>
      <w:r w:rsidRPr="006B74C5">
        <w:rPr>
          <w:rFonts w:ascii="Times New Roman" w:hAnsi="Times New Roman" w:cs="Times New Roman"/>
          <w:sz w:val="24"/>
          <w:szCs w:val="24"/>
        </w:rPr>
        <w:t xml:space="preserve">. </w:t>
      </w:r>
      <w:r w:rsidR="00BF5BDC" w:rsidRPr="006B74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1255E" w14:textId="2B1EAE80" w:rsidR="00BF5BDC" w:rsidRPr="00377170" w:rsidRDefault="00377170" w:rsidP="003771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A035B" w:rsidRPr="00377170">
        <w:rPr>
          <w:rFonts w:ascii="Times New Roman" w:hAnsi="Times New Roman" w:cs="Times New Roman"/>
          <w:b/>
          <w:bCs/>
          <w:sz w:val="24"/>
          <w:szCs w:val="24"/>
        </w:rPr>
        <w:t>Цели и задачи Конкурса</w:t>
      </w:r>
    </w:p>
    <w:p w14:paraId="0EB6FD8B" w14:textId="77777777" w:rsidR="00BF5BDC" w:rsidRPr="006B74C5" w:rsidRDefault="006A035B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 xml:space="preserve">2.1. Конкурс проводится в целях повышения профессионального уровня и наиболее полной реализации творческого потенциала психологов образования </w:t>
      </w:r>
      <w:r w:rsidR="00BF5BDC" w:rsidRPr="006B74C5">
        <w:rPr>
          <w:rFonts w:ascii="Times New Roman" w:hAnsi="Times New Roman" w:cs="Times New Roman"/>
          <w:sz w:val="24"/>
          <w:szCs w:val="24"/>
        </w:rPr>
        <w:t>Тутаевского муниципального района</w:t>
      </w:r>
      <w:r w:rsidRPr="006B74C5">
        <w:rPr>
          <w:rFonts w:ascii="Times New Roman" w:hAnsi="Times New Roman" w:cs="Times New Roman"/>
          <w:sz w:val="24"/>
          <w:szCs w:val="24"/>
        </w:rPr>
        <w:t xml:space="preserve">, повышения престижа психологической службы в системе образования в </w:t>
      </w:r>
      <w:r w:rsidR="00BF5BDC" w:rsidRPr="006B74C5">
        <w:rPr>
          <w:rFonts w:ascii="Times New Roman" w:hAnsi="Times New Roman" w:cs="Times New Roman"/>
          <w:sz w:val="24"/>
          <w:szCs w:val="24"/>
        </w:rPr>
        <w:t>Тутаевском муниципальном районе</w:t>
      </w:r>
      <w:r w:rsidRPr="006B74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FCF65A" w14:textId="77777777" w:rsidR="00AB372C" w:rsidRPr="006B74C5" w:rsidRDefault="006A035B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 xml:space="preserve">2.2. Задачами Конкурса являются: </w:t>
      </w:r>
    </w:p>
    <w:p w14:paraId="1C455BE9" w14:textId="77777777" w:rsidR="00AB372C" w:rsidRPr="006B74C5" w:rsidRDefault="006A035B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 xml:space="preserve">- создание условий для самореализации педагогов-психологов, раскрытия их творческого потенциала; </w:t>
      </w:r>
    </w:p>
    <w:p w14:paraId="704DC14B" w14:textId="77777777" w:rsidR="00AB372C" w:rsidRPr="006B74C5" w:rsidRDefault="006A035B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 xml:space="preserve">- выявление талантливых педагогов-психологов системы образования </w:t>
      </w:r>
      <w:r w:rsidR="00AB372C" w:rsidRPr="006B74C5">
        <w:rPr>
          <w:rFonts w:ascii="Times New Roman" w:hAnsi="Times New Roman" w:cs="Times New Roman"/>
          <w:sz w:val="24"/>
          <w:szCs w:val="24"/>
        </w:rPr>
        <w:t>Тутаевского муниципального района</w:t>
      </w:r>
      <w:r w:rsidRPr="006B74C5">
        <w:rPr>
          <w:rFonts w:ascii="Times New Roman" w:hAnsi="Times New Roman" w:cs="Times New Roman"/>
          <w:sz w:val="24"/>
          <w:szCs w:val="24"/>
        </w:rPr>
        <w:t xml:space="preserve">, их поддержка и поощрение; </w:t>
      </w:r>
    </w:p>
    <w:p w14:paraId="01D9CD43" w14:textId="456F66F7" w:rsidR="00AB372C" w:rsidRPr="006B74C5" w:rsidRDefault="006A035B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- распространение передового профессионального опыта педагогов</w:t>
      </w:r>
      <w:r w:rsidR="00AB372C" w:rsidRPr="006B74C5">
        <w:rPr>
          <w:rFonts w:ascii="Times New Roman" w:hAnsi="Times New Roman" w:cs="Times New Roman"/>
          <w:sz w:val="24"/>
          <w:szCs w:val="24"/>
        </w:rPr>
        <w:t>-</w:t>
      </w:r>
      <w:r w:rsidRPr="006B74C5">
        <w:rPr>
          <w:rFonts w:ascii="Times New Roman" w:hAnsi="Times New Roman" w:cs="Times New Roman"/>
          <w:sz w:val="24"/>
          <w:szCs w:val="24"/>
        </w:rPr>
        <w:t xml:space="preserve">психологов </w:t>
      </w:r>
      <w:r w:rsidR="00AB372C" w:rsidRPr="006B74C5">
        <w:rPr>
          <w:rFonts w:ascii="Times New Roman" w:hAnsi="Times New Roman" w:cs="Times New Roman"/>
          <w:sz w:val="24"/>
          <w:szCs w:val="24"/>
        </w:rPr>
        <w:t xml:space="preserve">дошкольных, школьных </w:t>
      </w:r>
      <w:r w:rsidRPr="006B74C5">
        <w:rPr>
          <w:rFonts w:ascii="Times New Roman" w:hAnsi="Times New Roman" w:cs="Times New Roman"/>
          <w:sz w:val="24"/>
          <w:szCs w:val="24"/>
        </w:rPr>
        <w:t>организаций, центр</w:t>
      </w:r>
      <w:r w:rsidR="00AB372C" w:rsidRPr="006B74C5">
        <w:rPr>
          <w:rFonts w:ascii="Times New Roman" w:hAnsi="Times New Roman" w:cs="Times New Roman"/>
          <w:sz w:val="24"/>
          <w:szCs w:val="24"/>
        </w:rPr>
        <w:t>а</w:t>
      </w:r>
      <w:r w:rsidRPr="006B74C5">
        <w:rPr>
          <w:rFonts w:ascii="Times New Roman" w:hAnsi="Times New Roman" w:cs="Times New Roman"/>
          <w:sz w:val="24"/>
          <w:szCs w:val="24"/>
        </w:rPr>
        <w:t xml:space="preserve"> психолого-педагогической, медицинской и социальной помощи; </w:t>
      </w:r>
    </w:p>
    <w:p w14:paraId="2F4D1BA9" w14:textId="77777777" w:rsidR="00AB372C" w:rsidRPr="006B74C5" w:rsidRDefault="006A035B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 xml:space="preserve">- тиражирование лучших психолого-педагогических практик и инновационных технологий оказания психолого-педагогической помощи участникам образовательных отношений. </w:t>
      </w:r>
    </w:p>
    <w:p w14:paraId="56638F41" w14:textId="447B9AB6" w:rsidR="00AB372C" w:rsidRPr="00377170" w:rsidRDefault="006A035B" w:rsidP="003771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170">
        <w:rPr>
          <w:rFonts w:ascii="Times New Roman" w:hAnsi="Times New Roman" w:cs="Times New Roman"/>
          <w:b/>
          <w:bCs/>
          <w:sz w:val="24"/>
          <w:szCs w:val="24"/>
        </w:rPr>
        <w:t>III. Регламент работы организационного комитета Конкурса</w:t>
      </w:r>
    </w:p>
    <w:p w14:paraId="5A47A839" w14:textId="77777777" w:rsidR="00AB372C" w:rsidRPr="006B74C5" w:rsidRDefault="006A035B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 xml:space="preserve">3.1. Для организации, проведения Конкурса создается организационный комитет Конкурса (далее - Оргкомитет). </w:t>
      </w:r>
    </w:p>
    <w:p w14:paraId="43A67154" w14:textId="34EA9058" w:rsidR="007301B4" w:rsidRPr="006B74C5" w:rsidRDefault="006A035B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 xml:space="preserve">3.2. Оргкомитет формируется численностью из числа представителей Центра, утверждается </w:t>
      </w:r>
      <w:r w:rsidR="007301B4" w:rsidRPr="006B74C5">
        <w:rPr>
          <w:rFonts w:ascii="Times New Roman" w:hAnsi="Times New Roman" w:cs="Times New Roman"/>
          <w:sz w:val="24"/>
          <w:szCs w:val="24"/>
        </w:rPr>
        <w:t>Департаментом образования Тутаевского муниципального района</w:t>
      </w:r>
      <w:r w:rsidRPr="006B74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6B7D20" w14:textId="77777777" w:rsidR="00A53FA5" w:rsidRPr="006B74C5" w:rsidRDefault="006A035B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 xml:space="preserve">3.3. К полномочиям Оргкомитета относятся: </w:t>
      </w:r>
    </w:p>
    <w:p w14:paraId="4F4B9398" w14:textId="77777777" w:rsidR="00A53FA5" w:rsidRPr="006B74C5" w:rsidRDefault="006A035B" w:rsidP="00377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lastRenderedPageBreak/>
        <w:t xml:space="preserve">- установление содержания конкурсных мероприятий и критериев оценивания конкурсных испытаний; </w:t>
      </w:r>
    </w:p>
    <w:p w14:paraId="519B369A" w14:textId="77777777" w:rsidR="00A53FA5" w:rsidRPr="006B74C5" w:rsidRDefault="006A035B" w:rsidP="00377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 xml:space="preserve">- установление требований к оформлению и экспертизе материалов, представляемых Конкурсантами; </w:t>
      </w:r>
    </w:p>
    <w:p w14:paraId="41B3DD96" w14:textId="77777777" w:rsidR="00A53FA5" w:rsidRPr="006B74C5" w:rsidRDefault="006A035B" w:rsidP="00377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 xml:space="preserve">- установление процедуры определения лауреатов и победителя Конкурса; </w:t>
      </w:r>
    </w:p>
    <w:p w14:paraId="787DDAE9" w14:textId="77777777" w:rsidR="00A53FA5" w:rsidRPr="006B74C5" w:rsidRDefault="006A035B" w:rsidP="00377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 xml:space="preserve">- определение порядка награждения участников, лауреатов и победителя Конкурса; </w:t>
      </w:r>
    </w:p>
    <w:p w14:paraId="41D19110" w14:textId="5EC49B6D" w:rsidR="00A53FA5" w:rsidRPr="006B74C5" w:rsidRDefault="006A035B" w:rsidP="00377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- утверждение состав</w:t>
      </w:r>
      <w:r w:rsidR="003738F9" w:rsidRPr="006B74C5">
        <w:rPr>
          <w:rFonts w:ascii="Times New Roman" w:hAnsi="Times New Roman" w:cs="Times New Roman"/>
          <w:sz w:val="24"/>
          <w:szCs w:val="24"/>
        </w:rPr>
        <w:t xml:space="preserve"> и регламент работы </w:t>
      </w:r>
      <w:r w:rsidRPr="006B74C5">
        <w:rPr>
          <w:rFonts w:ascii="Times New Roman" w:hAnsi="Times New Roman" w:cs="Times New Roman"/>
          <w:sz w:val="24"/>
          <w:szCs w:val="24"/>
        </w:rPr>
        <w:t xml:space="preserve"> </w:t>
      </w:r>
      <w:r w:rsidR="003738F9" w:rsidRPr="006B74C5">
        <w:rPr>
          <w:rFonts w:ascii="Times New Roman" w:hAnsi="Times New Roman" w:cs="Times New Roman"/>
          <w:sz w:val="24"/>
          <w:szCs w:val="24"/>
        </w:rPr>
        <w:t>экспертной</w:t>
      </w:r>
      <w:r w:rsidRPr="006B74C5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3738F9" w:rsidRPr="006B74C5">
        <w:rPr>
          <w:rFonts w:ascii="Times New Roman" w:hAnsi="Times New Roman" w:cs="Times New Roman"/>
          <w:sz w:val="24"/>
          <w:szCs w:val="24"/>
        </w:rPr>
        <w:t>;</w:t>
      </w:r>
      <w:r w:rsidRPr="006B74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B97C0" w14:textId="77777777" w:rsidR="00A53FA5" w:rsidRPr="006B74C5" w:rsidRDefault="006A035B" w:rsidP="00377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 xml:space="preserve">- утверждение номинаций Конкурса; </w:t>
      </w:r>
    </w:p>
    <w:p w14:paraId="71297AD7" w14:textId="6BD1CCB8" w:rsidR="00A53FA5" w:rsidRPr="006B74C5" w:rsidRDefault="006A035B" w:rsidP="00377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-</w:t>
      </w:r>
      <w:r w:rsidR="00A53FA5" w:rsidRPr="006B74C5">
        <w:rPr>
          <w:rFonts w:ascii="Times New Roman" w:hAnsi="Times New Roman" w:cs="Times New Roman"/>
          <w:sz w:val="24"/>
          <w:szCs w:val="24"/>
        </w:rPr>
        <w:t xml:space="preserve"> </w:t>
      </w:r>
      <w:r w:rsidRPr="006B74C5">
        <w:rPr>
          <w:rFonts w:ascii="Times New Roman" w:hAnsi="Times New Roman" w:cs="Times New Roman"/>
          <w:sz w:val="24"/>
          <w:szCs w:val="24"/>
        </w:rPr>
        <w:t xml:space="preserve">утверждение сценариев проведения конкурсных мероприятий и торжественных церемоний открытия и закрытия Конкурса; </w:t>
      </w:r>
    </w:p>
    <w:p w14:paraId="297EC053" w14:textId="77777777" w:rsidR="00A53FA5" w:rsidRPr="006B74C5" w:rsidRDefault="006A035B" w:rsidP="00377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 xml:space="preserve">- установление порядка информационного сопровождения и проведения Конкурса. </w:t>
      </w:r>
    </w:p>
    <w:p w14:paraId="19DC8536" w14:textId="3BEF20E4" w:rsidR="00A53FA5" w:rsidRPr="00377170" w:rsidRDefault="006A035B" w:rsidP="003771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170">
        <w:rPr>
          <w:rFonts w:ascii="Times New Roman" w:hAnsi="Times New Roman" w:cs="Times New Roman"/>
          <w:b/>
          <w:bCs/>
          <w:sz w:val="24"/>
          <w:szCs w:val="24"/>
        </w:rPr>
        <w:t>IV. Организация Конкурса</w:t>
      </w:r>
    </w:p>
    <w:p w14:paraId="3A0DBDE8" w14:textId="469D8DC2" w:rsidR="00A53FA5" w:rsidRPr="006B74C5" w:rsidRDefault="006A035B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4.1. Конкурс проводится</w:t>
      </w:r>
      <w:r w:rsidR="00D410DD" w:rsidRPr="006B74C5">
        <w:rPr>
          <w:rFonts w:ascii="Times New Roman" w:hAnsi="Times New Roman" w:cs="Times New Roman"/>
          <w:sz w:val="24"/>
          <w:szCs w:val="24"/>
        </w:rPr>
        <w:t xml:space="preserve"> с </w:t>
      </w:r>
      <w:r w:rsidR="003738F9" w:rsidRPr="006B74C5">
        <w:rPr>
          <w:rFonts w:ascii="Times New Roman" w:hAnsi="Times New Roman" w:cs="Times New Roman"/>
          <w:sz w:val="24"/>
          <w:szCs w:val="24"/>
        </w:rPr>
        <w:t>1</w:t>
      </w:r>
      <w:r w:rsidR="00377170">
        <w:rPr>
          <w:rFonts w:ascii="Times New Roman" w:hAnsi="Times New Roman" w:cs="Times New Roman"/>
          <w:sz w:val="24"/>
          <w:szCs w:val="24"/>
        </w:rPr>
        <w:t>7</w:t>
      </w:r>
      <w:r w:rsidR="003738F9" w:rsidRPr="006B74C5">
        <w:rPr>
          <w:rFonts w:ascii="Times New Roman" w:hAnsi="Times New Roman" w:cs="Times New Roman"/>
          <w:sz w:val="24"/>
          <w:szCs w:val="24"/>
        </w:rPr>
        <w:t>.01.2022</w:t>
      </w:r>
      <w:r w:rsidR="00D410DD" w:rsidRPr="006B74C5">
        <w:rPr>
          <w:rFonts w:ascii="Times New Roman" w:hAnsi="Times New Roman" w:cs="Times New Roman"/>
          <w:sz w:val="24"/>
          <w:szCs w:val="24"/>
        </w:rPr>
        <w:t xml:space="preserve"> </w:t>
      </w:r>
      <w:r w:rsidR="003738F9" w:rsidRPr="006B74C5">
        <w:rPr>
          <w:rFonts w:ascii="Times New Roman" w:hAnsi="Times New Roman" w:cs="Times New Roman"/>
          <w:sz w:val="24"/>
          <w:szCs w:val="24"/>
        </w:rPr>
        <w:t>п</w:t>
      </w:r>
      <w:r w:rsidR="00D410DD" w:rsidRPr="006B74C5">
        <w:rPr>
          <w:rFonts w:ascii="Times New Roman" w:hAnsi="Times New Roman" w:cs="Times New Roman"/>
          <w:sz w:val="24"/>
          <w:szCs w:val="24"/>
        </w:rPr>
        <w:t>о</w:t>
      </w:r>
      <w:r w:rsidR="003738F9" w:rsidRPr="006B74C5">
        <w:rPr>
          <w:rFonts w:ascii="Times New Roman" w:hAnsi="Times New Roman" w:cs="Times New Roman"/>
          <w:sz w:val="24"/>
          <w:szCs w:val="24"/>
        </w:rPr>
        <w:t xml:space="preserve"> 08.04.2022.</w:t>
      </w:r>
      <w:r w:rsidR="00D410DD" w:rsidRPr="006B74C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BEB2215" w14:textId="77777777" w:rsidR="00074C0E" w:rsidRPr="006B74C5" w:rsidRDefault="006A035B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 xml:space="preserve">4.2. </w:t>
      </w:r>
      <w:r w:rsidR="00074C0E" w:rsidRPr="006B74C5">
        <w:rPr>
          <w:rFonts w:ascii="Times New Roman" w:hAnsi="Times New Roman" w:cs="Times New Roman"/>
          <w:sz w:val="24"/>
          <w:szCs w:val="24"/>
        </w:rPr>
        <w:t>Для участия в Конкурсе необходимо:</w:t>
      </w:r>
    </w:p>
    <w:p w14:paraId="01B473D5" w14:textId="1FC14B5B" w:rsidR="00074C0E" w:rsidRPr="006B74C5" w:rsidRDefault="00074C0E" w:rsidP="00A4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 xml:space="preserve">-  в срок до 31 января 2022 </w:t>
      </w:r>
      <w:proofErr w:type="gramStart"/>
      <w:r w:rsidRPr="006B74C5">
        <w:rPr>
          <w:rFonts w:ascii="Times New Roman" w:hAnsi="Times New Roman" w:cs="Times New Roman"/>
          <w:sz w:val="24"/>
          <w:szCs w:val="24"/>
        </w:rPr>
        <w:t>года  направить</w:t>
      </w:r>
      <w:proofErr w:type="gramEnd"/>
      <w:r w:rsidRPr="006B74C5">
        <w:rPr>
          <w:rFonts w:ascii="Times New Roman" w:hAnsi="Times New Roman" w:cs="Times New Roman"/>
          <w:sz w:val="24"/>
          <w:szCs w:val="24"/>
        </w:rPr>
        <w:t xml:space="preserve"> представление, заявление и анкету участника (сканы документов) на электронный адрес centrstimul@mail.ru , в теме письма указать «документы на конкурс Педагог-психолог 2022»; </w:t>
      </w:r>
    </w:p>
    <w:p w14:paraId="7383D5BA" w14:textId="4DD19E72" w:rsidR="00074C0E" w:rsidRPr="006B74C5" w:rsidRDefault="00074C0E" w:rsidP="00A4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 xml:space="preserve">- в срок до 12 февраля 2021 года направить конкурсную работу «Характеристика профессиональной деятельности» и конкурсную работу «Визитная карточка» на электронный адрес centrstimul@mail.ru , в теме письма указать «документы на конкурс Педагог-психолог 2022». </w:t>
      </w:r>
    </w:p>
    <w:p w14:paraId="23AB2A24" w14:textId="77777777" w:rsidR="00074C0E" w:rsidRPr="006B74C5" w:rsidRDefault="00074C0E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Дополнительная информация по телефону: 8(48533)2-15-60 Петухова Наталия Андреевна, педагог-психолог МУ Центр «Стимул», Петрова Светлана Александровна, педагог-психолог МУ Центр «Стимул».</w:t>
      </w:r>
    </w:p>
    <w:p w14:paraId="0BB00369" w14:textId="415A2995" w:rsidR="00074C0E" w:rsidRPr="006B74C5" w:rsidRDefault="00074C0E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4.3. Муниципальный этап Всероссийского конкурса «Педагог-психолог России»</w:t>
      </w:r>
      <w:r w:rsidR="00377170">
        <w:rPr>
          <w:rFonts w:ascii="Times New Roman" w:hAnsi="Times New Roman" w:cs="Times New Roman"/>
          <w:sz w:val="24"/>
          <w:szCs w:val="24"/>
        </w:rPr>
        <w:t xml:space="preserve"> в 2022 году</w:t>
      </w:r>
      <w:r w:rsidRPr="006B74C5">
        <w:rPr>
          <w:rFonts w:ascii="Times New Roman" w:hAnsi="Times New Roman" w:cs="Times New Roman"/>
          <w:sz w:val="24"/>
          <w:szCs w:val="24"/>
        </w:rPr>
        <w:t xml:space="preserve"> проводится в два тура. Первый тур является обязательным для всех участников.</w:t>
      </w:r>
    </w:p>
    <w:p w14:paraId="07D28528" w14:textId="04FB533D" w:rsidR="00074C0E" w:rsidRPr="006B74C5" w:rsidRDefault="00074C0E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Второй тур проводится для участников, успешно прошедших первый тур и вышедших в финал регионального этапа.  По итогам муниципального этапа определяется победитель, который принимает участие в региональном этапе Конкурса.</w:t>
      </w:r>
    </w:p>
    <w:p w14:paraId="011008CD" w14:textId="77C78DF9" w:rsidR="00074C0E" w:rsidRPr="006B74C5" w:rsidRDefault="00074C0E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 xml:space="preserve">4.3.1. Первый тур включает 4 конкурсных испытания: </w:t>
      </w:r>
    </w:p>
    <w:p w14:paraId="5F2E57D8" w14:textId="13B558BF" w:rsidR="00074C0E" w:rsidRPr="006B74C5" w:rsidRDefault="00074C0E" w:rsidP="00377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-</w:t>
      </w:r>
      <w:r w:rsidR="00377170">
        <w:rPr>
          <w:rFonts w:ascii="Times New Roman" w:hAnsi="Times New Roman" w:cs="Times New Roman"/>
          <w:sz w:val="24"/>
          <w:szCs w:val="24"/>
        </w:rPr>
        <w:t xml:space="preserve"> </w:t>
      </w:r>
      <w:r w:rsidRPr="006B74C5">
        <w:rPr>
          <w:rFonts w:ascii="Times New Roman" w:hAnsi="Times New Roman" w:cs="Times New Roman"/>
          <w:sz w:val="24"/>
          <w:szCs w:val="24"/>
        </w:rPr>
        <w:t>конкурсное испытание «Характеристика профессиональной деятельности» (проводится заочно);</w:t>
      </w:r>
    </w:p>
    <w:p w14:paraId="0FECDC3B" w14:textId="517515A6" w:rsidR="00074C0E" w:rsidRPr="006B74C5" w:rsidRDefault="00074C0E" w:rsidP="00377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­</w:t>
      </w:r>
      <w:r w:rsidR="00377170">
        <w:rPr>
          <w:rFonts w:ascii="Times New Roman" w:hAnsi="Times New Roman" w:cs="Times New Roman"/>
          <w:sz w:val="24"/>
          <w:szCs w:val="24"/>
        </w:rPr>
        <w:t xml:space="preserve"> </w:t>
      </w:r>
      <w:r w:rsidRPr="006B74C5">
        <w:rPr>
          <w:rFonts w:ascii="Times New Roman" w:hAnsi="Times New Roman" w:cs="Times New Roman"/>
          <w:sz w:val="24"/>
          <w:szCs w:val="24"/>
        </w:rPr>
        <w:t>конкурсное испытание «Визитная карточка» (проводится заочно);</w:t>
      </w:r>
    </w:p>
    <w:p w14:paraId="0CC96B73" w14:textId="55B0C928" w:rsidR="00074C0E" w:rsidRPr="006B74C5" w:rsidRDefault="00074C0E" w:rsidP="00377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­</w:t>
      </w:r>
      <w:r w:rsidR="00377170">
        <w:rPr>
          <w:rFonts w:ascii="Times New Roman" w:hAnsi="Times New Roman" w:cs="Times New Roman"/>
          <w:sz w:val="24"/>
          <w:szCs w:val="24"/>
        </w:rPr>
        <w:t xml:space="preserve"> </w:t>
      </w:r>
      <w:r w:rsidRPr="006B74C5">
        <w:rPr>
          <w:rFonts w:ascii="Times New Roman" w:hAnsi="Times New Roman" w:cs="Times New Roman"/>
          <w:sz w:val="24"/>
          <w:szCs w:val="24"/>
        </w:rPr>
        <w:t>конкурсное испытание «Блиц-интервью» (проводится онлайн/очно);</w:t>
      </w:r>
    </w:p>
    <w:p w14:paraId="262BCE1B" w14:textId="227F8660" w:rsidR="00074C0E" w:rsidRPr="006B74C5" w:rsidRDefault="00074C0E" w:rsidP="00377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­</w:t>
      </w:r>
      <w:r w:rsidR="00377170">
        <w:rPr>
          <w:rFonts w:ascii="Times New Roman" w:hAnsi="Times New Roman" w:cs="Times New Roman"/>
          <w:sz w:val="24"/>
          <w:szCs w:val="24"/>
        </w:rPr>
        <w:t xml:space="preserve"> </w:t>
      </w:r>
      <w:r w:rsidRPr="006B74C5">
        <w:rPr>
          <w:rFonts w:ascii="Times New Roman" w:hAnsi="Times New Roman" w:cs="Times New Roman"/>
          <w:sz w:val="24"/>
          <w:szCs w:val="24"/>
        </w:rPr>
        <w:t>конкурсное испытание «Мастер-класс» (проводится заочно).</w:t>
      </w:r>
    </w:p>
    <w:p w14:paraId="7071A720" w14:textId="3D9E90DA" w:rsidR="00074C0E" w:rsidRPr="006B74C5" w:rsidRDefault="00074C0E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 xml:space="preserve">4.3.2. Второй тур (финальный), организуемый для участников, успешно вышедших в финал муниципального этапа, состоит из одного конкурсного испытания: </w:t>
      </w:r>
    </w:p>
    <w:p w14:paraId="254FD812" w14:textId="72E86F99" w:rsidR="00074C0E" w:rsidRPr="006B74C5" w:rsidRDefault="00074C0E" w:rsidP="00377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­</w:t>
      </w:r>
      <w:r w:rsidR="00377170">
        <w:rPr>
          <w:rFonts w:ascii="Times New Roman" w:hAnsi="Times New Roman" w:cs="Times New Roman"/>
          <w:sz w:val="24"/>
          <w:szCs w:val="24"/>
        </w:rPr>
        <w:t xml:space="preserve"> </w:t>
      </w:r>
      <w:r w:rsidRPr="006B74C5">
        <w:rPr>
          <w:rFonts w:ascii="Times New Roman" w:hAnsi="Times New Roman" w:cs="Times New Roman"/>
          <w:sz w:val="24"/>
          <w:szCs w:val="24"/>
        </w:rPr>
        <w:t>конкурсное испытание «Профессиональный кейс» (проводится очно).</w:t>
      </w:r>
    </w:p>
    <w:p w14:paraId="28D211D1" w14:textId="1E023926" w:rsidR="002322B0" w:rsidRPr="00377170" w:rsidRDefault="006A035B" w:rsidP="003771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170">
        <w:rPr>
          <w:rFonts w:ascii="Times New Roman" w:hAnsi="Times New Roman" w:cs="Times New Roman"/>
          <w:b/>
          <w:bCs/>
          <w:sz w:val="24"/>
          <w:szCs w:val="24"/>
        </w:rPr>
        <w:t>V. Участники Конкурса</w:t>
      </w:r>
    </w:p>
    <w:p w14:paraId="675E64E7" w14:textId="4E1ABB12" w:rsidR="002322B0" w:rsidRPr="006B74C5" w:rsidRDefault="006A035B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5.1. В Конкурс</w:t>
      </w:r>
      <w:r w:rsidR="002322B0" w:rsidRPr="006B74C5">
        <w:rPr>
          <w:rFonts w:ascii="Times New Roman" w:hAnsi="Times New Roman" w:cs="Times New Roman"/>
          <w:sz w:val="24"/>
          <w:szCs w:val="24"/>
        </w:rPr>
        <w:t>е</w:t>
      </w:r>
      <w:r w:rsidRPr="006B74C5">
        <w:rPr>
          <w:rFonts w:ascii="Times New Roman" w:hAnsi="Times New Roman" w:cs="Times New Roman"/>
          <w:sz w:val="24"/>
          <w:szCs w:val="24"/>
        </w:rPr>
        <w:t xml:space="preserve"> принимают участие педагоги-психологи организаций, осуществляющих образовательную деятельность, в том числе центр</w:t>
      </w:r>
      <w:r w:rsidR="002322B0" w:rsidRPr="006B74C5">
        <w:rPr>
          <w:rFonts w:ascii="Times New Roman" w:hAnsi="Times New Roman" w:cs="Times New Roman"/>
          <w:sz w:val="24"/>
          <w:szCs w:val="24"/>
        </w:rPr>
        <w:t>а</w:t>
      </w:r>
      <w:r w:rsidRPr="006B74C5">
        <w:rPr>
          <w:rFonts w:ascii="Times New Roman" w:hAnsi="Times New Roman" w:cs="Times New Roman"/>
          <w:sz w:val="24"/>
          <w:szCs w:val="24"/>
        </w:rPr>
        <w:t xml:space="preserve"> психолого-педагогической, медицинской и социальной помощи </w:t>
      </w:r>
      <w:r w:rsidR="002322B0" w:rsidRPr="006B74C5">
        <w:rPr>
          <w:rFonts w:ascii="Times New Roman" w:hAnsi="Times New Roman" w:cs="Times New Roman"/>
          <w:sz w:val="24"/>
          <w:szCs w:val="24"/>
        </w:rPr>
        <w:t>Тутаевского муниципального района</w:t>
      </w:r>
      <w:r w:rsidRPr="006B74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531865" w14:textId="77777777" w:rsidR="002322B0" w:rsidRPr="006B74C5" w:rsidRDefault="006A035B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 xml:space="preserve">5.2. Конкурсанты представляют полный пакет конкурсной документации в установленные настоящим Положением сроки. </w:t>
      </w:r>
    </w:p>
    <w:p w14:paraId="0829BA33" w14:textId="08ED3445" w:rsidR="002322B0" w:rsidRPr="00A453C9" w:rsidRDefault="006A035B" w:rsidP="00A453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3C9">
        <w:rPr>
          <w:rFonts w:ascii="Times New Roman" w:hAnsi="Times New Roman" w:cs="Times New Roman"/>
          <w:b/>
          <w:bCs/>
          <w:sz w:val="24"/>
          <w:szCs w:val="24"/>
        </w:rPr>
        <w:t xml:space="preserve">VI. Регламент работы </w:t>
      </w:r>
      <w:r w:rsidR="00A453C9"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="003738F9" w:rsidRPr="00A453C9">
        <w:rPr>
          <w:rFonts w:ascii="Times New Roman" w:hAnsi="Times New Roman" w:cs="Times New Roman"/>
          <w:b/>
          <w:bCs/>
          <w:sz w:val="24"/>
          <w:szCs w:val="24"/>
        </w:rPr>
        <w:t>кспертной</w:t>
      </w:r>
      <w:r w:rsidRPr="00A453C9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 Конкурса</w:t>
      </w:r>
    </w:p>
    <w:p w14:paraId="5616B3F2" w14:textId="50D4F761" w:rsidR="00F93A60" w:rsidRPr="006B74C5" w:rsidRDefault="006A035B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 xml:space="preserve">6.1. В целях оценки конкурсных испытаний Конкурса и определения лауреатов Конкурса создается </w:t>
      </w:r>
      <w:r w:rsidR="00A453C9">
        <w:rPr>
          <w:rFonts w:ascii="Times New Roman" w:hAnsi="Times New Roman" w:cs="Times New Roman"/>
          <w:sz w:val="24"/>
          <w:szCs w:val="24"/>
        </w:rPr>
        <w:t>э</w:t>
      </w:r>
      <w:r w:rsidRPr="006B74C5">
        <w:rPr>
          <w:rFonts w:ascii="Times New Roman" w:hAnsi="Times New Roman" w:cs="Times New Roman"/>
          <w:sz w:val="24"/>
          <w:szCs w:val="24"/>
        </w:rPr>
        <w:t xml:space="preserve">кспертная комиссия Конкурса (далее </w:t>
      </w:r>
      <w:r w:rsidR="00A453C9">
        <w:rPr>
          <w:rFonts w:ascii="Times New Roman" w:hAnsi="Times New Roman" w:cs="Times New Roman"/>
          <w:sz w:val="24"/>
          <w:szCs w:val="24"/>
        </w:rPr>
        <w:t>–</w:t>
      </w:r>
      <w:r w:rsidRPr="006B74C5">
        <w:rPr>
          <w:rFonts w:ascii="Times New Roman" w:hAnsi="Times New Roman" w:cs="Times New Roman"/>
          <w:sz w:val="24"/>
          <w:szCs w:val="24"/>
        </w:rPr>
        <w:t xml:space="preserve"> Экспертная комиссия). </w:t>
      </w:r>
    </w:p>
    <w:p w14:paraId="4F5BC01B" w14:textId="77777777" w:rsidR="00F93A60" w:rsidRPr="006B74C5" w:rsidRDefault="006A035B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 xml:space="preserve">6.2. Работа Экспертной комиссии регламентируется настоящим Положением. </w:t>
      </w:r>
    </w:p>
    <w:p w14:paraId="7991C29A" w14:textId="77777777" w:rsidR="00F93A60" w:rsidRPr="006B74C5" w:rsidRDefault="006A035B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 xml:space="preserve">6.3. Состав Экспертной комиссии и изменения в нем определяются Оргкомитетом. </w:t>
      </w:r>
    </w:p>
    <w:p w14:paraId="60A0600A" w14:textId="77777777" w:rsidR="008B7FC4" w:rsidRPr="006B74C5" w:rsidRDefault="006A035B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 xml:space="preserve">6.4. Экспертная комиссия формируется из нечетного количества членов с равными правами. </w:t>
      </w:r>
    </w:p>
    <w:p w14:paraId="215DC7B5" w14:textId="039150DA" w:rsidR="00F93A60" w:rsidRPr="006B74C5" w:rsidRDefault="006A035B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lastRenderedPageBreak/>
        <w:t xml:space="preserve">6.5. До начала Конкурса проводится инструктивно-методическое совещание Экспертной комиссии, на котором обсуждаются процедура оценки и организационно-технические вопросы. </w:t>
      </w:r>
    </w:p>
    <w:p w14:paraId="4B685837" w14:textId="6FD0FAB3" w:rsidR="00F93A60" w:rsidRPr="006B74C5" w:rsidRDefault="006A035B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 xml:space="preserve">6.6. В состав Экспертной комиссии входят не менее </w:t>
      </w:r>
      <w:r w:rsidR="008B7FC4" w:rsidRPr="006B74C5">
        <w:rPr>
          <w:rFonts w:ascii="Times New Roman" w:hAnsi="Times New Roman" w:cs="Times New Roman"/>
          <w:sz w:val="24"/>
          <w:szCs w:val="24"/>
        </w:rPr>
        <w:t>7</w:t>
      </w:r>
      <w:r w:rsidRPr="006B74C5">
        <w:rPr>
          <w:rFonts w:ascii="Times New Roman" w:hAnsi="Times New Roman" w:cs="Times New Roman"/>
          <w:sz w:val="24"/>
          <w:szCs w:val="24"/>
        </w:rPr>
        <w:t xml:space="preserve"> (</w:t>
      </w:r>
      <w:r w:rsidR="008B7FC4" w:rsidRPr="006B74C5">
        <w:rPr>
          <w:rFonts w:ascii="Times New Roman" w:hAnsi="Times New Roman" w:cs="Times New Roman"/>
          <w:sz w:val="24"/>
          <w:szCs w:val="24"/>
        </w:rPr>
        <w:t>семи</w:t>
      </w:r>
      <w:r w:rsidRPr="006B74C5">
        <w:rPr>
          <w:rFonts w:ascii="Times New Roman" w:hAnsi="Times New Roman" w:cs="Times New Roman"/>
          <w:sz w:val="24"/>
          <w:szCs w:val="24"/>
        </w:rPr>
        <w:t>) человек, имеющих опыт работы по проведению экспертизы конкурсных работ, соответству</w:t>
      </w:r>
      <w:r w:rsidR="008B7FC4" w:rsidRPr="006B74C5">
        <w:rPr>
          <w:rFonts w:ascii="Times New Roman" w:hAnsi="Times New Roman" w:cs="Times New Roman"/>
          <w:sz w:val="24"/>
          <w:szCs w:val="24"/>
        </w:rPr>
        <w:t xml:space="preserve">ющих тематике Конкурса, а также, </w:t>
      </w:r>
      <w:r w:rsidRPr="006B74C5">
        <w:rPr>
          <w:rFonts w:ascii="Times New Roman" w:hAnsi="Times New Roman" w:cs="Times New Roman"/>
          <w:sz w:val="24"/>
          <w:szCs w:val="24"/>
        </w:rPr>
        <w:t xml:space="preserve">имеющих опыт практической деятельности не менее 10 (десяти) лет в области общего образования, возрастной психологии, психологического консультирования, педагогической деятельности и др. </w:t>
      </w:r>
    </w:p>
    <w:p w14:paraId="78FF5EA4" w14:textId="77777777" w:rsidR="00F93A60" w:rsidRPr="006B74C5" w:rsidRDefault="006A035B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 xml:space="preserve">6.7. Права и обязанности членов Экспертной комиссии. </w:t>
      </w:r>
    </w:p>
    <w:p w14:paraId="33036803" w14:textId="77777777" w:rsidR="00F93A60" w:rsidRPr="006B74C5" w:rsidRDefault="006A035B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 xml:space="preserve">6.7.1. Члены Экспертной комиссии имеют право: вносить предложения в Оргкомитет о введении номинаций Конкурса; использовать представленные на Конкурс материалы и сведения только при наличии согласия авторов. </w:t>
      </w:r>
    </w:p>
    <w:p w14:paraId="1132069A" w14:textId="77777777" w:rsidR="00F93A60" w:rsidRPr="006B74C5" w:rsidRDefault="006A035B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 xml:space="preserve">6.7.2. Члены Экспертной комиссии обязаны: использовать в своей работе критерии определения победителя и (или) лауреатов (призеров), утвержденные Оргкомитетом; присутствовать на заседаниях Экспертной комиссии, за исключением пропусков по уважительной причине. </w:t>
      </w:r>
    </w:p>
    <w:p w14:paraId="316BEA1D" w14:textId="77777777" w:rsidR="00F93A60" w:rsidRPr="006B74C5" w:rsidRDefault="006A035B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 xml:space="preserve">6.7.3. Сопредседатели Экспертной комиссии имеет право: проводить открытые обсуждения с членами Экспертной комиссии после каждого конкурсного задания. </w:t>
      </w:r>
    </w:p>
    <w:p w14:paraId="08CB0C06" w14:textId="7098EBC3" w:rsidR="00F93A60" w:rsidRPr="006B74C5" w:rsidRDefault="006A035B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 xml:space="preserve">6.7.4. Сопредседатели Экспертной комиссии обязаны: осуществлять контроль за соблюдением всеми заинтересованными лицами настоящего Положения; координировать работу Экспертной комиссии. </w:t>
      </w:r>
    </w:p>
    <w:p w14:paraId="58D3A4B2" w14:textId="77777777" w:rsidR="008B7FC4" w:rsidRPr="006B74C5" w:rsidRDefault="006A035B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 xml:space="preserve">6.8. Результатом работы членов Экспертной комиссии являются заполненные и подписанные оценочные ведомости, которые выдаются Оргкомитетом каждому из членов Экспертной комиссии перед началом Конкурса. Оценивание выполнения конкурсных испытаний Конкурса осуществляется в соответствии с критериями, указанными в оценочных ведомостях. После прохождения каждого конкурсного испытания оценочные ведомости заверяются подписью председателя Экспертной комиссии и передаются в </w:t>
      </w:r>
      <w:r w:rsidR="008B7FC4" w:rsidRPr="006B74C5">
        <w:rPr>
          <w:rFonts w:ascii="Times New Roman" w:hAnsi="Times New Roman" w:cs="Times New Roman"/>
          <w:sz w:val="24"/>
          <w:szCs w:val="24"/>
        </w:rPr>
        <w:t>оргкомитет</w:t>
      </w:r>
      <w:r w:rsidRPr="006B74C5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8B7FC4" w:rsidRPr="006B74C5">
        <w:rPr>
          <w:rFonts w:ascii="Times New Roman" w:hAnsi="Times New Roman" w:cs="Times New Roman"/>
          <w:sz w:val="24"/>
          <w:szCs w:val="24"/>
        </w:rPr>
        <w:t>.</w:t>
      </w:r>
    </w:p>
    <w:p w14:paraId="5F53DC5C" w14:textId="325A449F" w:rsidR="00F93A60" w:rsidRPr="006B74C5" w:rsidRDefault="006A035B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 xml:space="preserve">6.9. Результаты работы Экспертной комиссии архивируются Оргкомитетом и могут быть подвергнуты анализу после завершения Конкурса. </w:t>
      </w:r>
    </w:p>
    <w:p w14:paraId="5F6AC9E7" w14:textId="4B6EA058" w:rsidR="008B1207" w:rsidRPr="00A453C9" w:rsidRDefault="00612D9D" w:rsidP="00A453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3C9"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r w:rsidR="006A035B" w:rsidRPr="00A453C9">
        <w:rPr>
          <w:rFonts w:ascii="Times New Roman" w:hAnsi="Times New Roman" w:cs="Times New Roman"/>
          <w:b/>
          <w:bCs/>
          <w:sz w:val="24"/>
          <w:szCs w:val="24"/>
        </w:rPr>
        <w:t>Условия участия в Конкурсе</w:t>
      </w:r>
    </w:p>
    <w:p w14:paraId="03719560" w14:textId="7DA56804" w:rsidR="008B1207" w:rsidRPr="006B74C5" w:rsidRDefault="00A453C9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A035B" w:rsidRPr="006B74C5">
        <w:rPr>
          <w:rFonts w:ascii="Times New Roman" w:hAnsi="Times New Roman" w:cs="Times New Roman"/>
          <w:sz w:val="24"/>
          <w:szCs w:val="24"/>
        </w:rPr>
        <w:t>.1. Для участия в Конкурс</w:t>
      </w:r>
      <w:r w:rsidR="00EA6DEC" w:rsidRPr="006B74C5">
        <w:rPr>
          <w:rFonts w:ascii="Times New Roman" w:hAnsi="Times New Roman" w:cs="Times New Roman"/>
          <w:sz w:val="24"/>
          <w:szCs w:val="24"/>
        </w:rPr>
        <w:t>е</w:t>
      </w:r>
      <w:r w:rsidR="006A035B" w:rsidRPr="006B74C5">
        <w:rPr>
          <w:rFonts w:ascii="Times New Roman" w:hAnsi="Times New Roman" w:cs="Times New Roman"/>
          <w:sz w:val="24"/>
          <w:szCs w:val="24"/>
        </w:rPr>
        <w:t xml:space="preserve"> Конкурсант направляет пакет документов </w:t>
      </w:r>
      <w:r w:rsidR="00EA6DEC" w:rsidRPr="006B74C5">
        <w:rPr>
          <w:rFonts w:ascii="Times New Roman" w:hAnsi="Times New Roman" w:cs="Times New Roman"/>
          <w:sz w:val="24"/>
          <w:szCs w:val="24"/>
        </w:rPr>
        <w:t>на электронный адрес</w:t>
      </w:r>
      <w:r w:rsidR="006A035B" w:rsidRPr="006B74C5">
        <w:rPr>
          <w:rFonts w:ascii="Times New Roman" w:hAnsi="Times New Roman" w:cs="Times New Roman"/>
          <w:sz w:val="24"/>
          <w:szCs w:val="24"/>
        </w:rPr>
        <w:t xml:space="preserve"> </w:t>
      </w:r>
      <w:r w:rsidR="00EA6DEC" w:rsidRPr="006B74C5">
        <w:rPr>
          <w:rFonts w:ascii="Times New Roman" w:hAnsi="Times New Roman" w:cs="Times New Roman"/>
          <w:sz w:val="24"/>
          <w:szCs w:val="24"/>
        </w:rPr>
        <w:t xml:space="preserve">Центра centrstimul@mail.ru, </w:t>
      </w:r>
      <w:r w:rsidR="006A035B" w:rsidRPr="006B74C5">
        <w:rPr>
          <w:rFonts w:ascii="Times New Roman" w:hAnsi="Times New Roman" w:cs="Times New Roman"/>
          <w:sz w:val="24"/>
          <w:szCs w:val="24"/>
        </w:rPr>
        <w:t xml:space="preserve">заполняет </w:t>
      </w:r>
      <w:r w:rsidR="00597E88" w:rsidRPr="006B74C5">
        <w:rPr>
          <w:rFonts w:ascii="Times New Roman" w:hAnsi="Times New Roman" w:cs="Times New Roman"/>
          <w:sz w:val="24"/>
          <w:szCs w:val="24"/>
        </w:rPr>
        <w:t>заявление</w:t>
      </w:r>
      <w:r w:rsidR="006A035B" w:rsidRPr="006B74C5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EA6DEC" w:rsidRPr="006B74C5">
        <w:rPr>
          <w:rFonts w:ascii="Times New Roman" w:hAnsi="Times New Roman" w:cs="Times New Roman"/>
          <w:sz w:val="24"/>
          <w:szCs w:val="24"/>
        </w:rPr>
        <w:t>28</w:t>
      </w:r>
      <w:r w:rsidR="006A035B" w:rsidRPr="006B74C5">
        <w:rPr>
          <w:rFonts w:ascii="Times New Roman" w:hAnsi="Times New Roman" w:cs="Times New Roman"/>
          <w:sz w:val="24"/>
          <w:szCs w:val="24"/>
        </w:rPr>
        <w:t xml:space="preserve"> </w:t>
      </w:r>
      <w:r w:rsidR="00EA6DEC" w:rsidRPr="006B74C5">
        <w:rPr>
          <w:rFonts w:ascii="Times New Roman" w:hAnsi="Times New Roman" w:cs="Times New Roman"/>
          <w:sz w:val="24"/>
          <w:szCs w:val="24"/>
        </w:rPr>
        <w:t>января</w:t>
      </w:r>
      <w:r w:rsidR="006A035B" w:rsidRPr="006B74C5">
        <w:rPr>
          <w:rFonts w:ascii="Times New Roman" w:hAnsi="Times New Roman" w:cs="Times New Roman"/>
          <w:sz w:val="24"/>
          <w:szCs w:val="24"/>
        </w:rPr>
        <w:t xml:space="preserve"> 202</w:t>
      </w:r>
      <w:r w:rsidR="00EA6DEC" w:rsidRPr="006B74C5">
        <w:rPr>
          <w:rFonts w:ascii="Times New Roman" w:hAnsi="Times New Roman" w:cs="Times New Roman"/>
          <w:sz w:val="24"/>
          <w:szCs w:val="24"/>
        </w:rPr>
        <w:t>2</w:t>
      </w:r>
      <w:r w:rsidR="006A035B" w:rsidRPr="006B74C5">
        <w:rPr>
          <w:rFonts w:ascii="Times New Roman" w:hAnsi="Times New Roman" w:cs="Times New Roman"/>
          <w:sz w:val="24"/>
          <w:szCs w:val="24"/>
        </w:rPr>
        <w:t xml:space="preserve"> года включительно. </w:t>
      </w:r>
    </w:p>
    <w:p w14:paraId="33AC2623" w14:textId="0C18F0D1" w:rsidR="008B1207" w:rsidRPr="00A453C9" w:rsidRDefault="00A453C9" w:rsidP="00A453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3C9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="006A035B" w:rsidRPr="00A453C9">
        <w:rPr>
          <w:rFonts w:ascii="Times New Roman" w:hAnsi="Times New Roman" w:cs="Times New Roman"/>
          <w:b/>
          <w:bCs/>
          <w:sz w:val="24"/>
          <w:szCs w:val="24"/>
        </w:rPr>
        <w:t>. Требования к составу документов участника Конкурса</w:t>
      </w:r>
    </w:p>
    <w:p w14:paraId="14F7BD7A" w14:textId="1924CAB5" w:rsidR="008B1207" w:rsidRPr="006B74C5" w:rsidRDefault="00A453C9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3C9">
        <w:rPr>
          <w:rFonts w:ascii="Times New Roman" w:hAnsi="Times New Roman" w:cs="Times New Roman"/>
          <w:sz w:val="24"/>
          <w:szCs w:val="24"/>
        </w:rPr>
        <w:t>8</w:t>
      </w:r>
      <w:r w:rsidR="006A035B" w:rsidRPr="006B74C5">
        <w:rPr>
          <w:rFonts w:ascii="Times New Roman" w:hAnsi="Times New Roman" w:cs="Times New Roman"/>
          <w:sz w:val="24"/>
          <w:szCs w:val="24"/>
        </w:rPr>
        <w:t xml:space="preserve">.1. Основанием допуска к участию в Конкурсе является размещение в личном кабинете Конкурсанта следующих документов и конкурсных материалов: представление на Конкурсанта от субъекта Российской Федерации (приложение № 1); сканированная копия личного заявления Конкурсанта для участия </w:t>
      </w:r>
      <w:r w:rsidR="006003AD" w:rsidRPr="006B74C5">
        <w:rPr>
          <w:rFonts w:ascii="Times New Roman" w:hAnsi="Times New Roman" w:cs="Times New Roman"/>
          <w:sz w:val="24"/>
          <w:szCs w:val="24"/>
        </w:rPr>
        <w:t xml:space="preserve">в </w:t>
      </w:r>
      <w:r w:rsidR="006A035B" w:rsidRPr="006B74C5">
        <w:rPr>
          <w:rFonts w:ascii="Times New Roman" w:hAnsi="Times New Roman" w:cs="Times New Roman"/>
          <w:sz w:val="24"/>
          <w:szCs w:val="24"/>
        </w:rPr>
        <w:t>Конкурс</w:t>
      </w:r>
      <w:r w:rsidR="006003AD" w:rsidRPr="006B74C5">
        <w:rPr>
          <w:rFonts w:ascii="Times New Roman" w:hAnsi="Times New Roman" w:cs="Times New Roman"/>
          <w:sz w:val="24"/>
          <w:szCs w:val="24"/>
        </w:rPr>
        <w:t>е</w:t>
      </w:r>
      <w:r w:rsidR="006A035B" w:rsidRPr="006B74C5">
        <w:rPr>
          <w:rFonts w:ascii="Times New Roman" w:hAnsi="Times New Roman" w:cs="Times New Roman"/>
          <w:sz w:val="24"/>
          <w:szCs w:val="24"/>
        </w:rPr>
        <w:t xml:space="preserve"> (приложение № 2); цветная фотография Конкурсанта (в файле с расширением .</w:t>
      </w:r>
      <w:proofErr w:type="spellStart"/>
      <w:r w:rsidR="006A035B" w:rsidRPr="006B74C5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="006A035B" w:rsidRPr="006B74C5">
        <w:rPr>
          <w:rFonts w:ascii="Times New Roman" w:hAnsi="Times New Roman" w:cs="Times New Roman"/>
          <w:sz w:val="24"/>
          <w:szCs w:val="24"/>
        </w:rPr>
        <w:t xml:space="preserve"> или .</w:t>
      </w:r>
      <w:proofErr w:type="spellStart"/>
      <w:r w:rsidR="006A035B" w:rsidRPr="006B74C5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6A035B" w:rsidRPr="006B74C5">
        <w:rPr>
          <w:rFonts w:ascii="Times New Roman" w:hAnsi="Times New Roman" w:cs="Times New Roman"/>
          <w:sz w:val="24"/>
          <w:szCs w:val="24"/>
        </w:rPr>
        <w:t xml:space="preserve"> объемом не более 2 Мб, но не менее 0.3 Мб) для размещения на страниц</w:t>
      </w:r>
      <w:r w:rsidR="006003AD" w:rsidRPr="006B74C5">
        <w:rPr>
          <w:rFonts w:ascii="Times New Roman" w:hAnsi="Times New Roman" w:cs="Times New Roman"/>
          <w:sz w:val="24"/>
          <w:szCs w:val="24"/>
        </w:rPr>
        <w:t>е</w:t>
      </w:r>
      <w:r w:rsidR="006A035B" w:rsidRPr="006B74C5">
        <w:rPr>
          <w:rFonts w:ascii="Times New Roman" w:hAnsi="Times New Roman" w:cs="Times New Roman"/>
          <w:sz w:val="24"/>
          <w:szCs w:val="24"/>
        </w:rPr>
        <w:t xml:space="preserve"> официальн</w:t>
      </w:r>
      <w:r w:rsidR="006003AD" w:rsidRPr="006B74C5">
        <w:rPr>
          <w:rFonts w:ascii="Times New Roman" w:hAnsi="Times New Roman" w:cs="Times New Roman"/>
          <w:sz w:val="24"/>
          <w:szCs w:val="24"/>
        </w:rPr>
        <w:t>ом</w:t>
      </w:r>
      <w:r w:rsidR="006A035B" w:rsidRPr="006B74C5">
        <w:rPr>
          <w:rFonts w:ascii="Times New Roman" w:hAnsi="Times New Roman" w:cs="Times New Roman"/>
          <w:sz w:val="24"/>
          <w:szCs w:val="24"/>
        </w:rPr>
        <w:t xml:space="preserve"> сайт</w:t>
      </w:r>
      <w:r w:rsidR="006003AD" w:rsidRPr="006B74C5">
        <w:rPr>
          <w:rFonts w:ascii="Times New Roman" w:hAnsi="Times New Roman" w:cs="Times New Roman"/>
          <w:sz w:val="24"/>
          <w:szCs w:val="24"/>
        </w:rPr>
        <w:t xml:space="preserve">е </w:t>
      </w:r>
      <w:r w:rsidR="006A035B" w:rsidRPr="006B74C5">
        <w:rPr>
          <w:rFonts w:ascii="Times New Roman" w:hAnsi="Times New Roman" w:cs="Times New Roman"/>
          <w:sz w:val="24"/>
          <w:szCs w:val="24"/>
        </w:rPr>
        <w:t>Конкурса</w:t>
      </w:r>
      <w:r w:rsidR="006003AD" w:rsidRPr="006B74C5">
        <w:rPr>
          <w:rFonts w:ascii="Times New Roman" w:hAnsi="Times New Roman" w:cs="Times New Roman"/>
          <w:sz w:val="24"/>
          <w:szCs w:val="24"/>
        </w:rPr>
        <w:t xml:space="preserve"> </w:t>
      </w:r>
      <w:r w:rsidR="006A035B" w:rsidRPr="006B74C5">
        <w:rPr>
          <w:rFonts w:ascii="Times New Roman" w:hAnsi="Times New Roman" w:cs="Times New Roman"/>
          <w:sz w:val="24"/>
          <w:szCs w:val="24"/>
        </w:rPr>
        <w:t>Центра; конкурсные материалы Кон</w:t>
      </w:r>
      <w:r w:rsidR="00597E88" w:rsidRPr="006B74C5">
        <w:rPr>
          <w:rFonts w:ascii="Times New Roman" w:hAnsi="Times New Roman" w:cs="Times New Roman"/>
          <w:sz w:val="24"/>
          <w:szCs w:val="24"/>
        </w:rPr>
        <w:t>курса, подлежащие заочной оценке</w:t>
      </w:r>
      <w:r w:rsidR="006A035B" w:rsidRPr="006B74C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DDDAC4A" w14:textId="7DF834B5" w:rsidR="008B1207" w:rsidRPr="006B74C5" w:rsidRDefault="00A453C9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3C9">
        <w:rPr>
          <w:rFonts w:ascii="Times New Roman" w:hAnsi="Times New Roman" w:cs="Times New Roman"/>
          <w:sz w:val="24"/>
          <w:szCs w:val="24"/>
        </w:rPr>
        <w:t>8</w:t>
      </w:r>
      <w:r w:rsidR="006A035B" w:rsidRPr="006B74C5">
        <w:rPr>
          <w:rFonts w:ascii="Times New Roman" w:hAnsi="Times New Roman" w:cs="Times New Roman"/>
          <w:sz w:val="24"/>
          <w:szCs w:val="24"/>
        </w:rPr>
        <w:t xml:space="preserve">.2. Материалы, представляемые на Конкурс, не возвращаются и могут быть использованы с согласия их авторов для публикаций в средствах массовой информации и при подготовке учебно-методических материалов Конкурса. </w:t>
      </w:r>
    </w:p>
    <w:p w14:paraId="70FCBDC9" w14:textId="5699647A" w:rsidR="008B1207" w:rsidRPr="00A453C9" w:rsidRDefault="00A453C9" w:rsidP="00A453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3C9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="00612D9D" w:rsidRPr="00A453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A035B" w:rsidRPr="00A453C9">
        <w:rPr>
          <w:rFonts w:ascii="Times New Roman" w:hAnsi="Times New Roman" w:cs="Times New Roman"/>
          <w:b/>
          <w:bCs/>
          <w:sz w:val="24"/>
          <w:szCs w:val="24"/>
        </w:rPr>
        <w:t>Порядок проведения Конкурса</w:t>
      </w:r>
      <w:r w:rsidR="00612D9D" w:rsidRPr="00A453C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81F924" w14:textId="70FEEE8B" w:rsidR="008B1207" w:rsidRPr="006B74C5" w:rsidRDefault="00A453C9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3C9">
        <w:rPr>
          <w:rFonts w:ascii="Times New Roman" w:hAnsi="Times New Roman" w:cs="Times New Roman"/>
          <w:sz w:val="24"/>
          <w:szCs w:val="24"/>
        </w:rPr>
        <w:t>9</w:t>
      </w:r>
      <w:r w:rsidR="006A035B" w:rsidRPr="006B74C5">
        <w:rPr>
          <w:rFonts w:ascii="Times New Roman" w:hAnsi="Times New Roman" w:cs="Times New Roman"/>
          <w:sz w:val="24"/>
          <w:szCs w:val="24"/>
        </w:rPr>
        <w:t>.</w:t>
      </w:r>
      <w:r w:rsidR="006003AD" w:rsidRPr="006B74C5">
        <w:rPr>
          <w:rFonts w:ascii="Times New Roman" w:hAnsi="Times New Roman" w:cs="Times New Roman"/>
          <w:sz w:val="24"/>
          <w:szCs w:val="24"/>
        </w:rPr>
        <w:t>1</w:t>
      </w:r>
      <w:r w:rsidR="006A035B" w:rsidRPr="006B74C5">
        <w:rPr>
          <w:rFonts w:ascii="Times New Roman" w:hAnsi="Times New Roman" w:cs="Times New Roman"/>
          <w:sz w:val="24"/>
          <w:szCs w:val="24"/>
        </w:rPr>
        <w:t xml:space="preserve">. Порядок проведения Конкурса определяется настоящим Положением. </w:t>
      </w:r>
      <w:r w:rsidR="006003AD" w:rsidRPr="006B74C5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6A035B" w:rsidRPr="006B74C5">
        <w:rPr>
          <w:rFonts w:ascii="Times New Roman" w:hAnsi="Times New Roman" w:cs="Times New Roman"/>
          <w:sz w:val="24"/>
          <w:szCs w:val="24"/>
        </w:rPr>
        <w:t xml:space="preserve">проводится в два тура: экспертные испытания в дистанционном формате (заочно) и суперфинал в </w:t>
      </w:r>
      <w:r w:rsidR="0083332A" w:rsidRPr="006B74C5">
        <w:rPr>
          <w:rFonts w:ascii="Times New Roman" w:hAnsi="Times New Roman" w:cs="Times New Roman"/>
          <w:sz w:val="24"/>
          <w:szCs w:val="24"/>
        </w:rPr>
        <w:t>очном</w:t>
      </w:r>
      <w:r w:rsidR="006A035B" w:rsidRPr="006B74C5">
        <w:rPr>
          <w:rFonts w:ascii="Times New Roman" w:hAnsi="Times New Roman" w:cs="Times New Roman"/>
          <w:sz w:val="24"/>
          <w:szCs w:val="24"/>
        </w:rPr>
        <w:t xml:space="preserve"> формате. </w:t>
      </w:r>
    </w:p>
    <w:p w14:paraId="6AE7B3BF" w14:textId="1517954B" w:rsidR="008B1207" w:rsidRPr="006B74C5" w:rsidRDefault="00A453C9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3C9">
        <w:rPr>
          <w:rFonts w:ascii="Times New Roman" w:hAnsi="Times New Roman" w:cs="Times New Roman"/>
          <w:sz w:val="24"/>
          <w:szCs w:val="24"/>
        </w:rPr>
        <w:t>9</w:t>
      </w:r>
      <w:r w:rsidR="006A035B" w:rsidRPr="006B74C5">
        <w:rPr>
          <w:rFonts w:ascii="Times New Roman" w:hAnsi="Times New Roman" w:cs="Times New Roman"/>
          <w:sz w:val="24"/>
          <w:szCs w:val="24"/>
        </w:rPr>
        <w:t>.</w:t>
      </w:r>
      <w:r w:rsidRPr="00A453C9">
        <w:rPr>
          <w:rFonts w:ascii="Times New Roman" w:hAnsi="Times New Roman" w:cs="Times New Roman"/>
          <w:sz w:val="24"/>
          <w:szCs w:val="24"/>
        </w:rPr>
        <w:t>2</w:t>
      </w:r>
      <w:r w:rsidR="006A035B" w:rsidRPr="006B74C5">
        <w:rPr>
          <w:rFonts w:ascii="Times New Roman" w:hAnsi="Times New Roman" w:cs="Times New Roman"/>
          <w:sz w:val="24"/>
          <w:szCs w:val="24"/>
        </w:rPr>
        <w:t>. Экспертные испытания включают в себя четыре конкурных испытания: три заочных - «Характеристика профессиональной деятельности», «Визитная карточка», «Защита реализуемой психолого-педагогической практики»; одно онлайн - «Блиц-</w:t>
      </w:r>
      <w:r w:rsidR="006A035B" w:rsidRPr="006B74C5">
        <w:rPr>
          <w:rFonts w:ascii="Times New Roman" w:hAnsi="Times New Roman" w:cs="Times New Roman"/>
          <w:sz w:val="24"/>
          <w:szCs w:val="24"/>
        </w:rPr>
        <w:lastRenderedPageBreak/>
        <w:t xml:space="preserve">интервью». Информация о конкурсных испытаниях, в том числе о принципах их оценивания, приведены в приложении № 3 к настоящему Положению. </w:t>
      </w:r>
    </w:p>
    <w:p w14:paraId="709C48BF" w14:textId="76D6986D" w:rsidR="008B1207" w:rsidRPr="006B74C5" w:rsidRDefault="00A453C9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3C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53C9">
        <w:rPr>
          <w:rFonts w:ascii="Times New Roman" w:hAnsi="Times New Roman" w:cs="Times New Roman"/>
          <w:sz w:val="24"/>
          <w:szCs w:val="24"/>
        </w:rPr>
        <w:t>3</w:t>
      </w:r>
      <w:r w:rsidR="006A035B" w:rsidRPr="006B74C5">
        <w:rPr>
          <w:rFonts w:ascii="Times New Roman" w:hAnsi="Times New Roman" w:cs="Times New Roman"/>
          <w:sz w:val="24"/>
          <w:szCs w:val="24"/>
        </w:rPr>
        <w:t xml:space="preserve">. Члены Экспертной комиссии проводят оценку заочных конкурсных испытаний, размещенных в личных кабинетах Конкурсантов, заполняют протоколы оценки (оценочные ведомости) и передают их в Счетную комиссию. </w:t>
      </w:r>
    </w:p>
    <w:p w14:paraId="31C442A1" w14:textId="636E9FD0" w:rsidR="008B1207" w:rsidRPr="006B74C5" w:rsidRDefault="00A453C9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</w:t>
      </w:r>
      <w:r w:rsidR="006A035B" w:rsidRPr="006B74C5">
        <w:rPr>
          <w:rFonts w:ascii="Times New Roman" w:hAnsi="Times New Roman" w:cs="Times New Roman"/>
          <w:sz w:val="24"/>
          <w:szCs w:val="24"/>
        </w:rPr>
        <w:t xml:space="preserve">. После завершения первого тура федерального этапа Конкурса Счетная комиссия на основе оценочных ведомостей, заполненных членами Экспертной комиссии, составляет протокол оценки результатов выполнения заданий, в котором суммирует набранные баллы, выставленные членами Экспертной комиссии в результате выполнения каждого из заданий первого тура, производит ранжирование Конкурсантов с учетом общего количества набранных баллов, отбирает по итогам </w:t>
      </w:r>
      <w:r w:rsidR="0099503C" w:rsidRPr="006B74C5">
        <w:rPr>
          <w:rFonts w:ascii="Times New Roman" w:hAnsi="Times New Roman" w:cs="Times New Roman"/>
          <w:sz w:val="24"/>
          <w:szCs w:val="24"/>
        </w:rPr>
        <w:t>3</w:t>
      </w:r>
      <w:r w:rsidR="006A035B" w:rsidRPr="006B74C5">
        <w:rPr>
          <w:rFonts w:ascii="Times New Roman" w:hAnsi="Times New Roman" w:cs="Times New Roman"/>
          <w:sz w:val="24"/>
          <w:szCs w:val="24"/>
        </w:rPr>
        <w:t xml:space="preserve"> (</w:t>
      </w:r>
      <w:r w:rsidR="0099503C" w:rsidRPr="006B74C5">
        <w:rPr>
          <w:rFonts w:ascii="Times New Roman" w:hAnsi="Times New Roman" w:cs="Times New Roman"/>
          <w:sz w:val="24"/>
          <w:szCs w:val="24"/>
        </w:rPr>
        <w:t>троих</w:t>
      </w:r>
      <w:r w:rsidR="006A035B" w:rsidRPr="006B74C5">
        <w:rPr>
          <w:rFonts w:ascii="Times New Roman" w:hAnsi="Times New Roman" w:cs="Times New Roman"/>
          <w:sz w:val="24"/>
          <w:szCs w:val="24"/>
        </w:rPr>
        <w:t xml:space="preserve">) Конкурсантов, вышедших во второй тур Конкурса. </w:t>
      </w:r>
    </w:p>
    <w:p w14:paraId="2A846B8B" w14:textId="7E41AB6A" w:rsidR="008B1207" w:rsidRPr="006B74C5" w:rsidRDefault="00A453C9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 w:rsidR="006A035B" w:rsidRPr="006B74C5">
        <w:rPr>
          <w:rFonts w:ascii="Times New Roman" w:hAnsi="Times New Roman" w:cs="Times New Roman"/>
          <w:sz w:val="24"/>
          <w:szCs w:val="24"/>
        </w:rPr>
        <w:t xml:space="preserve">. Суперфинал (второй тур) включает в себя одно конкурсное испытание - «Профессиональные кейсы» (проводится </w:t>
      </w:r>
      <w:r w:rsidR="0099503C" w:rsidRPr="006B74C5">
        <w:rPr>
          <w:rFonts w:ascii="Times New Roman" w:hAnsi="Times New Roman" w:cs="Times New Roman"/>
          <w:sz w:val="24"/>
          <w:szCs w:val="24"/>
        </w:rPr>
        <w:t>очно</w:t>
      </w:r>
      <w:r w:rsidR="006A035B" w:rsidRPr="006B74C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C6FFA51" w14:textId="0E046CCC" w:rsidR="008B1207" w:rsidRPr="006B74C5" w:rsidRDefault="00A453C9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</w:t>
      </w:r>
      <w:r w:rsidR="006A035B" w:rsidRPr="006B74C5">
        <w:rPr>
          <w:rFonts w:ascii="Times New Roman" w:hAnsi="Times New Roman" w:cs="Times New Roman"/>
          <w:sz w:val="24"/>
          <w:szCs w:val="24"/>
        </w:rPr>
        <w:t xml:space="preserve">. После завершения второго тура федерального этапа Конкурса Счетная комиссия на основе оценочных ведомостей, заполненных членами Жюри, составляет протокол оценки результатов выполнения конкурсного испытания, в котором суммирует набранные баллы, выставленные членами Жюри в результате выполнения конкурсного испытания второго тура, производит ранжирование Конкурсантов с учетом общего количества набранных баллов. </w:t>
      </w:r>
    </w:p>
    <w:p w14:paraId="04073277" w14:textId="187F15B9" w:rsidR="008B1207" w:rsidRPr="00766F21" w:rsidRDefault="006A035B" w:rsidP="00766F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F21">
        <w:rPr>
          <w:rFonts w:ascii="Times New Roman" w:hAnsi="Times New Roman" w:cs="Times New Roman"/>
          <w:b/>
          <w:bCs/>
          <w:sz w:val="24"/>
          <w:szCs w:val="24"/>
        </w:rPr>
        <w:t>X. Определение и награждение победителей Конкурса</w:t>
      </w:r>
    </w:p>
    <w:p w14:paraId="795A7EBA" w14:textId="361A96B9" w:rsidR="0099503C" w:rsidRPr="006B74C5" w:rsidRDefault="006A035B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1</w:t>
      </w:r>
      <w:r w:rsidR="00766F21">
        <w:rPr>
          <w:rFonts w:ascii="Times New Roman" w:hAnsi="Times New Roman" w:cs="Times New Roman"/>
          <w:sz w:val="24"/>
          <w:szCs w:val="24"/>
        </w:rPr>
        <w:t>0</w:t>
      </w:r>
      <w:r w:rsidRPr="006B74C5">
        <w:rPr>
          <w:rFonts w:ascii="Times New Roman" w:hAnsi="Times New Roman" w:cs="Times New Roman"/>
          <w:sz w:val="24"/>
          <w:szCs w:val="24"/>
        </w:rPr>
        <w:t xml:space="preserve">.1. </w:t>
      </w:r>
      <w:r w:rsidR="0099503C" w:rsidRPr="006B74C5">
        <w:rPr>
          <w:rFonts w:ascii="Times New Roman" w:hAnsi="Times New Roman" w:cs="Times New Roman"/>
          <w:sz w:val="24"/>
          <w:szCs w:val="24"/>
        </w:rPr>
        <w:t xml:space="preserve">Трое </w:t>
      </w:r>
      <w:r w:rsidRPr="006B74C5">
        <w:rPr>
          <w:rFonts w:ascii="Times New Roman" w:hAnsi="Times New Roman" w:cs="Times New Roman"/>
          <w:sz w:val="24"/>
          <w:szCs w:val="24"/>
        </w:rPr>
        <w:t xml:space="preserve">участников Конкурса, набравших наибольшее количество баллов в общем рейтинге по итогам первого тура, объявляются лауреатами Конкурса. </w:t>
      </w:r>
    </w:p>
    <w:p w14:paraId="7023FA8E" w14:textId="053E7F65" w:rsidR="008B1207" w:rsidRPr="006B74C5" w:rsidRDefault="006A035B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1</w:t>
      </w:r>
      <w:r w:rsidR="00766F21">
        <w:rPr>
          <w:rFonts w:ascii="Times New Roman" w:hAnsi="Times New Roman" w:cs="Times New Roman"/>
          <w:sz w:val="24"/>
          <w:szCs w:val="24"/>
        </w:rPr>
        <w:t>0</w:t>
      </w:r>
      <w:r w:rsidRPr="006B74C5">
        <w:rPr>
          <w:rFonts w:ascii="Times New Roman" w:hAnsi="Times New Roman" w:cs="Times New Roman"/>
          <w:sz w:val="24"/>
          <w:szCs w:val="24"/>
        </w:rPr>
        <w:t xml:space="preserve">.2. Победителем Конкурса признается лауреат Конкурса, набравший наибольшее количество баллов в общем рейтинге по итогам второго тура. </w:t>
      </w:r>
    </w:p>
    <w:p w14:paraId="2B1798E1" w14:textId="1AA02316" w:rsidR="008B1207" w:rsidRPr="006B74C5" w:rsidRDefault="006A035B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1</w:t>
      </w:r>
      <w:r w:rsidR="00766F21">
        <w:rPr>
          <w:rFonts w:ascii="Times New Roman" w:hAnsi="Times New Roman" w:cs="Times New Roman"/>
          <w:sz w:val="24"/>
          <w:szCs w:val="24"/>
        </w:rPr>
        <w:t>0</w:t>
      </w:r>
      <w:r w:rsidRPr="006B74C5">
        <w:rPr>
          <w:rFonts w:ascii="Times New Roman" w:hAnsi="Times New Roman" w:cs="Times New Roman"/>
          <w:sz w:val="24"/>
          <w:szCs w:val="24"/>
        </w:rPr>
        <w:t xml:space="preserve">.3. В соответствии с количеством набранных баллов определяются призеры Конкурса, которым присуждаются II и III места. </w:t>
      </w:r>
    </w:p>
    <w:p w14:paraId="0C1CBB81" w14:textId="107D12B2" w:rsidR="0099503C" w:rsidRPr="006B74C5" w:rsidRDefault="006A035B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1</w:t>
      </w:r>
      <w:r w:rsidR="00766F21">
        <w:rPr>
          <w:rFonts w:ascii="Times New Roman" w:hAnsi="Times New Roman" w:cs="Times New Roman"/>
          <w:sz w:val="24"/>
          <w:szCs w:val="24"/>
        </w:rPr>
        <w:t>0</w:t>
      </w:r>
      <w:r w:rsidRPr="006B74C5">
        <w:rPr>
          <w:rFonts w:ascii="Times New Roman" w:hAnsi="Times New Roman" w:cs="Times New Roman"/>
          <w:sz w:val="24"/>
          <w:szCs w:val="24"/>
        </w:rPr>
        <w:t xml:space="preserve">.4. Объявление и награждение победителя и призеров, а также других Конкурсантов проводится на торжественной церемонии закрытия Конкурса. </w:t>
      </w:r>
    </w:p>
    <w:p w14:paraId="09839048" w14:textId="0A701279" w:rsidR="008B1207" w:rsidRPr="006B74C5" w:rsidRDefault="006A035B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1</w:t>
      </w:r>
      <w:r w:rsidR="00766F21">
        <w:rPr>
          <w:rFonts w:ascii="Times New Roman" w:hAnsi="Times New Roman" w:cs="Times New Roman"/>
          <w:sz w:val="24"/>
          <w:szCs w:val="24"/>
        </w:rPr>
        <w:t>0</w:t>
      </w:r>
      <w:r w:rsidRPr="006B74C5">
        <w:rPr>
          <w:rFonts w:ascii="Times New Roman" w:hAnsi="Times New Roman" w:cs="Times New Roman"/>
          <w:sz w:val="24"/>
          <w:szCs w:val="24"/>
        </w:rPr>
        <w:t xml:space="preserve">.5. Все конкурсанты награждаются сертификатами участников Конкурса. </w:t>
      </w:r>
    </w:p>
    <w:p w14:paraId="7B2A96C0" w14:textId="6750AA52" w:rsidR="008B1207" w:rsidRPr="006B74C5" w:rsidRDefault="006A035B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1</w:t>
      </w:r>
      <w:r w:rsidR="00766F21">
        <w:rPr>
          <w:rFonts w:ascii="Times New Roman" w:hAnsi="Times New Roman" w:cs="Times New Roman"/>
          <w:sz w:val="24"/>
          <w:szCs w:val="24"/>
        </w:rPr>
        <w:t>0</w:t>
      </w:r>
      <w:r w:rsidRPr="006B74C5">
        <w:rPr>
          <w:rFonts w:ascii="Times New Roman" w:hAnsi="Times New Roman" w:cs="Times New Roman"/>
          <w:sz w:val="24"/>
          <w:szCs w:val="24"/>
        </w:rPr>
        <w:t>.6. Всем лауреатам Конкурса вручаются дипломы лауреато</w:t>
      </w:r>
      <w:r w:rsidR="00BC2EDD" w:rsidRPr="006B74C5">
        <w:rPr>
          <w:rFonts w:ascii="Times New Roman" w:hAnsi="Times New Roman" w:cs="Times New Roman"/>
          <w:sz w:val="24"/>
          <w:szCs w:val="24"/>
        </w:rPr>
        <w:t>в</w:t>
      </w:r>
      <w:r w:rsidRPr="006B74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5CA9BD" w14:textId="77777777" w:rsidR="008B1207" w:rsidRPr="006B74C5" w:rsidRDefault="008B1207" w:rsidP="0037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EF608D" w14:textId="225FC9BB" w:rsidR="008B1207" w:rsidRPr="006B74C5" w:rsidRDefault="008B1207" w:rsidP="00377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C8458" w14:textId="77777777" w:rsidR="00001962" w:rsidRPr="006B74C5" w:rsidRDefault="00001962" w:rsidP="006B74C5">
      <w:pPr>
        <w:rPr>
          <w:rFonts w:ascii="Times New Roman" w:hAnsi="Times New Roman" w:cs="Times New Roman"/>
          <w:sz w:val="24"/>
          <w:szCs w:val="24"/>
        </w:rPr>
      </w:pPr>
    </w:p>
    <w:p w14:paraId="093E20A8" w14:textId="77777777" w:rsidR="00001962" w:rsidRPr="006B74C5" w:rsidRDefault="00001962" w:rsidP="006B74C5">
      <w:pPr>
        <w:rPr>
          <w:rFonts w:ascii="Times New Roman" w:hAnsi="Times New Roman" w:cs="Times New Roman"/>
          <w:sz w:val="24"/>
          <w:szCs w:val="24"/>
        </w:rPr>
      </w:pPr>
    </w:p>
    <w:p w14:paraId="2F777ABD" w14:textId="77777777" w:rsidR="00001962" w:rsidRPr="006B74C5" w:rsidRDefault="00001962" w:rsidP="006B74C5">
      <w:pPr>
        <w:rPr>
          <w:rFonts w:ascii="Times New Roman" w:hAnsi="Times New Roman" w:cs="Times New Roman"/>
          <w:sz w:val="24"/>
          <w:szCs w:val="24"/>
        </w:rPr>
      </w:pPr>
    </w:p>
    <w:p w14:paraId="15AC76DC" w14:textId="77777777" w:rsidR="00001962" w:rsidRPr="006B74C5" w:rsidRDefault="00001962" w:rsidP="006B74C5">
      <w:pPr>
        <w:rPr>
          <w:rFonts w:ascii="Times New Roman" w:hAnsi="Times New Roman" w:cs="Times New Roman"/>
          <w:sz w:val="24"/>
          <w:szCs w:val="24"/>
        </w:rPr>
      </w:pPr>
    </w:p>
    <w:p w14:paraId="1458935E" w14:textId="77777777" w:rsidR="00001962" w:rsidRPr="006B74C5" w:rsidRDefault="00001962" w:rsidP="006B74C5">
      <w:pPr>
        <w:rPr>
          <w:rFonts w:ascii="Times New Roman" w:hAnsi="Times New Roman" w:cs="Times New Roman"/>
          <w:sz w:val="24"/>
          <w:szCs w:val="24"/>
        </w:rPr>
      </w:pPr>
    </w:p>
    <w:p w14:paraId="251A2E87" w14:textId="77777777" w:rsidR="00001962" w:rsidRPr="006B74C5" w:rsidRDefault="00001962" w:rsidP="006B74C5">
      <w:pPr>
        <w:rPr>
          <w:rFonts w:ascii="Times New Roman" w:hAnsi="Times New Roman" w:cs="Times New Roman"/>
          <w:sz w:val="24"/>
          <w:szCs w:val="24"/>
        </w:rPr>
      </w:pPr>
    </w:p>
    <w:p w14:paraId="7877BF6A" w14:textId="77777777" w:rsidR="00001962" w:rsidRPr="006B74C5" w:rsidRDefault="00001962" w:rsidP="006B74C5">
      <w:pPr>
        <w:rPr>
          <w:rFonts w:ascii="Times New Roman" w:hAnsi="Times New Roman" w:cs="Times New Roman"/>
          <w:sz w:val="24"/>
          <w:szCs w:val="24"/>
        </w:rPr>
      </w:pPr>
    </w:p>
    <w:p w14:paraId="24F74590" w14:textId="77777777" w:rsidR="00001962" w:rsidRPr="006B74C5" w:rsidRDefault="00001962" w:rsidP="006B74C5">
      <w:pPr>
        <w:rPr>
          <w:rFonts w:ascii="Times New Roman" w:hAnsi="Times New Roman" w:cs="Times New Roman"/>
          <w:sz w:val="24"/>
          <w:szCs w:val="24"/>
        </w:rPr>
      </w:pPr>
    </w:p>
    <w:p w14:paraId="3D346920" w14:textId="77777777" w:rsidR="00001962" w:rsidRPr="006B74C5" w:rsidRDefault="00001962" w:rsidP="006B74C5">
      <w:pPr>
        <w:rPr>
          <w:rFonts w:ascii="Times New Roman" w:hAnsi="Times New Roman" w:cs="Times New Roman"/>
          <w:sz w:val="24"/>
          <w:szCs w:val="24"/>
        </w:rPr>
      </w:pPr>
    </w:p>
    <w:p w14:paraId="1EB1B2DD" w14:textId="77777777" w:rsidR="00001962" w:rsidRPr="006B74C5" w:rsidRDefault="00001962" w:rsidP="006B74C5">
      <w:pPr>
        <w:rPr>
          <w:rFonts w:ascii="Times New Roman" w:hAnsi="Times New Roman" w:cs="Times New Roman"/>
          <w:sz w:val="24"/>
          <w:szCs w:val="24"/>
        </w:rPr>
      </w:pPr>
    </w:p>
    <w:p w14:paraId="222791A4" w14:textId="77777777" w:rsidR="00001962" w:rsidRPr="006B74C5" w:rsidRDefault="00001962" w:rsidP="006B74C5">
      <w:pPr>
        <w:rPr>
          <w:rFonts w:ascii="Times New Roman" w:hAnsi="Times New Roman" w:cs="Times New Roman"/>
          <w:sz w:val="24"/>
          <w:szCs w:val="24"/>
        </w:rPr>
      </w:pPr>
    </w:p>
    <w:p w14:paraId="29C93842" w14:textId="77777777" w:rsidR="00766F21" w:rsidRDefault="00766F21" w:rsidP="006B74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A4CBBD6" w14:textId="7E51F8F8" w:rsidR="00BC2EDD" w:rsidRPr="006B74C5" w:rsidRDefault="00BC2EDD" w:rsidP="006B74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2CCECE85" w14:textId="203CF2F8" w:rsidR="00BC2EDD" w:rsidRPr="006B74C5" w:rsidRDefault="00BC2EDD" w:rsidP="006B74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к Положению о муниципальном этапе Всероссийского</w:t>
      </w:r>
    </w:p>
    <w:p w14:paraId="14D58CA0" w14:textId="2082E192" w:rsidR="00BC2EDD" w:rsidRPr="006B74C5" w:rsidRDefault="00BC2EDD" w:rsidP="006B74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 xml:space="preserve"> конкурса профессионального мастерства</w:t>
      </w:r>
    </w:p>
    <w:p w14:paraId="5F809477" w14:textId="4A8D19C6" w:rsidR="00BC2EDD" w:rsidRPr="006B74C5" w:rsidRDefault="00BC2EDD" w:rsidP="006B74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«Педагог-психолог России»</w:t>
      </w:r>
      <w:r w:rsidR="00766F21">
        <w:rPr>
          <w:rFonts w:ascii="Times New Roman" w:hAnsi="Times New Roman" w:cs="Times New Roman"/>
          <w:sz w:val="24"/>
          <w:szCs w:val="24"/>
        </w:rPr>
        <w:t xml:space="preserve"> в 2022 году</w:t>
      </w:r>
    </w:p>
    <w:p w14:paraId="62CC77DD" w14:textId="77777777" w:rsidR="00BC2EDD" w:rsidRPr="006B74C5" w:rsidRDefault="00BC2EDD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1F42EF" w14:textId="77777777" w:rsidR="00BC2EDD" w:rsidRPr="006B74C5" w:rsidRDefault="00BC2EDD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7AF4CF" w14:textId="40C657E6" w:rsidR="00F26526" w:rsidRPr="00766F21" w:rsidRDefault="00F26526" w:rsidP="006B7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F21">
        <w:rPr>
          <w:rFonts w:ascii="Times New Roman" w:hAnsi="Times New Roman" w:cs="Times New Roman"/>
          <w:b/>
          <w:bCs/>
          <w:sz w:val="24"/>
          <w:szCs w:val="24"/>
        </w:rPr>
        <w:t>Представление</w:t>
      </w:r>
    </w:p>
    <w:p w14:paraId="370E995E" w14:textId="77777777" w:rsidR="00F26526" w:rsidRPr="006B74C5" w:rsidRDefault="00F26526" w:rsidP="006B7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(бланк организации)</w:t>
      </w:r>
    </w:p>
    <w:p w14:paraId="461E81D7" w14:textId="718A4A61" w:rsidR="00F26526" w:rsidRPr="006B74C5" w:rsidRDefault="00F26526" w:rsidP="006B7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B74C5">
        <w:rPr>
          <w:rFonts w:ascii="Times New Roman" w:hAnsi="Times New Roman" w:cs="Times New Roman"/>
          <w:sz w:val="24"/>
          <w:szCs w:val="24"/>
        </w:rPr>
        <w:t>________________</w:t>
      </w:r>
      <w:r w:rsidRPr="006B74C5">
        <w:rPr>
          <w:rFonts w:ascii="Times New Roman" w:hAnsi="Times New Roman" w:cs="Times New Roman"/>
          <w:sz w:val="24"/>
          <w:szCs w:val="24"/>
        </w:rPr>
        <w:t>____</w:t>
      </w:r>
    </w:p>
    <w:p w14:paraId="1B67F504" w14:textId="615462BF" w:rsidR="00F26526" w:rsidRPr="006B74C5" w:rsidRDefault="00F26526" w:rsidP="006B7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B74C5">
        <w:rPr>
          <w:rFonts w:ascii="Times New Roman" w:hAnsi="Times New Roman" w:cs="Times New Roman"/>
          <w:sz w:val="24"/>
          <w:szCs w:val="24"/>
        </w:rPr>
        <w:t>________________</w:t>
      </w:r>
      <w:r w:rsidRPr="006B74C5">
        <w:rPr>
          <w:rFonts w:ascii="Times New Roman" w:hAnsi="Times New Roman" w:cs="Times New Roman"/>
          <w:sz w:val="24"/>
          <w:szCs w:val="24"/>
        </w:rPr>
        <w:t>____</w:t>
      </w:r>
    </w:p>
    <w:p w14:paraId="7E2F611B" w14:textId="77777777" w:rsidR="00F26526" w:rsidRPr="006B74C5" w:rsidRDefault="00F26526" w:rsidP="006B74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(полное наименование выдвигающей организации)</w:t>
      </w:r>
    </w:p>
    <w:p w14:paraId="7AAD5406" w14:textId="77777777" w:rsidR="00F26526" w:rsidRPr="006B74C5" w:rsidRDefault="00F26526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7D56E6" w14:textId="7AFF2BAC" w:rsidR="00F26526" w:rsidRPr="006B74C5" w:rsidRDefault="00F26526" w:rsidP="006B7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 xml:space="preserve">выдвигает на участие в муниципальном этапе Всероссийского конкурса «Педагог-психолог </w:t>
      </w:r>
      <w:r w:rsidR="006B74C5">
        <w:rPr>
          <w:rFonts w:ascii="Times New Roman" w:hAnsi="Times New Roman" w:cs="Times New Roman"/>
          <w:sz w:val="24"/>
          <w:szCs w:val="24"/>
        </w:rPr>
        <w:t>России»</w:t>
      </w:r>
      <w:r w:rsidR="00766F21">
        <w:rPr>
          <w:rFonts w:ascii="Times New Roman" w:hAnsi="Times New Roman" w:cs="Times New Roman"/>
          <w:sz w:val="24"/>
          <w:szCs w:val="24"/>
        </w:rPr>
        <w:t xml:space="preserve"> в 2022 году</w:t>
      </w:r>
      <w:r w:rsidRPr="006B74C5">
        <w:rPr>
          <w:rFonts w:ascii="Times New Roman" w:hAnsi="Times New Roman" w:cs="Times New Roman"/>
          <w:sz w:val="24"/>
          <w:szCs w:val="24"/>
        </w:rPr>
        <w:t>_____________________________________   ____________________________________________________________</w:t>
      </w:r>
      <w:r w:rsidR="006B74C5">
        <w:rPr>
          <w:rFonts w:ascii="Times New Roman" w:hAnsi="Times New Roman" w:cs="Times New Roman"/>
          <w:sz w:val="24"/>
          <w:szCs w:val="24"/>
        </w:rPr>
        <w:t>__________</w:t>
      </w:r>
      <w:r w:rsidRPr="006B74C5">
        <w:rPr>
          <w:rFonts w:ascii="Times New Roman" w:hAnsi="Times New Roman" w:cs="Times New Roman"/>
          <w:sz w:val="24"/>
          <w:szCs w:val="24"/>
        </w:rPr>
        <w:t>_______</w:t>
      </w:r>
    </w:p>
    <w:p w14:paraId="717BA4F8" w14:textId="4E8AF62B" w:rsidR="00F26526" w:rsidRPr="006B74C5" w:rsidRDefault="00F26526" w:rsidP="006B7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6B74C5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B74C5">
        <w:rPr>
          <w:rFonts w:ascii="Times New Roman" w:hAnsi="Times New Roman" w:cs="Times New Roman"/>
          <w:sz w:val="24"/>
          <w:szCs w:val="24"/>
        </w:rPr>
        <w:t>___</w:t>
      </w:r>
    </w:p>
    <w:p w14:paraId="2F74C21E" w14:textId="19F37171" w:rsidR="00F26526" w:rsidRPr="006B74C5" w:rsidRDefault="00F26526" w:rsidP="006B7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B74C5">
        <w:rPr>
          <w:rFonts w:ascii="Times New Roman" w:hAnsi="Times New Roman" w:cs="Times New Roman"/>
          <w:sz w:val="24"/>
          <w:szCs w:val="24"/>
        </w:rPr>
        <w:t xml:space="preserve">(в родительном падеже: фамилия, имя, отчество кандидата на участие в </w:t>
      </w:r>
      <w:r w:rsidR="006B74C5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6B74C5">
        <w:rPr>
          <w:rFonts w:ascii="Times New Roman" w:hAnsi="Times New Roman" w:cs="Times New Roman"/>
          <w:sz w:val="24"/>
          <w:szCs w:val="24"/>
        </w:rPr>
        <w:t xml:space="preserve">этапе конкурса, занимаемая им должность (наименование – по трудовой книжке) </w:t>
      </w:r>
    </w:p>
    <w:p w14:paraId="2D47D4D6" w14:textId="77777777" w:rsidR="00F26526" w:rsidRPr="006B74C5" w:rsidRDefault="00F26526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7BCEAB6" w14:textId="77777777" w:rsidR="00F26526" w:rsidRPr="006B74C5" w:rsidRDefault="00F26526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3C3E840" w14:textId="77777777" w:rsidR="006B74C5" w:rsidRDefault="006B74C5" w:rsidP="006B7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1BC16" w14:textId="77777777" w:rsidR="006B74C5" w:rsidRDefault="006B74C5" w:rsidP="006B7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973DB" w14:textId="77777777" w:rsidR="006B74C5" w:rsidRDefault="006B74C5" w:rsidP="006B7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E668F" w14:textId="77777777" w:rsidR="006B74C5" w:rsidRDefault="006B74C5" w:rsidP="006B7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15929" w14:textId="77777777" w:rsidR="006B74C5" w:rsidRDefault="006B74C5" w:rsidP="006B7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52134" w14:textId="77777777" w:rsidR="00F26526" w:rsidRPr="006B74C5" w:rsidRDefault="00F26526" w:rsidP="006B7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14:paraId="3F57C6F8" w14:textId="2B53AA95" w:rsidR="00F26526" w:rsidRPr="006B74C5" w:rsidRDefault="00F26526" w:rsidP="006B7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Pr="006B74C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(подпись)</w:t>
      </w:r>
    </w:p>
    <w:p w14:paraId="2578F455" w14:textId="77777777" w:rsidR="00F26526" w:rsidRPr="006B74C5" w:rsidRDefault="00F26526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М. П.</w:t>
      </w:r>
    </w:p>
    <w:p w14:paraId="22B119A4" w14:textId="77777777" w:rsidR="00F26526" w:rsidRPr="006B74C5" w:rsidRDefault="00F26526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3172D4" w14:textId="77777777" w:rsidR="00F26526" w:rsidRPr="006B74C5" w:rsidRDefault="00F26526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0F2F72" w14:textId="77777777" w:rsidR="00F26526" w:rsidRPr="006B74C5" w:rsidRDefault="00F26526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9BE8C8" w14:textId="77777777" w:rsidR="00F26526" w:rsidRPr="006B74C5" w:rsidRDefault="00F26526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3DF541" w14:textId="77777777" w:rsidR="00F26526" w:rsidRPr="006B74C5" w:rsidRDefault="00F26526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F6AC15" w14:textId="77777777" w:rsidR="00F26526" w:rsidRPr="006B74C5" w:rsidRDefault="00F26526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3489ED" w14:textId="77777777" w:rsidR="00F26526" w:rsidRPr="006B74C5" w:rsidRDefault="00F26526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9C434E" w14:textId="77777777" w:rsidR="00F26526" w:rsidRPr="006B74C5" w:rsidRDefault="00F26526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CEEB10" w14:textId="77777777" w:rsidR="00F26526" w:rsidRPr="006B74C5" w:rsidRDefault="00F26526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1CBBF3" w14:textId="77777777" w:rsidR="00F26526" w:rsidRPr="006B74C5" w:rsidRDefault="00F26526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632BEC" w14:textId="77777777" w:rsidR="00F26526" w:rsidRPr="006B74C5" w:rsidRDefault="00F26526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98E3FC" w14:textId="77777777" w:rsidR="00F26526" w:rsidRPr="006B74C5" w:rsidRDefault="00F26526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7773A5" w14:textId="77777777" w:rsidR="00C63BD8" w:rsidRPr="006B74C5" w:rsidRDefault="00C63BD8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D94D4B" w14:textId="77777777" w:rsidR="00C63BD8" w:rsidRPr="006B74C5" w:rsidRDefault="00C63BD8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76FA48" w14:textId="77777777" w:rsidR="00C63BD8" w:rsidRPr="006B74C5" w:rsidRDefault="00C63BD8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66523B" w14:textId="77777777" w:rsidR="006B74C5" w:rsidRDefault="006B74C5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6DA78E" w14:textId="77777777" w:rsidR="006B74C5" w:rsidRDefault="006B74C5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C1D1D1" w14:textId="77777777" w:rsidR="006B74C5" w:rsidRDefault="006B74C5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9B39F6" w14:textId="77777777" w:rsidR="006B74C5" w:rsidRDefault="006B74C5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0B4F96" w14:textId="77777777" w:rsidR="006B74C5" w:rsidRDefault="006B74C5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F8F054" w14:textId="77777777" w:rsidR="006B74C5" w:rsidRDefault="006B74C5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28A140" w14:textId="77777777" w:rsidR="006B74C5" w:rsidRDefault="006B74C5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91B63B" w14:textId="77777777" w:rsidR="00001962" w:rsidRPr="006B74C5" w:rsidRDefault="00C63BD8" w:rsidP="006B74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001962" w:rsidRPr="006B74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E8E52" w14:textId="1908E0BC" w:rsidR="00001962" w:rsidRPr="006B74C5" w:rsidRDefault="00001962" w:rsidP="006B74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к Положению о муниципальном этапе Всероссийского</w:t>
      </w:r>
    </w:p>
    <w:p w14:paraId="1FD68B40" w14:textId="77777777" w:rsidR="00001962" w:rsidRPr="006B74C5" w:rsidRDefault="00001962" w:rsidP="006B74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 xml:space="preserve"> конкурса профессионального мастерства</w:t>
      </w:r>
    </w:p>
    <w:p w14:paraId="04A8D737" w14:textId="64B44816" w:rsidR="00001962" w:rsidRPr="006B74C5" w:rsidRDefault="00001962" w:rsidP="006B74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«Педагог-психолог России»</w:t>
      </w:r>
      <w:r w:rsidR="00766F21">
        <w:rPr>
          <w:rFonts w:ascii="Times New Roman" w:hAnsi="Times New Roman" w:cs="Times New Roman"/>
          <w:sz w:val="24"/>
          <w:szCs w:val="24"/>
        </w:rPr>
        <w:t xml:space="preserve"> в 2022 году</w:t>
      </w:r>
    </w:p>
    <w:p w14:paraId="2AAC278F" w14:textId="0078581F" w:rsidR="00C63BD8" w:rsidRPr="006B74C5" w:rsidRDefault="00C63BD8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BD76E4" w14:textId="67952348" w:rsidR="00C63BD8" w:rsidRPr="006B74C5" w:rsidRDefault="00C63BD8" w:rsidP="00766F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 xml:space="preserve">В оргкомитет </w:t>
      </w:r>
    </w:p>
    <w:p w14:paraId="00116145" w14:textId="77777777" w:rsidR="00C63BD8" w:rsidRPr="006B74C5" w:rsidRDefault="00C63BD8" w:rsidP="00766F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муниципального  этапа Всероссийского конкурса</w:t>
      </w:r>
    </w:p>
    <w:p w14:paraId="19BCD741" w14:textId="1388CA37" w:rsidR="00C63BD8" w:rsidRPr="006B74C5" w:rsidRDefault="00766F21" w:rsidP="00766F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63BD8" w:rsidRPr="006B74C5">
        <w:rPr>
          <w:rFonts w:ascii="Times New Roman" w:hAnsi="Times New Roman" w:cs="Times New Roman"/>
          <w:sz w:val="24"/>
          <w:szCs w:val="24"/>
        </w:rPr>
        <w:t xml:space="preserve">«Педагог—психолог России» </w:t>
      </w:r>
      <w:r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C63BD8" w:rsidRPr="006B74C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9AA33D" w14:textId="77777777" w:rsidR="00C63BD8" w:rsidRPr="006B74C5" w:rsidRDefault="00C63BD8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A3632D" w14:textId="77777777" w:rsidR="00766F21" w:rsidRDefault="00766F21" w:rsidP="00D947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3755811" w14:textId="01C264D8" w:rsidR="00C63BD8" w:rsidRPr="00766F21" w:rsidRDefault="00C63BD8" w:rsidP="00D947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F21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57C05639" w14:textId="77777777" w:rsidR="00C63BD8" w:rsidRPr="006B74C5" w:rsidRDefault="00C63BD8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FE98C0" w14:textId="7DA6AD44" w:rsidR="00C63BD8" w:rsidRPr="006B74C5" w:rsidRDefault="00C63BD8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Прошу допустить меня до участия в муниципальном этапе Всероссийского конкурса профессионального мастерства «Педагог-психолог России»</w:t>
      </w:r>
      <w:r w:rsidR="00766F21">
        <w:rPr>
          <w:rFonts w:ascii="Times New Roman" w:hAnsi="Times New Roman" w:cs="Times New Roman"/>
          <w:sz w:val="24"/>
          <w:szCs w:val="24"/>
        </w:rPr>
        <w:t xml:space="preserve"> в 2022 году</w:t>
      </w:r>
      <w:r w:rsidRPr="006B74C5">
        <w:rPr>
          <w:rFonts w:ascii="Times New Roman" w:hAnsi="Times New Roman" w:cs="Times New Roman"/>
          <w:sz w:val="24"/>
          <w:szCs w:val="24"/>
        </w:rPr>
        <w:t xml:space="preserve"> (далее - Конкурс).</w:t>
      </w:r>
    </w:p>
    <w:p w14:paraId="1336A743" w14:textId="1B3AD69D" w:rsidR="00C63BD8" w:rsidRPr="006B74C5" w:rsidRDefault="00C63BD8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Также даю согласие на обработку моих персональных данных (фамилия, имя, отчество, дата рождения, гражданство, сведения об образовании, ученая степень, ученое звание, награды и поощрения, сведения о трудовой и общественной деятельности, адрес электронной почты, фото, видео и иные материалы, предоставляемые на конкурс) Оргкомитету Конкурса.</w:t>
      </w:r>
    </w:p>
    <w:p w14:paraId="32BB80F2" w14:textId="77777777" w:rsidR="00C63BD8" w:rsidRPr="006B74C5" w:rsidRDefault="00C63BD8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Даю согласие на совершение в отношении обозначенных выше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автоматизации, без использования средств автоматизации (на бумажных носителях).</w:t>
      </w:r>
    </w:p>
    <w:p w14:paraId="5E4E81F4" w14:textId="77777777" w:rsidR="00C63BD8" w:rsidRPr="006B74C5" w:rsidRDefault="00C63BD8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Я даю свое согласие на то, что доступ к моим персональным данным будет предоставлен членам жюри Конкурса.</w:t>
      </w:r>
    </w:p>
    <w:p w14:paraId="04DC56C5" w14:textId="77777777" w:rsidR="00C63BD8" w:rsidRPr="006B74C5" w:rsidRDefault="00C63BD8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ab/>
        <w:t>Дополнительно даю согласие на внесение сведений, указанных в анкете участника, в базу данных об участниках Конкурса и их использование в некоммерческих целях для размещения в сети Интернет, буклетах и периодических изданиях с возможностью редакторской обработки, а также на использование оргкомитетом Конкурса иных материалов, представляемых на конкурс, для публикаций в СМИ, размещения в Интернете и при подготовке методических материалов для специалистов службы практической психологии образования области.</w:t>
      </w:r>
    </w:p>
    <w:p w14:paraId="5583A25E" w14:textId="2FC58D86" w:rsidR="00C63BD8" w:rsidRPr="006B74C5" w:rsidRDefault="00C63BD8" w:rsidP="00D94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Участие в Конкурсе рекомендовано (наименование организации) ________________________________________________________________</w:t>
      </w:r>
      <w:r w:rsidR="00985A8D" w:rsidRPr="006B74C5">
        <w:rPr>
          <w:rFonts w:ascii="Times New Roman" w:hAnsi="Times New Roman" w:cs="Times New Roman"/>
          <w:sz w:val="24"/>
          <w:szCs w:val="24"/>
        </w:rPr>
        <w:t>_______________</w:t>
      </w:r>
      <w:r w:rsidR="00D947FA">
        <w:rPr>
          <w:rFonts w:ascii="Times New Roman" w:hAnsi="Times New Roman" w:cs="Times New Roman"/>
          <w:sz w:val="24"/>
          <w:szCs w:val="24"/>
        </w:rPr>
        <w:t>__________</w:t>
      </w:r>
      <w:r w:rsidRPr="006B74C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985A8D" w:rsidRPr="006B74C5">
        <w:rPr>
          <w:rFonts w:ascii="Times New Roman" w:hAnsi="Times New Roman" w:cs="Times New Roman"/>
          <w:sz w:val="24"/>
          <w:szCs w:val="24"/>
        </w:rPr>
        <w:t>___</w:t>
      </w:r>
      <w:r w:rsidR="00D947FA">
        <w:rPr>
          <w:rFonts w:ascii="Times New Roman" w:hAnsi="Times New Roman" w:cs="Times New Roman"/>
          <w:sz w:val="24"/>
          <w:szCs w:val="24"/>
        </w:rPr>
        <w:t>_______</w:t>
      </w:r>
      <w:r w:rsidRPr="006B74C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D947FA">
        <w:rPr>
          <w:rFonts w:ascii="Times New Roman" w:hAnsi="Times New Roman" w:cs="Times New Roman"/>
          <w:sz w:val="24"/>
          <w:szCs w:val="24"/>
        </w:rPr>
        <w:t>_____________</w:t>
      </w:r>
      <w:r w:rsidRPr="006B74C5">
        <w:rPr>
          <w:rFonts w:ascii="Times New Roman" w:hAnsi="Times New Roman" w:cs="Times New Roman"/>
          <w:sz w:val="24"/>
          <w:szCs w:val="24"/>
        </w:rPr>
        <w:t xml:space="preserve">__________ </w:t>
      </w:r>
    </w:p>
    <w:p w14:paraId="35F8C664" w14:textId="77777777" w:rsidR="00C63BD8" w:rsidRPr="006B74C5" w:rsidRDefault="00C63BD8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DFC6CB" w14:textId="77777777" w:rsidR="00C63BD8" w:rsidRPr="006B74C5" w:rsidRDefault="00C63BD8" w:rsidP="00D9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С Положением о Конкурсе ознакомлен (а)</w:t>
      </w:r>
    </w:p>
    <w:p w14:paraId="5ADA12C4" w14:textId="77777777" w:rsidR="00C63BD8" w:rsidRPr="006B74C5" w:rsidRDefault="00C63BD8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0ECBCE" w14:textId="77777777" w:rsidR="00C63BD8" w:rsidRPr="006B74C5" w:rsidRDefault="00C63BD8" w:rsidP="00D9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Подпись конкурсанта _________________/______________(ФИО)</w:t>
      </w:r>
    </w:p>
    <w:p w14:paraId="01AD9F8A" w14:textId="77777777" w:rsidR="00C63BD8" w:rsidRPr="006B74C5" w:rsidRDefault="00C63BD8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CE34CA" w14:textId="77777777" w:rsidR="00C63BD8" w:rsidRPr="006B74C5" w:rsidRDefault="00C63BD8" w:rsidP="00D9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Дата ____________________</w:t>
      </w:r>
    </w:p>
    <w:p w14:paraId="0DCC2A6A" w14:textId="77777777" w:rsidR="00C63BD8" w:rsidRPr="006B74C5" w:rsidRDefault="00C63BD8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113328" w14:textId="77777777" w:rsidR="00985A8D" w:rsidRPr="006B74C5" w:rsidRDefault="00985A8D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E45481" w14:textId="77777777" w:rsidR="00985A8D" w:rsidRPr="006B74C5" w:rsidRDefault="00985A8D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8AC3F1" w14:textId="77777777" w:rsidR="00985A8D" w:rsidRPr="006B74C5" w:rsidRDefault="00985A8D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8B9764" w14:textId="77777777" w:rsidR="00985A8D" w:rsidRPr="006B74C5" w:rsidRDefault="00985A8D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3BC2ED" w14:textId="77777777" w:rsidR="00985A8D" w:rsidRPr="006B74C5" w:rsidRDefault="00985A8D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B1DD1B" w14:textId="77777777" w:rsidR="00985A8D" w:rsidRPr="006B74C5" w:rsidRDefault="00985A8D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A72911" w14:textId="77777777" w:rsidR="00766F21" w:rsidRDefault="00766F21" w:rsidP="006930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CEFF806" w14:textId="278000B0" w:rsidR="00693008" w:rsidRDefault="00693008" w:rsidP="006930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14:paraId="24EE909E" w14:textId="77777777" w:rsidR="008F196A" w:rsidRDefault="00693008" w:rsidP="006930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="008F196A">
        <w:rPr>
          <w:rFonts w:ascii="Times New Roman" w:hAnsi="Times New Roman" w:cs="Times New Roman"/>
          <w:sz w:val="24"/>
          <w:szCs w:val="24"/>
        </w:rPr>
        <w:t xml:space="preserve">муниципальном этапе </w:t>
      </w:r>
      <w:r>
        <w:rPr>
          <w:rFonts w:ascii="Times New Roman" w:hAnsi="Times New Roman" w:cs="Times New Roman"/>
          <w:sz w:val="24"/>
          <w:szCs w:val="24"/>
        </w:rPr>
        <w:t>конкурсе</w:t>
      </w:r>
    </w:p>
    <w:p w14:paraId="09145EFF" w14:textId="77777777" w:rsidR="00766F21" w:rsidRDefault="00693008" w:rsidP="008F19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</w:t>
      </w:r>
      <w:r w:rsidR="008F19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EF736" w14:textId="3968EB37" w:rsidR="00001962" w:rsidRPr="006B74C5" w:rsidRDefault="00001962" w:rsidP="008F19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«Педагог-психолог России»</w:t>
      </w:r>
      <w:r w:rsidR="00766F21">
        <w:rPr>
          <w:rFonts w:ascii="Times New Roman" w:hAnsi="Times New Roman" w:cs="Times New Roman"/>
          <w:sz w:val="24"/>
          <w:szCs w:val="24"/>
        </w:rPr>
        <w:t xml:space="preserve"> в 2022 году</w:t>
      </w:r>
    </w:p>
    <w:p w14:paraId="3B75BEB0" w14:textId="77777777" w:rsidR="008F196A" w:rsidRDefault="008F196A" w:rsidP="00693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0C29F6" w14:textId="5BD788F2" w:rsidR="00C40B44" w:rsidRPr="00766F21" w:rsidRDefault="00C40B44" w:rsidP="006930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F21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693008" w:rsidRPr="00766F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6F21">
        <w:rPr>
          <w:rFonts w:ascii="Times New Roman" w:hAnsi="Times New Roman" w:cs="Times New Roman"/>
          <w:b/>
          <w:bCs/>
          <w:sz w:val="24"/>
          <w:szCs w:val="24"/>
        </w:rPr>
        <w:t>видов конкурсных испытаний (с к</w:t>
      </w:r>
      <w:r w:rsidR="00693008" w:rsidRPr="00766F21">
        <w:rPr>
          <w:rFonts w:ascii="Times New Roman" w:hAnsi="Times New Roman" w:cs="Times New Roman"/>
          <w:b/>
          <w:bCs/>
          <w:sz w:val="24"/>
          <w:szCs w:val="24"/>
        </w:rPr>
        <w:t xml:space="preserve">ритериями) муниципального этапа </w:t>
      </w:r>
      <w:r w:rsidRPr="00766F21">
        <w:rPr>
          <w:rFonts w:ascii="Times New Roman" w:hAnsi="Times New Roman" w:cs="Times New Roman"/>
          <w:b/>
          <w:bCs/>
          <w:sz w:val="24"/>
          <w:szCs w:val="24"/>
        </w:rPr>
        <w:t>Всероссийского конкурса профе</w:t>
      </w:r>
      <w:r w:rsidR="00476A42" w:rsidRPr="00766F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766F21">
        <w:rPr>
          <w:rFonts w:ascii="Times New Roman" w:hAnsi="Times New Roman" w:cs="Times New Roman"/>
          <w:b/>
          <w:bCs/>
          <w:sz w:val="24"/>
          <w:szCs w:val="24"/>
        </w:rPr>
        <w:t>сионального мастерства</w:t>
      </w:r>
    </w:p>
    <w:p w14:paraId="6CB2843A" w14:textId="053F885E" w:rsidR="00C40B44" w:rsidRPr="00766F21" w:rsidRDefault="00C40B44" w:rsidP="006930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F21">
        <w:rPr>
          <w:rFonts w:ascii="Times New Roman" w:hAnsi="Times New Roman" w:cs="Times New Roman"/>
          <w:b/>
          <w:bCs/>
          <w:sz w:val="24"/>
          <w:szCs w:val="24"/>
        </w:rPr>
        <w:t>«Педагог-психолог России» в 202</w:t>
      </w:r>
      <w:r w:rsidR="00476A42" w:rsidRPr="00766F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66F21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tbl>
      <w:tblPr>
        <w:tblStyle w:val="TableNormal"/>
        <w:tblpPr w:leftFromText="180" w:rightFromText="180" w:vertAnchor="text" w:horzAnchor="margin" w:tblpXSpec="center" w:tblpY="200"/>
        <w:tblW w:w="9222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3258"/>
        <w:gridCol w:w="4003"/>
        <w:gridCol w:w="1417"/>
      </w:tblGrid>
      <w:tr w:rsidR="00476A42" w:rsidRPr="006B74C5" w14:paraId="13DB56F4" w14:textId="77777777" w:rsidTr="00B9248B">
        <w:trPr>
          <w:trHeight w:val="282"/>
        </w:trPr>
        <w:tc>
          <w:tcPr>
            <w:tcW w:w="544" w:type="dxa"/>
          </w:tcPr>
          <w:p w14:paraId="3BC1A5D4" w14:textId="77777777" w:rsidR="00476A42" w:rsidRPr="008F196A" w:rsidRDefault="00476A42" w:rsidP="008F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  <w:gridSpan w:val="3"/>
          </w:tcPr>
          <w:p w14:paraId="0F037CE7" w14:textId="77777777" w:rsidR="00476A42" w:rsidRPr="006B74C5" w:rsidRDefault="00476A42" w:rsidP="0069300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proofErr w:type="spellEnd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proofErr w:type="spellEnd"/>
          </w:p>
        </w:tc>
      </w:tr>
      <w:tr w:rsidR="00476A42" w:rsidRPr="006B74C5" w14:paraId="35090523" w14:textId="77777777" w:rsidTr="00B9248B">
        <w:trPr>
          <w:trHeight w:val="272"/>
        </w:trPr>
        <w:tc>
          <w:tcPr>
            <w:tcW w:w="544" w:type="dxa"/>
          </w:tcPr>
          <w:p w14:paraId="60A3887C" w14:textId="77777777" w:rsidR="00476A42" w:rsidRPr="008F196A" w:rsidRDefault="00476A42" w:rsidP="008F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  <w:gridSpan w:val="3"/>
          </w:tcPr>
          <w:p w14:paraId="7CB7DF93" w14:textId="77777777" w:rsidR="00476A42" w:rsidRPr="006B74C5" w:rsidRDefault="00476A42" w:rsidP="0069300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Конкурсное испытание «Характеристика профессиональной деятельности»</w:t>
            </w:r>
          </w:p>
        </w:tc>
      </w:tr>
      <w:tr w:rsidR="00476A42" w:rsidRPr="006B74C5" w14:paraId="54CA0740" w14:textId="77777777" w:rsidTr="00B9248B">
        <w:trPr>
          <w:trHeight w:val="1098"/>
        </w:trPr>
        <w:tc>
          <w:tcPr>
            <w:tcW w:w="544" w:type="dxa"/>
          </w:tcPr>
          <w:p w14:paraId="3A88F15C" w14:textId="77777777" w:rsidR="00476A42" w:rsidRPr="00377170" w:rsidRDefault="00476A42" w:rsidP="008F1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616D792" w14:textId="32A0368E" w:rsidR="00476A42" w:rsidRPr="008F196A" w:rsidRDefault="00476A42" w:rsidP="008F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14:paraId="2558DD4C" w14:textId="77777777" w:rsidR="00476A42" w:rsidRPr="006B74C5" w:rsidRDefault="00476A42" w:rsidP="006930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</w:t>
            </w:r>
          </w:p>
          <w:p w14:paraId="5B958AB5" w14:textId="508B9CCD" w:rsidR="00476A42" w:rsidRPr="006B74C5" w:rsidRDefault="00476A42" w:rsidP="006930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 к оформлению документа</w:t>
            </w:r>
          </w:p>
        </w:tc>
        <w:tc>
          <w:tcPr>
            <w:tcW w:w="4003" w:type="dxa"/>
          </w:tcPr>
          <w:p w14:paraId="2D25120B" w14:textId="7E806696" w:rsidR="00476A42" w:rsidRPr="006B74C5" w:rsidRDefault="008F196A" w:rsidP="003F3121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полная, </w:t>
            </w:r>
            <w:r w:rsidR="00476A42"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13FE"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476A42"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рганизованная</w:t>
            </w:r>
            <w:r w:rsidR="004313FE"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информация, соответствующая условиям Конкурса</w:t>
            </w:r>
          </w:p>
        </w:tc>
        <w:tc>
          <w:tcPr>
            <w:tcW w:w="1417" w:type="dxa"/>
            <w:vAlign w:val="center"/>
          </w:tcPr>
          <w:p w14:paraId="02320A83" w14:textId="6299B7CA" w:rsidR="004313FE" w:rsidRPr="006B74C5" w:rsidRDefault="00040CD1" w:rsidP="008F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6A42" w:rsidRPr="006B74C5" w14:paraId="0F073574" w14:textId="77777777" w:rsidTr="00B9248B">
        <w:trPr>
          <w:trHeight w:val="1909"/>
        </w:trPr>
        <w:tc>
          <w:tcPr>
            <w:tcW w:w="544" w:type="dxa"/>
            <w:tcBorders>
              <w:right w:val="nil"/>
            </w:tcBorders>
          </w:tcPr>
          <w:p w14:paraId="6584FCEA" w14:textId="7C24D8BE" w:rsidR="00476A42" w:rsidRPr="008F196A" w:rsidRDefault="00476A42" w:rsidP="008F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14:paraId="7720CDC8" w14:textId="67BA964C" w:rsidR="00476A42" w:rsidRPr="006B74C5" w:rsidRDefault="00476A42" w:rsidP="0069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Отражение</w:t>
            </w:r>
            <w:proofErr w:type="spellEnd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proofErr w:type="spellEnd"/>
          </w:p>
        </w:tc>
        <w:tc>
          <w:tcPr>
            <w:tcW w:w="4003" w:type="dxa"/>
          </w:tcPr>
          <w:p w14:paraId="0426AE2C" w14:textId="764734DC" w:rsidR="00476A42" w:rsidRPr="006B74C5" w:rsidRDefault="008F196A" w:rsidP="003F3121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сведения, </w:t>
            </w:r>
            <w:r w:rsidR="00476A42"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подтверждающие</w:t>
            </w:r>
            <w:r w:rsidR="003F3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эффективность </w:t>
            </w:r>
            <w:r w:rsidR="00476A42"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</w:t>
            </w:r>
            <w:r w:rsidR="004313FE"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ения </w:t>
            </w:r>
            <w:r w:rsidR="00476A42"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76A42"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14:paraId="7300078D" w14:textId="7B9299F2" w:rsidR="00476A42" w:rsidRPr="006B74C5" w:rsidRDefault="00476A42" w:rsidP="003F3121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</w:t>
            </w:r>
            <w:r w:rsidR="004313FE"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анные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авторс</w:t>
            </w:r>
            <w:r w:rsidR="004313FE"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</w:t>
            </w:r>
            <w:r w:rsidR="004313FE"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разработки (методические документ</w:t>
            </w:r>
            <w:r w:rsidR="004313FE"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медиапродукты, </w:t>
            </w:r>
            <w:r w:rsidR="00A8378D"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A8378D"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роекты и др.) могут</w:t>
            </w:r>
            <w:r w:rsidR="00A8378D"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использоваться в </w:t>
            </w:r>
            <w:r w:rsidR="00A8378D"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рактике</w:t>
            </w:r>
          </w:p>
        </w:tc>
        <w:tc>
          <w:tcPr>
            <w:tcW w:w="1417" w:type="dxa"/>
          </w:tcPr>
          <w:p w14:paraId="289B6529" w14:textId="77777777" w:rsidR="00476A42" w:rsidRPr="006B74C5" w:rsidRDefault="00476A42" w:rsidP="008F1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32EA1EF" w14:textId="71F03E85" w:rsidR="00476A42" w:rsidRPr="006B74C5" w:rsidRDefault="00476A42" w:rsidP="008F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6A42" w:rsidRPr="006B74C5" w14:paraId="57F29A28" w14:textId="77777777" w:rsidTr="00B9248B">
        <w:trPr>
          <w:trHeight w:val="1928"/>
        </w:trPr>
        <w:tc>
          <w:tcPr>
            <w:tcW w:w="544" w:type="dxa"/>
          </w:tcPr>
          <w:p w14:paraId="229A5EA3" w14:textId="6E6C2A7D" w:rsidR="00476A42" w:rsidRPr="008F196A" w:rsidRDefault="00A8378D" w:rsidP="008F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8" w:type="dxa"/>
          </w:tcPr>
          <w:p w14:paraId="4045773B" w14:textId="6B13B74E" w:rsidR="00476A42" w:rsidRPr="006B74C5" w:rsidRDefault="00476A42" w:rsidP="0069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proofErr w:type="spellEnd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spellEnd"/>
            <w:r w:rsidR="00A8378D" w:rsidRPr="006B7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</w:p>
        </w:tc>
        <w:tc>
          <w:tcPr>
            <w:tcW w:w="4003" w:type="dxa"/>
          </w:tcPr>
          <w:p w14:paraId="43FBE262" w14:textId="313CE388" w:rsidR="00476A42" w:rsidRPr="006B74C5" w:rsidRDefault="00476A42" w:rsidP="003F3121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приведены сведения о наличии/развитии</w:t>
            </w:r>
          </w:p>
          <w:p w14:paraId="31289C2C" w14:textId="643C6FAC" w:rsidR="00476A42" w:rsidRPr="006B74C5" w:rsidRDefault="003F3121" w:rsidP="003F3121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профессиональных </w:t>
            </w:r>
            <w:r w:rsidR="00476A42"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компетенций</w:t>
            </w:r>
            <w:r w:rsidR="00A8378D"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76A42"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решаемыми практическими за</w:t>
            </w:r>
            <w:r w:rsidR="00A8378D"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ачами;</w:t>
            </w:r>
          </w:p>
          <w:p w14:paraId="7DFC2444" w14:textId="13242AF9" w:rsidR="00476A42" w:rsidRPr="006B74C5" w:rsidRDefault="00476A42" w:rsidP="003F3121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 и</w:t>
            </w:r>
            <w:r w:rsidR="00A8378D"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юстрируют, учет требований профстандарта в решении профессиональ</w:t>
            </w:r>
            <w:r w:rsidR="00A8378D"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</w:t>
            </w:r>
            <w:r w:rsidR="00A8378D"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</w:p>
        </w:tc>
        <w:tc>
          <w:tcPr>
            <w:tcW w:w="1417" w:type="dxa"/>
          </w:tcPr>
          <w:p w14:paraId="78D95984" w14:textId="77777777" w:rsidR="00040CD1" w:rsidRPr="006B74C5" w:rsidRDefault="00040CD1" w:rsidP="008F1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DE15123" w14:textId="117BF551" w:rsidR="00476A42" w:rsidRPr="006B74C5" w:rsidRDefault="00040CD1" w:rsidP="008F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378D" w:rsidRPr="006B74C5" w14:paraId="0E5A78C5" w14:textId="77777777" w:rsidTr="00B9248B">
        <w:trPr>
          <w:trHeight w:val="1674"/>
        </w:trPr>
        <w:tc>
          <w:tcPr>
            <w:tcW w:w="544" w:type="dxa"/>
            <w:tcBorders>
              <w:right w:val="nil"/>
            </w:tcBorders>
          </w:tcPr>
          <w:p w14:paraId="1110E6B2" w14:textId="1DD4B202" w:rsidR="00A8378D" w:rsidRPr="008F196A" w:rsidRDefault="00A8378D" w:rsidP="008F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8" w:type="dxa"/>
          </w:tcPr>
          <w:p w14:paraId="1767AEC3" w14:textId="5AC7DB35" w:rsidR="00A8378D" w:rsidRPr="006B74C5" w:rsidRDefault="00A8378D" w:rsidP="0069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  <w:p w14:paraId="7D53C0BC" w14:textId="7FA838F1" w:rsidR="00A8378D" w:rsidRPr="006B74C5" w:rsidRDefault="00A8378D" w:rsidP="0069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proofErr w:type="spellEnd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4003" w:type="dxa"/>
          </w:tcPr>
          <w:p w14:paraId="27AD556E" w14:textId="1251E13B" w:rsidR="00A8378D" w:rsidRPr="003F3121" w:rsidRDefault="003F3121" w:rsidP="003F3121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соблюдены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нормы </w:t>
            </w:r>
            <w:r w:rsidR="00A8378D"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(орфографические,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378D"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пунктуационные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="00A8378D"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стилистические,грамматические</w:t>
            </w:r>
            <w:proofErr w:type="spellEnd"/>
            <w:proofErr w:type="gramEnd"/>
            <w:r w:rsidR="00A8378D"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письменной речи;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378D"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соблюдена чёткая логика изложения;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соблюдены </w:t>
            </w:r>
            <w:r w:rsidR="00A8378D" w:rsidRPr="003F3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="00A8378D" w:rsidRPr="003F3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заимствования</w:t>
            </w:r>
          </w:p>
          <w:p w14:paraId="2A696D22" w14:textId="3FB31C93" w:rsidR="00A8378D" w:rsidRPr="003F3121" w:rsidRDefault="00A8378D" w:rsidP="003F3121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</w:t>
            </w:r>
          </w:p>
        </w:tc>
        <w:tc>
          <w:tcPr>
            <w:tcW w:w="1417" w:type="dxa"/>
          </w:tcPr>
          <w:p w14:paraId="54EF3BE3" w14:textId="77777777" w:rsidR="00040CD1" w:rsidRPr="003F3121" w:rsidRDefault="00040CD1" w:rsidP="008F1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98C81C0" w14:textId="77777777" w:rsidR="00A8378D" w:rsidRPr="003F3121" w:rsidRDefault="00A8378D" w:rsidP="008F1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8378D" w:rsidRPr="006B74C5" w14:paraId="4B2E7DD7" w14:textId="77777777" w:rsidTr="00B9248B">
        <w:trPr>
          <w:trHeight w:val="273"/>
        </w:trPr>
        <w:tc>
          <w:tcPr>
            <w:tcW w:w="9222" w:type="dxa"/>
            <w:gridSpan w:val="4"/>
            <w:vAlign w:val="center"/>
          </w:tcPr>
          <w:p w14:paraId="757601C3" w14:textId="1B388760" w:rsidR="00A8378D" w:rsidRPr="003F3121" w:rsidRDefault="00A8378D" w:rsidP="003F3121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Конкурсное испытание «Визитная карточка»</w:t>
            </w:r>
          </w:p>
        </w:tc>
      </w:tr>
      <w:tr w:rsidR="00E34805" w:rsidRPr="006B74C5" w14:paraId="78C8B325" w14:textId="77777777" w:rsidTr="00B9248B">
        <w:trPr>
          <w:trHeight w:val="1228"/>
        </w:trPr>
        <w:tc>
          <w:tcPr>
            <w:tcW w:w="544" w:type="dxa"/>
            <w:tcBorders>
              <w:right w:val="nil"/>
            </w:tcBorders>
          </w:tcPr>
          <w:p w14:paraId="519E7F70" w14:textId="5A20C89D" w:rsidR="00E34805" w:rsidRPr="003F3121" w:rsidRDefault="00F40CA2" w:rsidP="008F1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58" w:type="dxa"/>
          </w:tcPr>
          <w:p w14:paraId="5C5A2C08" w14:textId="70BC6A6F" w:rsidR="00E34805" w:rsidRPr="006B74C5" w:rsidRDefault="00E34805" w:rsidP="006930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требований к оформлению</w:t>
            </w:r>
          </w:p>
          <w:p w14:paraId="31AB7E7E" w14:textId="0A5804DA" w:rsidR="00E34805" w:rsidRPr="006B74C5" w:rsidRDefault="00E34805" w:rsidP="006930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</w:t>
            </w:r>
          </w:p>
        </w:tc>
        <w:tc>
          <w:tcPr>
            <w:tcW w:w="4003" w:type="dxa"/>
          </w:tcPr>
          <w:p w14:paraId="1B208669" w14:textId="521077D1" w:rsidR="00E34805" w:rsidRPr="008F196A" w:rsidRDefault="00E34805" w:rsidP="003F3121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представленная практика работы педагога-</w:t>
            </w:r>
            <w:r w:rsidR="003F3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психолога </w:t>
            </w:r>
            <w:r w:rsidR="008F1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соответствует 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обозначенным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="008F1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1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видеоматериале задачам</w:t>
            </w:r>
          </w:p>
        </w:tc>
        <w:tc>
          <w:tcPr>
            <w:tcW w:w="1417" w:type="dxa"/>
          </w:tcPr>
          <w:p w14:paraId="3D573093" w14:textId="77777777" w:rsidR="00040CD1" w:rsidRPr="008F196A" w:rsidRDefault="00040CD1" w:rsidP="008F1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9D12D6E" w14:textId="1FBCD90A" w:rsidR="00E34805" w:rsidRPr="006B74C5" w:rsidRDefault="00040CD1" w:rsidP="008F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0CD1" w:rsidRPr="006B74C5" w14:paraId="0AE969D4" w14:textId="77777777" w:rsidTr="00B9248B">
        <w:trPr>
          <w:trHeight w:val="517"/>
        </w:trPr>
        <w:tc>
          <w:tcPr>
            <w:tcW w:w="544" w:type="dxa"/>
          </w:tcPr>
          <w:p w14:paraId="48BAB83E" w14:textId="5DBA79A4" w:rsidR="00040CD1" w:rsidRPr="008F196A" w:rsidRDefault="00040CD1" w:rsidP="008F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14:paraId="3E3B055B" w14:textId="339E5F4A" w:rsidR="00040CD1" w:rsidRPr="006B74C5" w:rsidRDefault="00040CD1" w:rsidP="0069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Отражение</w:t>
            </w:r>
            <w:proofErr w:type="spellEnd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proofErr w:type="spellEnd"/>
          </w:p>
        </w:tc>
        <w:tc>
          <w:tcPr>
            <w:tcW w:w="4003" w:type="dxa"/>
          </w:tcPr>
          <w:p w14:paraId="615EADE2" w14:textId="643DF240" w:rsidR="00040CD1" w:rsidRPr="006B74C5" w:rsidRDefault="00040CD1" w:rsidP="003F3121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видеоматериал   демонстрирует   позитивный </w:t>
            </w:r>
            <w:r w:rsidR="008F1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</w:t>
            </w:r>
            <w:r w:rsidR="008F1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реализации 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психолого-педагогической </w:t>
            </w:r>
            <w:r w:rsidR="008F1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практики и/или   инновационной 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оказания психолого-педагогической помощи участникам образовательных отношений</w:t>
            </w:r>
          </w:p>
          <w:p w14:paraId="79493DEF" w14:textId="77777777" w:rsidR="00040CD1" w:rsidRPr="006B74C5" w:rsidRDefault="00040CD1" w:rsidP="003F3121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57A5D433" w14:textId="77777777" w:rsidR="00EC2C65" w:rsidRPr="006B74C5" w:rsidRDefault="00EC2C65" w:rsidP="008F1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FCA9028" w14:textId="77777777" w:rsidR="00EC2C65" w:rsidRPr="006B74C5" w:rsidRDefault="00EC2C65" w:rsidP="008F1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9D9FDC7" w14:textId="55D967A9" w:rsidR="00040CD1" w:rsidRPr="006B74C5" w:rsidRDefault="00040CD1" w:rsidP="008F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6A42" w:rsidRPr="006B74C5" w14:paraId="3B2F8C50" w14:textId="77777777" w:rsidTr="00B9248B">
        <w:trPr>
          <w:trHeight w:val="517"/>
        </w:trPr>
        <w:tc>
          <w:tcPr>
            <w:tcW w:w="544" w:type="dxa"/>
          </w:tcPr>
          <w:p w14:paraId="5D94D333" w14:textId="19F8A011" w:rsidR="00476A42" w:rsidRPr="008F196A" w:rsidRDefault="00F40CA2" w:rsidP="008F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58" w:type="dxa"/>
          </w:tcPr>
          <w:p w14:paraId="3177322F" w14:textId="38B172C0" w:rsidR="00476A42" w:rsidRPr="006B74C5" w:rsidRDefault="00C12C5B" w:rsidP="0069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76A42" w:rsidRPr="006B74C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476A42" w:rsidRPr="006B74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E34805" w:rsidRPr="006B7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6A42" w:rsidRPr="006B74C5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spellEnd"/>
          </w:p>
          <w:p w14:paraId="44CCF9B5" w14:textId="64A78C37" w:rsidR="00476A42" w:rsidRPr="006B74C5" w:rsidRDefault="00476A42" w:rsidP="0069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spellEnd"/>
            <w:r w:rsidR="008F196A" w:rsidRPr="006B7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196A" w:rsidRPr="006B74C5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proofErr w:type="spellEnd"/>
          </w:p>
        </w:tc>
        <w:tc>
          <w:tcPr>
            <w:tcW w:w="4003" w:type="dxa"/>
          </w:tcPr>
          <w:p w14:paraId="0996F58C" w14:textId="769BD3B9" w:rsidR="00476A42" w:rsidRPr="006B74C5" w:rsidRDefault="00476A42" w:rsidP="003F3121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видеоматериал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3F3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подтверждает 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</w:t>
            </w:r>
            <w:r w:rsidR="003F3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 профессионального стандарта</w:t>
            </w:r>
          </w:p>
        </w:tc>
        <w:tc>
          <w:tcPr>
            <w:tcW w:w="1417" w:type="dxa"/>
          </w:tcPr>
          <w:p w14:paraId="57A1F771" w14:textId="77777777" w:rsidR="00040CD1" w:rsidRPr="006B74C5" w:rsidRDefault="00040CD1" w:rsidP="008F1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F56ACC9" w14:textId="0521076D" w:rsidR="00476A42" w:rsidRPr="006B74C5" w:rsidRDefault="00476A42" w:rsidP="008F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196A" w:rsidRPr="006B74C5" w14:paraId="608B9936" w14:textId="77777777" w:rsidTr="00B9248B">
        <w:trPr>
          <w:trHeight w:val="517"/>
        </w:trPr>
        <w:tc>
          <w:tcPr>
            <w:tcW w:w="544" w:type="dxa"/>
          </w:tcPr>
          <w:p w14:paraId="6D5CE6AC" w14:textId="2D5F052F" w:rsidR="008F196A" w:rsidRPr="008F196A" w:rsidRDefault="008F196A" w:rsidP="008F1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58" w:type="dxa"/>
          </w:tcPr>
          <w:p w14:paraId="200A337F" w14:textId="782DCE78" w:rsidR="008F196A" w:rsidRPr="006B74C5" w:rsidRDefault="008F196A" w:rsidP="008F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proofErr w:type="spellEnd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4003" w:type="dxa"/>
          </w:tcPr>
          <w:p w14:paraId="1056BE05" w14:textId="6A9939D5" w:rsidR="008F196A" w:rsidRPr="006B74C5" w:rsidRDefault="008F196A" w:rsidP="003F3121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используется ё</w:t>
            </w:r>
            <w:r w:rsidR="003F3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мкое</w:t>
            </w:r>
            <w:r w:rsidR="003F3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и 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понятное</w:t>
            </w:r>
          </w:p>
          <w:p w14:paraId="6AC472FF" w14:textId="77777777" w:rsidR="008F196A" w:rsidRPr="006B74C5" w:rsidRDefault="008F196A" w:rsidP="003F3121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информации;</w:t>
            </w:r>
          </w:p>
          <w:p w14:paraId="42664EE7" w14:textId="70DF4525" w:rsidR="008F196A" w:rsidRPr="008F196A" w:rsidRDefault="008F196A" w:rsidP="003F3121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продуманы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детали 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сюжета, расставлены акц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енты; 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соблюдены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этические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нормы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при выборе материалов и их представлении</w:t>
            </w:r>
          </w:p>
        </w:tc>
        <w:tc>
          <w:tcPr>
            <w:tcW w:w="1417" w:type="dxa"/>
          </w:tcPr>
          <w:p w14:paraId="69EDBD7F" w14:textId="4F1680FB" w:rsidR="008F196A" w:rsidRPr="008F196A" w:rsidRDefault="008F196A" w:rsidP="008F1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196A" w:rsidRPr="006B74C5" w14:paraId="77F83243" w14:textId="77777777" w:rsidTr="00B9248B">
        <w:trPr>
          <w:trHeight w:val="517"/>
        </w:trPr>
        <w:tc>
          <w:tcPr>
            <w:tcW w:w="9222" w:type="dxa"/>
            <w:gridSpan w:val="4"/>
          </w:tcPr>
          <w:p w14:paraId="78E80441" w14:textId="700F01A2" w:rsidR="008F196A" w:rsidRPr="008F196A" w:rsidRDefault="008F196A" w:rsidP="003F3121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Конкурсное</w:t>
            </w:r>
            <w:proofErr w:type="spellEnd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испытание</w:t>
            </w:r>
            <w:proofErr w:type="spellEnd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Блиц-интервью</w:t>
            </w:r>
            <w:proofErr w:type="spellEnd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</w:p>
        </w:tc>
      </w:tr>
      <w:tr w:rsidR="008F196A" w:rsidRPr="006B74C5" w14:paraId="6AD1F4AB" w14:textId="77777777" w:rsidTr="00B9248B">
        <w:trPr>
          <w:trHeight w:val="517"/>
        </w:trPr>
        <w:tc>
          <w:tcPr>
            <w:tcW w:w="544" w:type="dxa"/>
          </w:tcPr>
          <w:p w14:paraId="5C184894" w14:textId="57E736C3" w:rsidR="008F196A" w:rsidRPr="008F196A" w:rsidRDefault="008F196A" w:rsidP="008F1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58" w:type="dxa"/>
          </w:tcPr>
          <w:p w14:paraId="003F1C24" w14:textId="77777777" w:rsidR="008F196A" w:rsidRPr="006B74C5" w:rsidRDefault="008F196A" w:rsidP="008F1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Глубина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раскрытия</w:t>
            </w:r>
          </w:p>
          <w:p w14:paraId="102751AB" w14:textId="77777777" w:rsidR="008F196A" w:rsidRPr="006B74C5" w:rsidRDefault="008F196A" w:rsidP="008F1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</w:p>
          <w:p w14:paraId="2AA530BB" w14:textId="4F74D6A0" w:rsidR="008F196A" w:rsidRPr="008F196A" w:rsidRDefault="008F196A" w:rsidP="008F19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убедительность суждений</w:t>
            </w:r>
          </w:p>
        </w:tc>
        <w:tc>
          <w:tcPr>
            <w:tcW w:w="4003" w:type="dxa"/>
          </w:tcPr>
          <w:p w14:paraId="1E4B3D0B" w14:textId="7EA2988C" w:rsidR="008F196A" w:rsidRPr="008F196A" w:rsidRDefault="008F196A" w:rsidP="003F3121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 достоверно и полно характеризуют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рассматриваемую проблему;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научая обоснованность суждений;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проанализировать результаты своей деятельности</w:t>
            </w:r>
          </w:p>
        </w:tc>
        <w:tc>
          <w:tcPr>
            <w:tcW w:w="1417" w:type="dxa"/>
          </w:tcPr>
          <w:p w14:paraId="681DDA32" w14:textId="77777777" w:rsidR="008F196A" w:rsidRPr="006B74C5" w:rsidRDefault="008F196A" w:rsidP="008F196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77190EF" w14:textId="5C48A7C0" w:rsidR="008F196A" w:rsidRPr="008F196A" w:rsidRDefault="008F196A" w:rsidP="008F1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196A" w:rsidRPr="006B74C5" w14:paraId="132447C7" w14:textId="77777777" w:rsidTr="00B9248B">
        <w:trPr>
          <w:trHeight w:val="517"/>
        </w:trPr>
        <w:tc>
          <w:tcPr>
            <w:tcW w:w="544" w:type="dxa"/>
          </w:tcPr>
          <w:p w14:paraId="662035C9" w14:textId="5C2CCA4E" w:rsidR="008F196A" w:rsidRPr="008F196A" w:rsidRDefault="008F196A" w:rsidP="008F1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58" w:type="dxa"/>
          </w:tcPr>
          <w:p w14:paraId="7CBC4FA9" w14:textId="0BBB4940" w:rsidR="008F196A" w:rsidRPr="006B74C5" w:rsidRDefault="008F196A" w:rsidP="008F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Аргументация</w:t>
            </w:r>
            <w:proofErr w:type="spellEnd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proofErr w:type="spellEnd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мнения</w:t>
            </w:r>
            <w:proofErr w:type="spellEnd"/>
          </w:p>
        </w:tc>
        <w:tc>
          <w:tcPr>
            <w:tcW w:w="4003" w:type="dxa"/>
          </w:tcPr>
          <w:p w14:paraId="3331C41D" w14:textId="61821EDF" w:rsidR="008F196A" w:rsidRPr="006B74C5" w:rsidRDefault="008F196A" w:rsidP="003F3121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осуществляется аргументированный анализ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проблемы;</w:t>
            </w:r>
          </w:p>
          <w:p w14:paraId="173D61CE" w14:textId="134C89F5" w:rsidR="008F196A" w:rsidRPr="006B74C5" w:rsidRDefault="008F196A" w:rsidP="003F3121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обоснованность и профессиональная аргументированность выбора психолого- педагогической работы для решения выделенной задачи;</w:t>
            </w:r>
          </w:p>
          <w:p w14:paraId="5F48F8F5" w14:textId="28DDEA70" w:rsidR="008F196A" w:rsidRPr="008F196A" w:rsidRDefault="008F196A" w:rsidP="003F3121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корректных предложений и рекомендаций по психолого-педагогическому сопровождению</w:t>
            </w:r>
          </w:p>
        </w:tc>
        <w:tc>
          <w:tcPr>
            <w:tcW w:w="1417" w:type="dxa"/>
          </w:tcPr>
          <w:p w14:paraId="647792EB" w14:textId="77777777" w:rsidR="008F196A" w:rsidRPr="006B74C5" w:rsidRDefault="008F196A" w:rsidP="008F196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D83C4DF" w14:textId="5A4C1F1B" w:rsidR="008F196A" w:rsidRPr="006B74C5" w:rsidRDefault="008F196A" w:rsidP="008F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196A" w:rsidRPr="006B74C5" w14:paraId="1BF6E115" w14:textId="77777777" w:rsidTr="00B9248B">
        <w:trPr>
          <w:trHeight w:val="517"/>
        </w:trPr>
        <w:tc>
          <w:tcPr>
            <w:tcW w:w="544" w:type="dxa"/>
          </w:tcPr>
          <w:p w14:paraId="7F722D0A" w14:textId="4A5906D8" w:rsidR="008F196A" w:rsidRPr="008F196A" w:rsidRDefault="008F196A" w:rsidP="008F1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58" w:type="dxa"/>
          </w:tcPr>
          <w:p w14:paraId="5A36DE87" w14:textId="08E9FF9A" w:rsidR="008F196A" w:rsidRPr="006B74C5" w:rsidRDefault="008F196A" w:rsidP="008F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Логичность</w:t>
            </w:r>
            <w:proofErr w:type="spellEnd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  <w:proofErr w:type="spellEnd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4003" w:type="dxa"/>
          </w:tcPr>
          <w:p w14:paraId="13FF72DA" w14:textId="7A552CDB" w:rsidR="008F196A" w:rsidRPr="006B74C5" w:rsidRDefault="008F196A" w:rsidP="003F3121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последовательность изложения;</w:t>
            </w:r>
          </w:p>
          <w:p w14:paraId="30A6B7E2" w14:textId="77777777" w:rsidR="003F3121" w:rsidRDefault="008F196A" w:rsidP="003F3121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грамотная речь;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F5BEE7C" w14:textId="4B02685A" w:rsidR="008F196A" w:rsidRPr="006B74C5" w:rsidRDefault="008F196A" w:rsidP="003F3121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и </w:t>
            </w:r>
            <w:r w:rsidR="003F3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конкретность</w:t>
            </w:r>
            <w:r w:rsidR="003F3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в 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ответов;</w:t>
            </w:r>
          </w:p>
          <w:p w14:paraId="0603D1AA" w14:textId="53888D4A" w:rsidR="008F196A" w:rsidRPr="008F196A" w:rsidRDefault="008F196A" w:rsidP="003F3121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этических норм при решении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1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 задачи</w:t>
            </w:r>
            <w:r w:rsidR="003F3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417" w:type="dxa"/>
          </w:tcPr>
          <w:p w14:paraId="55507611" w14:textId="61B501D4" w:rsidR="008F196A" w:rsidRPr="008F196A" w:rsidRDefault="008F196A" w:rsidP="008F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B8F1A75" w14:textId="54687152" w:rsidR="008F196A" w:rsidRPr="006B74C5" w:rsidRDefault="008F196A" w:rsidP="008F196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6A" w:rsidRPr="003F3121" w14:paraId="11297592" w14:textId="77777777" w:rsidTr="00B9248B">
        <w:trPr>
          <w:trHeight w:val="517"/>
        </w:trPr>
        <w:tc>
          <w:tcPr>
            <w:tcW w:w="544" w:type="dxa"/>
          </w:tcPr>
          <w:p w14:paraId="632A35EA" w14:textId="7D60CF7C" w:rsidR="008F196A" w:rsidRPr="008F196A" w:rsidRDefault="008F196A" w:rsidP="008F1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58" w:type="dxa"/>
          </w:tcPr>
          <w:p w14:paraId="65633A28" w14:textId="45E85710" w:rsidR="008F196A" w:rsidRPr="006B74C5" w:rsidRDefault="008F196A" w:rsidP="008F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spellEnd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4003" w:type="dxa"/>
          </w:tcPr>
          <w:p w14:paraId="74E80521" w14:textId="77777777" w:rsidR="008F196A" w:rsidRPr="006B74C5" w:rsidRDefault="008F196A" w:rsidP="003F3121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глубина и широта знаний по теме;</w:t>
            </w:r>
          </w:p>
          <w:p w14:paraId="0419CC1C" w14:textId="14212A86" w:rsidR="008F196A" w:rsidRPr="006B74C5" w:rsidRDefault="008F196A" w:rsidP="003F3121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 аргументировать и/или комментировать идеи;</w:t>
            </w:r>
          </w:p>
          <w:p w14:paraId="38A12EE5" w14:textId="77777777" w:rsidR="003F3121" w:rsidRDefault="003F3121" w:rsidP="003F3121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диалогу, умение </w:t>
            </w:r>
            <w:r w:rsidR="008F196A"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</w:t>
            </w:r>
            <w:r w:rsidR="008F196A"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F196A"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контакте;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F2D6E95" w14:textId="77777777" w:rsidR="003F3121" w:rsidRDefault="003F3121" w:rsidP="003F3121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</w:t>
            </w:r>
            <w:r w:rsidR="008F196A"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 приёмов предъявления информации (структурирование, интерпретация, сравнение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8F196A"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обобщение);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ABAFCCE" w14:textId="4CF83234" w:rsidR="008F196A" w:rsidRPr="003F3121" w:rsidRDefault="008F196A" w:rsidP="003F3121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1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к импровизации</w:t>
            </w:r>
          </w:p>
        </w:tc>
        <w:tc>
          <w:tcPr>
            <w:tcW w:w="1417" w:type="dxa"/>
          </w:tcPr>
          <w:p w14:paraId="6281305E" w14:textId="31B4CA85" w:rsidR="008F196A" w:rsidRPr="006B74C5" w:rsidRDefault="008F196A" w:rsidP="003F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3121" w:rsidRPr="006B74C5" w14:paraId="7451D9B9" w14:textId="77777777" w:rsidTr="00B9248B">
        <w:trPr>
          <w:trHeight w:val="517"/>
        </w:trPr>
        <w:tc>
          <w:tcPr>
            <w:tcW w:w="9222" w:type="dxa"/>
            <w:gridSpan w:val="4"/>
          </w:tcPr>
          <w:p w14:paraId="6229B000" w14:textId="57A7615D" w:rsidR="003F3121" w:rsidRPr="006B74C5" w:rsidRDefault="003F3121" w:rsidP="003F31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Конкурсное</w:t>
            </w:r>
            <w:proofErr w:type="spellEnd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испытание</w:t>
            </w:r>
            <w:proofErr w:type="spellEnd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proofErr w:type="spellEnd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3121" w:rsidRPr="006B74C5" w14:paraId="35E8D621" w14:textId="77777777" w:rsidTr="00B9248B">
        <w:trPr>
          <w:trHeight w:val="517"/>
        </w:trPr>
        <w:tc>
          <w:tcPr>
            <w:tcW w:w="544" w:type="dxa"/>
          </w:tcPr>
          <w:p w14:paraId="7BF392E2" w14:textId="7698ACB7" w:rsidR="003F3121" w:rsidRPr="003F3121" w:rsidRDefault="003F3121" w:rsidP="003F3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58" w:type="dxa"/>
          </w:tcPr>
          <w:p w14:paraId="365E6C68" w14:textId="77777777" w:rsidR="003F3121" w:rsidRPr="006B74C5" w:rsidRDefault="003F3121" w:rsidP="003F3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</w:p>
          <w:p w14:paraId="4A56F0D8" w14:textId="62088DB3" w:rsidR="003F3121" w:rsidRPr="003F3121" w:rsidRDefault="003F3121" w:rsidP="003F3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 федеральных государственны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 стандартов и профессионального стандарта «Педагог- психолог (психолог в сфере образования)»</w:t>
            </w:r>
          </w:p>
        </w:tc>
        <w:tc>
          <w:tcPr>
            <w:tcW w:w="4003" w:type="dxa"/>
          </w:tcPr>
          <w:p w14:paraId="25620BAA" w14:textId="6AF67355" w:rsidR="003F3121" w:rsidRPr="006B74C5" w:rsidRDefault="003F3121" w:rsidP="003F3121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онстрируемая     практика     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отражает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реализацию требований федеральных государственных образовательных стандартов;</w:t>
            </w:r>
          </w:p>
          <w:p w14:paraId="04627B58" w14:textId="3D664B41" w:rsidR="003F3121" w:rsidRPr="003F3121" w:rsidRDefault="003F3121" w:rsidP="003F3121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демонстрируемая практика отражает реализацию требований профессионального стандарта 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«Педагог-психолог (психолог в сфере образования)»</w:t>
            </w:r>
          </w:p>
        </w:tc>
        <w:tc>
          <w:tcPr>
            <w:tcW w:w="1417" w:type="dxa"/>
          </w:tcPr>
          <w:p w14:paraId="1861D5EE" w14:textId="77777777" w:rsidR="003F3121" w:rsidRPr="006B74C5" w:rsidRDefault="003F3121" w:rsidP="003F31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1228F86" w14:textId="7C58D2B7" w:rsidR="003F3121" w:rsidRPr="006B74C5" w:rsidRDefault="003F3121" w:rsidP="003F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3121" w:rsidRPr="006B74C5" w14:paraId="7C6CFE5F" w14:textId="77777777" w:rsidTr="00B9248B">
        <w:trPr>
          <w:trHeight w:val="517"/>
        </w:trPr>
        <w:tc>
          <w:tcPr>
            <w:tcW w:w="9222" w:type="dxa"/>
            <w:gridSpan w:val="4"/>
          </w:tcPr>
          <w:p w14:paraId="517479AF" w14:textId="72254886" w:rsidR="003F3121" w:rsidRPr="006B74C5" w:rsidRDefault="006663DB" w:rsidP="006663D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Конкурсное</w:t>
            </w:r>
            <w:proofErr w:type="spellEnd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испытание</w:t>
            </w:r>
            <w:proofErr w:type="spellEnd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proofErr w:type="spellEnd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63DB" w:rsidRPr="006B74C5" w14:paraId="287018E3" w14:textId="77777777" w:rsidTr="00B9248B">
        <w:trPr>
          <w:trHeight w:val="517"/>
        </w:trPr>
        <w:tc>
          <w:tcPr>
            <w:tcW w:w="544" w:type="dxa"/>
          </w:tcPr>
          <w:p w14:paraId="4B45FB91" w14:textId="6C468165" w:rsidR="006663DB" w:rsidRPr="006663DB" w:rsidRDefault="006663DB" w:rsidP="00666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58" w:type="dxa"/>
          </w:tcPr>
          <w:p w14:paraId="56D0B61A" w14:textId="2ECF92FB" w:rsidR="006663DB" w:rsidRPr="006663DB" w:rsidRDefault="006663DB" w:rsidP="006663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 федеральных государственных образовательных стандартов и профессионального стандарта «Педагог- психолог (психолог в сфере образования)»</w:t>
            </w:r>
          </w:p>
        </w:tc>
        <w:tc>
          <w:tcPr>
            <w:tcW w:w="4003" w:type="dxa"/>
          </w:tcPr>
          <w:p w14:paraId="5EE9F4E9" w14:textId="77777777" w:rsidR="006663DB" w:rsidRPr="006B74C5" w:rsidRDefault="006663DB" w:rsidP="006663DB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демонстрируемая     практика      отражает</w:t>
            </w:r>
          </w:p>
          <w:p w14:paraId="506589FA" w14:textId="77777777" w:rsidR="006663DB" w:rsidRPr="006B74C5" w:rsidRDefault="006663DB" w:rsidP="006663DB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реализацию требований федеральных государственных образовательных стандартов;</w:t>
            </w:r>
          </w:p>
          <w:p w14:paraId="1FE6E7C7" w14:textId="626B14E9" w:rsidR="006663DB" w:rsidRPr="00377170" w:rsidRDefault="006663DB" w:rsidP="006663DB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демонстрируемая практика отражает реализацию требований профессионального стандарта «Педагог-психолог (психолог в сфере образования)»</w:t>
            </w:r>
          </w:p>
        </w:tc>
        <w:tc>
          <w:tcPr>
            <w:tcW w:w="1417" w:type="dxa"/>
          </w:tcPr>
          <w:p w14:paraId="410E075C" w14:textId="77777777" w:rsidR="006663DB" w:rsidRPr="006B74C5" w:rsidRDefault="006663DB" w:rsidP="006663D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8567915" w14:textId="523D30A8" w:rsidR="006663DB" w:rsidRPr="006B74C5" w:rsidRDefault="006663DB" w:rsidP="0066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63DB" w:rsidRPr="006B74C5" w14:paraId="06C79349" w14:textId="77777777" w:rsidTr="00B9248B">
        <w:trPr>
          <w:trHeight w:val="517"/>
        </w:trPr>
        <w:tc>
          <w:tcPr>
            <w:tcW w:w="544" w:type="dxa"/>
          </w:tcPr>
          <w:p w14:paraId="559073F5" w14:textId="7550915E" w:rsidR="006663DB" w:rsidRPr="006663DB" w:rsidRDefault="006663DB" w:rsidP="00666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58" w:type="dxa"/>
          </w:tcPr>
          <w:p w14:paraId="4AFE04FD" w14:textId="77777777" w:rsidR="006663DB" w:rsidRPr="006B74C5" w:rsidRDefault="006663DB" w:rsidP="00666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  <w:proofErr w:type="spellEnd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</w:p>
          <w:p w14:paraId="0E1228EB" w14:textId="77777777" w:rsidR="006663DB" w:rsidRPr="006B74C5" w:rsidRDefault="006663DB" w:rsidP="00666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  <w:proofErr w:type="spellEnd"/>
          </w:p>
          <w:p w14:paraId="69B86C07" w14:textId="77777777" w:rsidR="006663DB" w:rsidRPr="006B74C5" w:rsidRDefault="006663DB" w:rsidP="006663D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D69C1" w14:textId="77777777" w:rsidR="006663DB" w:rsidRPr="006B74C5" w:rsidRDefault="006663DB" w:rsidP="00666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14:paraId="3E504A34" w14:textId="30CCF10F" w:rsidR="006663DB" w:rsidRPr="006B74C5" w:rsidRDefault="006663DB" w:rsidP="006663D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своей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деятельности;</w:t>
            </w:r>
          </w:p>
          <w:p w14:paraId="6A92D247" w14:textId="499A6AA4" w:rsidR="006663DB" w:rsidRPr="006B74C5" w:rsidRDefault="006663DB" w:rsidP="006663D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четкого алгоритма работы (этапы,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процедуры);</w:t>
            </w:r>
          </w:p>
          <w:p w14:paraId="7A8ECC3A" w14:textId="7A63343F" w:rsidR="006663DB" w:rsidRPr="006663DB" w:rsidRDefault="006663DB" w:rsidP="006663D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адекватность выбранных приёмов и методов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66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417" w:type="dxa"/>
          </w:tcPr>
          <w:p w14:paraId="70701834" w14:textId="77777777" w:rsidR="006663DB" w:rsidRPr="006663DB" w:rsidRDefault="006663DB" w:rsidP="006663D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33DD956" w14:textId="175D674C" w:rsidR="006663DB" w:rsidRPr="006B74C5" w:rsidRDefault="006663DB" w:rsidP="0066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63DB" w:rsidRPr="006B74C5" w14:paraId="475FF997" w14:textId="77777777" w:rsidTr="00B9248B">
        <w:trPr>
          <w:trHeight w:val="517"/>
        </w:trPr>
        <w:tc>
          <w:tcPr>
            <w:tcW w:w="544" w:type="dxa"/>
          </w:tcPr>
          <w:p w14:paraId="1ED68929" w14:textId="0D205ED9" w:rsidR="006663DB" w:rsidRPr="006663DB" w:rsidRDefault="006663DB" w:rsidP="00666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58" w:type="dxa"/>
          </w:tcPr>
          <w:p w14:paraId="2758BC18" w14:textId="3C4FD845" w:rsidR="006663DB" w:rsidRPr="006B74C5" w:rsidRDefault="006663DB" w:rsidP="0066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Обоснованность</w:t>
            </w:r>
            <w:proofErr w:type="spellEnd"/>
          </w:p>
        </w:tc>
        <w:tc>
          <w:tcPr>
            <w:tcW w:w="4003" w:type="dxa"/>
          </w:tcPr>
          <w:p w14:paraId="5E28B485" w14:textId="77777777" w:rsidR="006663DB" w:rsidRPr="006B74C5" w:rsidRDefault="006663DB" w:rsidP="006663D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содержания;</w:t>
            </w:r>
          </w:p>
          <w:p w14:paraId="1A2E9016" w14:textId="0507E0FF" w:rsidR="006663DB" w:rsidRPr="006B74C5" w:rsidRDefault="006663DB" w:rsidP="006663D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научность содержания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убедительное и аргументированное методическое обоснование предлагаемых шагов и способов работы;</w:t>
            </w:r>
          </w:p>
          <w:p w14:paraId="1234A22A" w14:textId="4148A5B0" w:rsidR="006663DB" w:rsidRPr="006663DB" w:rsidRDefault="006663DB" w:rsidP="006663DB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proofErr w:type="spellEnd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поставленной</w:t>
            </w:r>
            <w:proofErr w:type="spellEnd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417" w:type="dxa"/>
          </w:tcPr>
          <w:p w14:paraId="2FDDF24D" w14:textId="77777777" w:rsidR="006663DB" w:rsidRPr="006B74C5" w:rsidRDefault="006663DB" w:rsidP="006663D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DD6A4" w14:textId="70A53648" w:rsidR="006663DB" w:rsidRPr="006B74C5" w:rsidRDefault="006663DB" w:rsidP="0066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63DB" w:rsidRPr="006B74C5" w14:paraId="70E78701" w14:textId="77777777" w:rsidTr="00B9248B">
        <w:trPr>
          <w:trHeight w:val="517"/>
        </w:trPr>
        <w:tc>
          <w:tcPr>
            <w:tcW w:w="544" w:type="dxa"/>
          </w:tcPr>
          <w:p w14:paraId="1261234B" w14:textId="5A7871AF" w:rsidR="006663DB" w:rsidRPr="006663DB" w:rsidRDefault="006663DB" w:rsidP="00666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58" w:type="dxa"/>
          </w:tcPr>
          <w:p w14:paraId="449240FC" w14:textId="77777777" w:rsidR="006663DB" w:rsidRPr="006B74C5" w:rsidRDefault="006663DB" w:rsidP="006663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ценность для психолого-педагогической деятельности</w:t>
            </w:r>
          </w:p>
          <w:p w14:paraId="3393B25D" w14:textId="77777777" w:rsidR="006663DB" w:rsidRPr="006663DB" w:rsidRDefault="006663DB" w:rsidP="006663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3" w:type="dxa"/>
          </w:tcPr>
          <w:p w14:paraId="11EEF8F9" w14:textId="454D1F47" w:rsidR="006663DB" w:rsidRPr="006B74C5" w:rsidRDefault="006663DB" w:rsidP="006663D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применяемых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 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целеполаганию и их эффективность;</w:t>
            </w:r>
          </w:p>
          <w:p w14:paraId="442E6384" w14:textId="3AB5CA73" w:rsidR="006663DB" w:rsidRPr="006663DB" w:rsidRDefault="006663DB" w:rsidP="006663DB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возможность применения другими педагогами-психологами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417" w:type="dxa"/>
          </w:tcPr>
          <w:p w14:paraId="746C3BA3" w14:textId="77777777" w:rsidR="006663DB" w:rsidRPr="006B74C5" w:rsidRDefault="006663DB" w:rsidP="006663D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738D60C" w14:textId="77777777" w:rsidR="006663DB" w:rsidRPr="006B74C5" w:rsidRDefault="006663DB" w:rsidP="0066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2AC8E9A" w14:textId="77777777" w:rsidR="006663DB" w:rsidRPr="006B74C5" w:rsidRDefault="006663DB" w:rsidP="006663D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DB" w:rsidRPr="006B74C5" w14:paraId="769D6E73" w14:textId="77777777" w:rsidTr="00B9248B">
        <w:trPr>
          <w:trHeight w:val="517"/>
        </w:trPr>
        <w:tc>
          <w:tcPr>
            <w:tcW w:w="544" w:type="dxa"/>
          </w:tcPr>
          <w:p w14:paraId="7FB902C5" w14:textId="0E67EDE5" w:rsidR="006663DB" w:rsidRPr="006663DB" w:rsidRDefault="006663DB" w:rsidP="00666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58" w:type="dxa"/>
          </w:tcPr>
          <w:p w14:paraId="4976D2F0" w14:textId="77777777" w:rsidR="006663DB" w:rsidRPr="006B74C5" w:rsidRDefault="006663DB" w:rsidP="006663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транслировать</w:t>
            </w:r>
          </w:p>
          <w:p w14:paraId="77AC4EAD" w14:textId="6E871867" w:rsidR="006663DB" w:rsidRPr="006663DB" w:rsidRDefault="006663DB" w:rsidP="006663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(передать) свой опыт работы</w:t>
            </w:r>
          </w:p>
        </w:tc>
        <w:tc>
          <w:tcPr>
            <w:tcW w:w="4003" w:type="dxa"/>
          </w:tcPr>
          <w:p w14:paraId="16757646" w14:textId="4BE54BC7" w:rsidR="006663DB" w:rsidRPr="006B74C5" w:rsidRDefault="006663DB" w:rsidP="006663DB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Представляемая 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может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 использована другими педагогами- психологами;</w:t>
            </w:r>
          </w:p>
          <w:p w14:paraId="285340A7" w14:textId="33472383" w:rsidR="006663DB" w:rsidRPr="006663DB" w:rsidRDefault="006663DB" w:rsidP="006663DB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донести основной смысл своей деятельности или решаемой задачи до слушателей</w:t>
            </w:r>
          </w:p>
        </w:tc>
        <w:tc>
          <w:tcPr>
            <w:tcW w:w="1417" w:type="dxa"/>
          </w:tcPr>
          <w:p w14:paraId="4B2A2863" w14:textId="77777777" w:rsidR="006663DB" w:rsidRPr="00377170" w:rsidRDefault="006663DB" w:rsidP="00666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CE41F9C" w14:textId="2B5C48F7" w:rsidR="006663DB" w:rsidRPr="006B74C5" w:rsidRDefault="006663DB" w:rsidP="0066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63DB" w:rsidRPr="006B74C5" w14:paraId="4451BFE8" w14:textId="77777777" w:rsidTr="00B9248B">
        <w:trPr>
          <w:trHeight w:val="517"/>
        </w:trPr>
        <w:tc>
          <w:tcPr>
            <w:tcW w:w="544" w:type="dxa"/>
          </w:tcPr>
          <w:p w14:paraId="590FCD06" w14:textId="77777777" w:rsidR="006663DB" w:rsidRDefault="006663DB" w:rsidP="0066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14:paraId="1F1EF8D2" w14:textId="77777777" w:rsidR="006663DB" w:rsidRPr="006B74C5" w:rsidRDefault="006663DB" w:rsidP="006663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культура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</w:p>
          <w:p w14:paraId="4E393EA3" w14:textId="023C5FA4" w:rsidR="006663DB" w:rsidRPr="006663DB" w:rsidRDefault="006663DB" w:rsidP="006663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коммуникативные качества</w:t>
            </w:r>
          </w:p>
        </w:tc>
        <w:tc>
          <w:tcPr>
            <w:tcW w:w="4003" w:type="dxa"/>
          </w:tcPr>
          <w:p w14:paraId="612DD7C4" w14:textId="77777777" w:rsidR="006663DB" w:rsidRPr="006B74C5" w:rsidRDefault="006663DB" w:rsidP="006663D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грамотность и культура речи;</w:t>
            </w:r>
          </w:p>
          <w:p w14:paraId="36BB5518" w14:textId="4E7D97A5" w:rsidR="006663DB" w:rsidRPr="006B74C5" w:rsidRDefault="006663DB" w:rsidP="006663DB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взаимодействовать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с 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аудиторией, адекватный стиль общения;</w:t>
            </w:r>
          </w:p>
          <w:p w14:paraId="4BBC50DC" w14:textId="77777777" w:rsidR="006663DB" w:rsidRPr="006B74C5" w:rsidRDefault="006663DB" w:rsidP="006663DB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этических норм;</w:t>
            </w:r>
          </w:p>
          <w:p w14:paraId="1276EB48" w14:textId="77777777" w:rsidR="006663DB" w:rsidRPr="006B74C5" w:rsidRDefault="006663DB" w:rsidP="006663DB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к импровизации;</w:t>
            </w:r>
          </w:p>
          <w:p w14:paraId="0524DCCB" w14:textId="432F7C6B" w:rsidR="006663DB" w:rsidRPr="006663DB" w:rsidRDefault="006663DB" w:rsidP="006663DB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рациональное</w:t>
            </w:r>
            <w:proofErr w:type="spellEnd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proofErr w:type="spellEnd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</w:tc>
        <w:tc>
          <w:tcPr>
            <w:tcW w:w="1417" w:type="dxa"/>
          </w:tcPr>
          <w:p w14:paraId="0E444E19" w14:textId="77777777" w:rsidR="006663DB" w:rsidRPr="006B74C5" w:rsidRDefault="006663DB" w:rsidP="006663D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70899" w14:textId="6D74C628" w:rsidR="006663DB" w:rsidRPr="006B74C5" w:rsidRDefault="006663DB" w:rsidP="0066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63DB" w:rsidRPr="006B74C5" w14:paraId="1E1015B9" w14:textId="77777777" w:rsidTr="00B9248B">
        <w:trPr>
          <w:trHeight w:val="517"/>
        </w:trPr>
        <w:tc>
          <w:tcPr>
            <w:tcW w:w="9222" w:type="dxa"/>
            <w:gridSpan w:val="4"/>
          </w:tcPr>
          <w:p w14:paraId="1A7BE515" w14:textId="6EAA547E" w:rsidR="006663DB" w:rsidRPr="006663DB" w:rsidRDefault="006663DB" w:rsidP="006663D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Второй тур Конкурсное испытание «Профессиональный кейс»</w:t>
            </w:r>
          </w:p>
        </w:tc>
      </w:tr>
      <w:tr w:rsidR="006663DB" w:rsidRPr="006B74C5" w14:paraId="293DB1BE" w14:textId="77777777" w:rsidTr="00B9248B">
        <w:trPr>
          <w:trHeight w:val="517"/>
        </w:trPr>
        <w:tc>
          <w:tcPr>
            <w:tcW w:w="544" w:type="dxa"/>
          </w:tcPr>
          <w:p w14:paraId="29B2FFE7" w14:textId="418B0683" w:rsidR="006663DB" w:rsidRPr="006663DB" w:rsidRDefault="00262D7A" w:rsidP="00666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58" w:type="dxa"/>
          </w:tcPr>
          <w:p w14:paraId="66907557" w14:textId="77777777" w:rsidR="006663DB" w:rsidRPr="006B74C5" w:rsidRDefault="006663DB" w:rsidP="00666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proofErr w:type="spellEnd"/>
          </w:p>
          <w:p w14:paraId="53100926" w14:textId="4EF27CB8" w:rsidR="006663DB" w:rsidRPr="006663DB" w:rsidRDefault="006663DB" w:rsidP="006663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компетентность</w:t>
            </w:r>
            <w:proofErr w:type="spellEnd"/>
          </w:p>
        </w:tc>
        <w:tc>
          <w:tcPr>
            <w:tcW w:w="4003" w:type="dxa"/>
          </w:tcPr>
          <w:p w14:paraId="47A7912F" w14:textId="77777777" w:rsidR="006663DB" w:rsidRPr="006B74C5" w:rsidRDefault="006663DB" w:rsidP="00262D7A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устанавливать контакт с клиентом;</w:t>
            </w:r>
          </w:p>
          <w:p w14:paraId="027998F6" w14:textId="77777777" w:rsidR="006663DB" w:rsidRPr="006B74C5" w:rsidRDefault="006663DB" w:rsidP="00262D7A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слушать и слышать;</w:t>
            </w:r>
          </w:p>
          <w:p w14:paraId="293BD48B" w14:textId="0DEDC387" w:rsidR="006663DB" w:rsidRPr="006663DB" w:rsidRDefault="006663DB" w:rsidP="00262D7A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безоценочное</w:t>
            </w:r>
            <w:proofErr w:type="spellEnd"/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отношение к клиенту</w:t>
            </w:r>
          </w:p>
        </w:tc>
        <w:tc>
          <w:tcPr>
            <w:tcW w:w="1417" w:type="dxa"/>
          </w:tcPr>
          <w:p w14:paraId="7572C152" w14:textId="77777777" w:rsidR="006663DB" w:rsidRPr="006B74C5" w:rsidRDefault="006663DB" w:rsidP="006663D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75594E3" w14:textId="4E6F6F3C" w:rsidR="006663DB" w:rsidRPr="006663DB" w:rsidRDefault="006663DB" w:rsidP="00262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63DB" w:rsidRPr="006B74C5" w14:paraId="56AA20AA" w14:textId="77777777" w:rsidTr="00B9248B">
        <w:trPr>
          <w:trHeight w:val="517"/>
        </w:trPr>
        <w:tc>
          <w:tcPr>
            <w:tcW w:w="544" w:type="dxa"/>
          </w:tcPr>
          <w:p w14:paraId="5E7D0BE2" w14:textId="0D859EB8" w:rsidR="006663DB" w:rsidRPr="006663DB" w:rsidRDefault="00262D7A" w:rsidP="00666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258" w:type="dxa"/>
          </w:tcPr>
          <w:p w14:paraId="240B21CC" w14:textId="77777777" w:rsidR="006663DB" w:rsidRPr="006B74C5" w:rsidRDefault="006663DB" w:rsidP="00262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самоанализа</w:t>
            </w:r>
          </w:p>
          <w:p w14:paraId="7E3DD283" w14:textId="5A1C5025" w:rsidR="006663DB" w:rsidRPr="006663DB" w:rsidRDefault="006663DB" w:rsidP="006663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с клиентом</w:t>
            </w:r>
          </w:p>
        </w:tc>
        <w:tc>
          <w:tcPr>
            <w:tcW w:w="4003" w:type="dxa"/>
          </w:tcPr>
          <w:p w14:paraId="06E070DC" w14:textId="1EEB3CDF" w:rsidR="006663DB" w:rsidRPr="006B74C5" w:rsidRDefault="006663DB" w:rsidP="00262D7A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эффективности выбранной стратегии</w:t>
            </w:r>
            <w:r w:rsidR="00262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работы с данным клиентом и целесообразности использования приемов и методов; </w:t>
            </w:r>
          </w:p>
          <w:p w14:paraId="6B566D3A" w14:textId="77777777" w:rsidR="006663DB" w:rsidRPr="006B74C5" w:rsidRDefault="006663DB" w:rsidP="00262D7A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достигнутых результатов;</w:t>
            </w:r>
          </w:p>
          <w:p w14:paraId="24C1DDA2" w14:textId="6DA94AF2" w:rsidR="006663DB" w:rsidRPr="006663DB" w:rsidRDefault="006663DB" w:rsidP="00262D7A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прогнозирование продолжения работы с клиентом</w:t>
            </w:r>
          </w:p>
        </w:tc>
        <w:tc>
          <w:tcPr>
            <w:tcW w:w="1417" w:type="dxa"/>
          </w:tcPr>
          <w:p w14:paraId="12AD0FF1" w14:textId="77777777" w:rsidR="006663DB" w:rsidRPr="006B74C5" w:rsidRDefault="006663DB" w:rsidP="006663D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C605503" w14:textId="144944EE" w:rsidR="006663DB" w:rsidRPr="006663DB" w:rsidRDefault="006663DB" w:rsidP="00262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63DB" w:rsidRPr="006B74C5" w14:paraId="797D0B65" w14:textId="77777777" w:rsidTr="00B9248B">
        <w:trPr>
          <w:trHeight w:val="517"/>
        </w:trPr>
        <w:tc>
          <w:tcPr>
            <w:tcW w:w="544" w:type="dxa"/>
          </w:tcPr>
          <w:p w14:paraId="1875F95B" w14:textId="5A26A520" w:rsidR="006663DB" w:rsidRPr="00262D7A" w:rsidRDefault="00262D7A" w:rsidP="00666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58" w:type="dxa"/>
          </w:tcPr>
          <w:p w14:paraId="59E610A9" w14:textId="77777777" w:rsidR="006663DB" w:rsidRPr="006B74C5" w:rsidRDefault="006663DB" w:rsidP="0026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proofErr w:type="spellEnd"/>
          </w:p>
          <w:p w14:paraId="00EBE41D" w14:textId="6A1A180E" w:rsidR="006663DB" w:rsidRPr="006663DB" w:rsidRDefault="006663DB" w:rsidP="0066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этических</w:t>
            </w:r>
            <w:proofErr w:type="spellEnd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proofErr w:type="spellEnd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03" w:type="dxa"/>
          </w:tcPr>
          <w:p w14:paraId="0619CA2D" w14:textId="77777777" w:rsidR="006663DB" w:rsidRPr="006B74C5" w:rsidRDefault="006663DB" w:rsidP="00262D7A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тактичность;</w:t>
            </w:r>
          </w:p>
          <w:p w14:paraId="266DC1D8" w14:textId="77777777" w:rsidR="006663DB" w:rsidRPr="006B74C5" w:rsidRDefault="006663DB" w:rsidP="00262D7A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толерантноеть</w:t>
            </w:r>
            <w:proofErr w:type="spellEnd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9AEE05" w14:textId="5BB2365C" w:rsidR="006663DB" w:rsidRPr="006663DB" w:rsidRDefault="006663DB" w:rsidP="00262D7A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proofErr w:type="spellEnd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  <w:proofErr w:type="spellEnd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EDC5EC8" w14:textId="77777777" w:rsidR="006663DB" w:rsidRPr="006B74C5" w:rsidRDefault="006663DB" w:rsidP="002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A2C93" w14:textId="472D060F" w:rsidR="006663DB" w:rsidRPr="006663DB" w:rsidRDefault="006663DB" w:rsidP="002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63DB" w:rsidRPr="006B74C5" w14:paraId="321DBD06" w14:textId="77777777" w:rsidTr="00B9248B">
        <w:trPr>
          <w:trHeight w:val="517"/>
        </w:trPr>
        <w:tc>
          <w:tcPr>
            <w:tcW w:w="544" w:type="dxa"/>
          </w:tcPr>
          <w:p w14:paraId="71E9DC7A" w14:textId="1799A3E1" w:rsidR="006663DB" w:rsidRPr="00262D7A" w:rsidRDefault="00262D7A" w:rsidP="00666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58" w:type="dxa"/>
          </w:tcPr>
          <w:p w14:paraId="33BC1F78" w14:textId="254E3A67" w:rsidR="006663DB" w:rsidRPr="006663DB" w:rsidRDefault="006663DB" w:rsidP="0066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</w:tcPr>
          <w:p w14:paraId="452349CC" w14:textId="77777777" w:rsidR="006663DB" w:rsidRPr="006B74C5" w:rsidRDefault="006663DB" w:rsidP="00262D7A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внешний вид, соответствующей ситуации;</w:t>
            </w:r>
          </w:p>
          <w:p w14:paraId="75D302C7" w14:textId="728695BC" w:rsidR="006663DB" w:rsidRPr="006B74C5" w:rsidRDefault="006663DB" w:rsidP="00262D7A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культура </w:t>
            </w:r>
            <w:r w:rsidR="00262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речи;</w:t>
            </w:r>
            <w:r w:rsidR="00262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14:paraId="53100ED7" w14:textId="3B1E8D2C" w:rsidR="006663DB" w:rsidRPr="006663DB" w:rsidRDefault="006663DB" w:rsidP="00262D7A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манера</w:t>
            </w:r>
            <w:proofErr w:type="spellEnd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proofErr w:type="spellEnd"/>
          </w:p>
        </w:tc>
        <w:tc>
          <w:tcPr>
            <w:tcW w:w="1417" w:type="dxa"/>
          </w:tcPr>
          <w:p w14:paraId="1E1A94A6" w14:textId="77777777" w:rsidR="006663DB" w:rsidRPr="006B74C5" w:rsidRDefault="006663DB" w:rsidP="002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63C8D" w14:textId="7CC5589A" w:rsidR="006663DB" w:rsidRPr="006663DB" w:rsidRDefault="006663DB" w:rsidP="002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9090A06" w14:textId="77777777" w:rsidR="00EC2C65" w:rsidRDefault="00EC2C65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D8158F" w14:textId="77777777" w:rsidR="006663DB" w:rsidRDefault="006663DB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1E0B6F" w14:textId="77777777" w:rsidR="006663DB" w:rsidRDefault="006663DB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A98821" w14:textId="77777777" w:rsidR="006663DB" w:rsidRPr="006B74C5" w:rsidRDefault="006663DB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663DB" w:rsidRPr="006B74C5" w:rsidSect="006B74C5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5DC9E340" w14:textId="6FC474A9" w:rsidR="00C40B44" w:rsidRPr="006B74C5" w:rsidRDefault="00C40B44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1FF08F" w14:textId="77777777" w:rsidR="00C40B44" w:rsidRPr="006B74C5" w:rsidRDefault="00C40B44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5C5D6A" w14:textId="77777777" w:rsidR="00C40B44" w:rsidRPr="006B74C5" w:rsidRDefault="00C40B44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787F94" w14:textId="77777777" w:rsidR="00C40B44" w:rsidRPr="006B74C5" w:rsidRDefault="00C40B44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C322F6" w14:textId="00043732" w:rsidR="00C40B44" w:rsidRPr="006B74C5" w:rsidRDefault="00C40B44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211B2B" w14:textId="39229D95" w:rsidR="00C40B44" w:rsidRPr="006B74C5" w:rsidRDefault="00C40B44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1C3EBA" w14:textId="7C3FBD30" w:rsidR="00C40B44" w:rsidRPr="006B74C5" w:rsidRDefault="00C40B44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9F33F1" w14:textId="77777777" w:rsidR="00C40B44" w:rsidRPr="006B74C5" w:rsidRDefault="00C40B44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40B44" w:rsidRPr="006B74C5" w:rsidSect="006B74C5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14:paraId="3C20083F" w14:textId="77777777" w:rsidR="00C40B44" w:rsidRPr="006B74C5" w:rsidRDefault="00C40B44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40B44" w:rsidRPr="006B74C5" w:rsidSect="006B74C5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3F6D6CC4" w14:textId="0FE6B0DD" w:rsidR="001008EA" w:rsidRPr="006B74C5" w:rsidRDefault="001008EA" w:rsidP="00B924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lastRenderedPageBreak/>
        <w:t>Анкета</w:t>
      </w:r>
    </w:p>
    <w:p w14:paraId="63F26FB8" w14:textId="77777777" w:rsidR="001008EA" w:rsidRPr="006B74C5" w:rsidRDefault="001008EA" w:rsidP="00B924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участника регионального этапа Всероссийского конкурса</w:t>
      </w:r>
    </w:p>
    <w:p w14:paraId="66B4E1D9" w14:textId="77777777" w:rsidR="001008EA" w:rsidRPr="006B74C5" w:rsidRDefault="001008EA" w:rsidP="00B924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«Педагог-психолог России - 2022»</w:t>
      </w:r>
    </w:p>
    <w:p w14:paraId="003A6F59" w14:textId="77777777" w:rsidR="001008EA" w:rsidRPr="006B74C5" w:rsidRDefault="001008EA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493346" w14:textId="77777777" w:rsidR="001008EA" w:rsidRPr="006B74C5" w:rsidRDefault="001008EA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Анкета участника конкурса (объемом не более 2-х стр. А4, 12 кеглем)</w:t>
      </w:r>
    </w:p>
    <w:p w14:paraId="1EA18E7B" w14:textId="77777777" w:rsidR="001008EA" w:rsidRPr="006B74C5" w:rsidRDefault="001008EA" w:rsidP="00B9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Профессиональное и/или жизненное кредо (обязательно указание автора, если использована цитата):</w:t>
      </w:r>
    </w:p>
    <w:p w14:paraId="36E3D5D5" w14:textId="6F0F3A55" w:rsidR="001008EA" w:rsidRPr="006B74C5" w:rsidRDefault="001008EA" w:rsidP="00B9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B9248B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6B74C5">
        <w:rPr>
          <w:rFonts w:ascii="Times New Roman" w:hAnsi="Times New Roman" w:cs="Times New Roman"/>
          <w:sz w:val="24"/>
          <w:szCs w:val="24"/>
        </w:rPr>
        <w:t>____</w:t>
      </w:r>
    </w:p>
    <w:p w14:paraId="5D8F1B5A" w14:textId="511A0A70" w:rsidR="001008EA" w:rsidRPr="006B74C5" w:rsidRDefault="001008EA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40"/>
        <w:gridCol w:w="5576"/>
      </w:tblGrid>
      <w:tr w:rsidR="001008EA" w:rsidRPr="00B9248B" w14:paraId="4B17916A" w14:textId="77777777" w:rsidTr="00B924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ECB3" w14:textId="4FDE5EEE" w:rsidR="001008EA" w:rsidRPr="00B9248B" w:rsidRDefault="00B9248B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4D4B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8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0DE9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EA" w:rsidRPr="00B9248B" w14:paraId="55EABD49" w14:textId="77777777" w:rsidTr="00B924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6D64" w14:textId="351CD12F" w:rsidR="001008EA" w:rsidRPr="00B9248B" w:rsidRDefault="00B9248B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8605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8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4ED9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EA" w:rsidRPr="00B9248B" w14:paraId="3963C28E" w14:textId="77777777" w:rsidTr="00B924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8D49" w14:textId="337D9C92" w:rsidR="001008EA" w:rsidRPr="00B9248B" w:rsidRDefault="00B9248B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F559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8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2A47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EA" w:rsidRPr="00B9248B" w14:paraId="149EBF6D" w14:textId="77777777" w:rsidTr="00B924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967B" w14:textId="74EC6899" w:rsidR="001008EA" w:rsidRPr="00B9248B" w:rsidRDefault="00B9248B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BECD" w14:textId="363DD24E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C1AB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EA" w:rsidRPr="00B9248B" w14:paraId="2CDD22FF" w14:textId="77777777" w:rsidTr="00B924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6748" w14:textId="2C75B470" w:rsidR="001008EA" w:rsidRPr="00B9248B" w:rsidRDefault="00B9248B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EEDA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8B"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F5C9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EA" w:rsidRPr="00B9248B" w14:paraId="29B1ACE3" w14:textId="77777777" w:rsidTr="00B924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5798" w14:textId="3A97F418" w:rsidR="001008EA" w:rsidRPr="00B9248B" w:rsidRDefault="00B9248B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3C95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8B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FC38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EA" w:rsidRPr="00B9248B" w14:paraId="588A56CA" w14:textId="77777777" w:rsidTr="00B924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5151" w14:textId="727C1A87" w:rsidR="001008EA" w:rsidRPr="00B9248B" w:rsidRDefault="00B9248B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4387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8B">
              <w:rPr>
                <w:rFonts w:ascii="Times New Roman" w:hAnsi="Times New Roman" w:cs="Times New Roman"/>
                <w:sz w:val="24"/>
                <w:szCs w:val="24"/>
              </w:rPr>
              <w:t>Образование (полное название учебного заведения и год окончания)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673C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EA" w:rsidRPr="00B9248B" w14:paraId="6EE69908" w14:textId="77777777" w:rsidTr="00B924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7619" w14:textId="1E1296C5" w:rsidR="001008EA" w:rsidRPr="00B9248B" w:rsidRDefault="00B9248B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7A72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8B"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2755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EA" w:rsidRPr="00B9248B" w14:paraId="34C71698" w14:textId="77777777" w:rsidTr="00B924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A7BE" w14:textId="4A2EC26E" w:rsidR="001008EA" w:rsidRPr="00B9248B" w:rsidRDefault="00B9248B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E3C9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8B"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название образовательного учреждения по уставу)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85F7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EA" w:rsidRPr="00B9248B" w14:paraId="5CE0DBD0" w14:textId="77777777" w:rsidTr="00B924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9218" w14:textId="7EE5DF02" w:rsidR="001008EA" w:rsidRPr="00B9248B" w:rsidRDefault="00B9248B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8A7F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8B">
              <w:rPr>
                <w:rFonts w:ascii="Times New Roman" w:hAnsi="Times New Roman" w:cs="Times New Roman"/>
                <w:sz w:val="24"/>
                <w:szCs w:val="24"/>
              </w:rPr>
              <w:t>ФИО руководителя образовательного учреждения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F392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EA" w:rsidRPr="00B9248B" w14:paraId="193CFEF1" w14:textId="77777777" w:rsidTr="00B924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A81C" w14:textId="53A942E4" w:rsidR="001008EA" w:rsidRPr="00B9248B" w:rsidRDefault="00B9248B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0313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8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5FC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EA" w:rsidRPr="00B9248B" w14:paraId="425019D6" w14:textId="77777777" w:rsidTr="00B924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29E8" w14:textId="1F7805B6" w:rsidR="001008EA" w:rsidRPr="00B9248B" w:rsidRDefault="00B9248B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98A1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8B">
              <w:rPr>
                <w:rFonts w:ascii="Times New Roman" w:hAnsi="Times New Roman" w:cs="Times New Roman"/>
                <w:sz w:val="24"/>
                <w:szCs w:val="24"/>
              </w:rPr>
              <w:t>Общий стаж работы в должности педагога-психолога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08D1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EA" w:rsidRPr="00B9248B" w14:paraId="4F0C72AD" w14:textId="77777777" w:rsidTr="00B924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ED67" w14:textId="5A7FEBA3" w:rsidR="001008EA" w:rsidRPr="00B9248B" w:rsidRDefault="00B9248B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46E8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8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результаты аттестации на соответствие занимаемой должности (при наличии)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1EDA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EA" w:rsidRPr="00B9248B" w14:paraId="0A3E1FB0" w14:textId="77777777" w:rsidTr="00B924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3CC0" w14:textId="787FA1DB" w:rsidR="001008EA" w:rsidRPr="00B9248B" w:rsidRDefault="00B9248B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6CCB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8B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деятельности и наиболее значимые результаты (до 1000 знаков с пробелами)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4F76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EA" w:rsidRPr="00B9248B" w14:paraId="214E3C77" w14:textId="77777777" w:rsidTr="00B924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50CC" w14:textId="53714000" w:rsidR="001008EA" w:rsidRPr="00B9248B" w:rsidRDefault="00B9248B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5BE1" w14:textId="353345B4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8B">
              <w:rPr>
                <w:rFonts w:ascii="Times New Roman" w:hAnsi="Times New Roman" w:cs="Times New Roman"/>
                <w:sz w:val="24"/>
                <w:szCs w:val="24"/>
              </w:rPr>
              <w:t>Личные достижения в профессиональной деятельности: наименование награды (Почетная грамота, Диплом, Благодарность), кем и за что выдана, дата награждения; ученая ст</w:t>
            </w:r>
            <w:r w:rsidR="00B924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9248B">
              <w:rPr>
                <w:rFonts w:ascii="Times New Roman" w:hAnsi="Times New Roman" w:cs="Times New Roman"/>
                <w:sz w:val="24"/>
                <w:szCs w:val="24"/>
              </w:rPr>
              <w:t>епень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A24E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EA" w:rsidRPr="00B9248B" w14:paraId="76C450DE" w14:textId="77777777" w:rsidTr="00B924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6890" w14:textId="0B05D0AD" w:rsidR="001008EA" w:rsidRPr="00B9248B" w:rsidRDefault="00B9248B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3328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8B">
              <w:rPr>
                <w:rFonts w:ascii="Times New Roman" w:hAnsi="Times New Roman" w:cs="Times New Roman"/>
                <w:sz w:val="24"/>
                <w:szCs w:val="24"/>
              </w:rPr>
              <w:t>Перспективы профессионального роста и развития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4D04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EA" w:rsidRPr="00B9248B" w14:paraId="5B2EFBE0" w14:textId="77777777" w:rsidTr="00B924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3A40" w14:textId="79233EDB" w:rsidR="001008EA" w:rsidRPr="00B9248B" w:rsidRDefault="00B9248B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8EC7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8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B92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профессиональные и личностные компетенции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46DB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EA" w:rsidRPr="00B9248B" w14:paraId="41349DBD" w14:textId="77777777" w:rsidTr="00B924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A2AF" w14:textId="582F58BC" w:rsidR="001008EA" w:rsidRPr="00B9248B" w:rsidRDefault="00B9248B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D309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8B">
              <w:rPr>
                <w:rFonts w:ascii="Times New Roman" w:hAnsi="Times New Roman" w:cs="Times New Roman"/>
                <w:sz w:val="24"/>
                <w:szCs w:val="24"/>
              </w:rPr>
              <w:t xml:space="preserve">Увлечения, интересы, хобби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FAB5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EA" w:rsidRPr="00B9248B" w14:paraId="40D5CFF7" w14:textId="77777777" w:rsidTr="00B924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270A" w14:textId="2B6C03D5" w:rsidR="001008EA" w:rsidRPr="00B9248B" w:rsidRDefault="00B9248B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7A22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8B">
              <w:rPr>
                <w:rFonts w:ascii="Times New Roman" w:hAnsi="Times New Roman" w:cs="Times New Roman"/>
                <w:sz w:val="24"/>
                <w:szCs w:val="24"/>
              </w:rPr>
              <w:t>Любимые авторы, книги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3979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08EA" w:rsidRPr="00B9248B" w14:paraId="6DC9B2BF" w14:textId="77777777" w:rsidTr="00B924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1DFB" w14:textId="69DBCC8E" w:rsidR="001008EA" w:rsidRPr="00B9248B" w:rsidRDefault="00B9248B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0B90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8B">
              <w:rPr>
                <w:rFonts w:ascii="Times New Roman" w:hAnsi="Times New Roman" w:cs="Times New Roman"/>
                <w:sz w:val="24"/>
                <w:szCs w:val="24"/>
              </w:rPr>
              <w:t>Любимая музыка, исполнители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63F0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08EA" w:rsidRPr="00B9248B" w14:paraId="200C3446" w14:textId="77777777" w:rsidTr="00B924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2AF1" w14:textId="30435D0C" w:rsidR="001008EA" w:rsidRPr="00B9248B" w:rsidRDefault="00B9248B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4C93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8B">
              <w:rPr>
                <w:rFonts w:ascii="Times New Roman" w:hAnsi="Times New Roman" w:cs="Times New Roman"/>
                <w:sz w:val="24"/>
                <w:szCs w:val="24"/>
              </w:rPr>
              <w:t>О профессии, о конкурсе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61F8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EA" w:rsidRPr="00B9248B" w14:paraId="55A74D75" w14:textId="77777777" w:rsidTr="00B924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185B" w14:textId="235559B2" w:rsidR="001008EA" w:rsidRPr="00B9248B" w:rsidRDefault="00B9248B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1401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8B">
              <w:rPr>
                <w:rFonts w:ascii="Times New Roman" w:hAnsi="Times New Roman" w:cs="Times New Roman"/>
                <w:sz w:val="24"/>
                <w:szCs w:val="24"/>
              </w:rPr>
              <w:t>Почему Вы выбрали профессию психолога?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4601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EA" w:rsidRPr="00B9248B" w14:paraId="5B4C8EE6" w14:textId="77777777" w:rsidTr="00B924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6B15" w14:textId="1C5ECE51" w:rsidR="001008EA" w:rsidRPr="00B9248B" w:rsidRDefault="00B9248B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B57C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8B">
              <w:rPr>
                <w:rFonts w:ascii="Times New Roman" w:hAnsi="Times New Roman" w:cs="Times New Roman"/>
                <w:sz w:val="24"/>
                <w:szCs w:val="24"/>
              </w:rPr>
              <w:t>Ваши кумиры в профессии?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1A01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EA" w:rsidRPr="00B9248B" w14:paraId="1D6B4DE2" w14:textId="77777777" w:rsidTr="00B924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F52F" w14:textId="7C1DCC4B" w:rsidR="001008EA" w:rsidRPr="00B9248B" w:rsidRDefault="00B9248B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C792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8B">
              <w:rPr>
                <w:rFonts w:ascii="Times New Roman" w:hAnsi="Times New Roman" w:cs="Times New Roman"/>
                <w:sz w:val="24"/>
                <w:szCs w:val="24"/>
              </w:rPr>
              <w:t>Чем привлекает Вас профессия психолога?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E80F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EA" w:rsidRPr="00B9248B" w14:paraId="200DADBF" w14:textId="77777777" w:rsidTr="00B924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A70D" w14:textId="1E335568" w:rsidR="001008EA" w:rsidRPr="00B9248B" w:rsidRDefault="00B9248B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704C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8B">
              <w:rPr>
                <w:rFonts w:ascii="Times New Roman" w:hAnsi="Times New Roman" w:cs="Times New Roman"/>
                <w:sz w:val="24"/>
                <w:szCs w:val="24"/>
              </w:rPr>
              <w:t>Что Вас не устраивает в работе психолога?</w:t>
            </w:r>
          </w:p>
          <w:p w14:paraId="1F10CD88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8B">
              <w:rPr>
                <w:rFonts w:ascii="Times New Roman" w:hAnsi="Times New Roman" w:cs="Times New Roman"/>
                <w:sz w:val="24"/>
                <w:szCs w:val="24"/>
              </w:rPr>
              <w:t>Что бы вы предложили для улучшения работы психолога в системе образования?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9D8A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EA" w:rsidRPr="00B9248B" w14:paraId="259EE6AE" w14:textId="77777777" w:rsidTr="00B924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4078" w14:textId="32602982" w:rsidR="001008EA" w:rsidRPr="00B9248B" w:rsidRDefault="00B9248B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0B64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248B">
              <w:rPr>
                <w:rFonts w:ascii="Times New Roman" w:hAnsi="Times New Roman" w:cs="Times New Roman"/>
                <w:sz w:val="24"/>
                <w:szCs w:val="24"/>
              </w:rPr>
              <w:t>Ваши профессиональные и личностные ценности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E654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EA" w:rsidRPr="00B9248B" w14:paraId="21CEBB64" w14:textId="77777777" w:rsidTr="00B924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6399" w14:textId="2E2538F1" w:rsidR="001008EA" w:rsidRPr="00B9248B" w:rsidRDefault="00B9248B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BBE0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8B">
              <w:rPr>
                <w:rFonts w:ascii="Times New Roman" w:hAnsi="Times New Roman" w:cs="Times New Roman"/>
                <w:sz w:val="24"/>
                <w:szCs w:val="24"/>
              </w:rPr>
              <w:t>В чем секрет Вашего профессионального успеха?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4B4E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EA" w:rsidRPr="00B9248B" w14:paraId="1D9CDB8B" w14:textId="77777777" w:rsidTr="00B924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ACD2" w14:textId="650651C9" w:rsidR="001008EA" w:rsidRPr="00B9248B" w:rsidRDefault="00B9248B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9E53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8B">
              <w:rPr>
                <w:rFonts w:ascii="Times New Roman" w:hAnsi="Times New Roman" w:cs="Times New Roman"/>
                <w:sz w:val="24"/>
                <w:szCs w:val="24"/>
              </w:rPr>
              <w:t>В каких других конкурсах профессионального мастерства Вы участвовали ранее, и каковы результаты участия?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AC2C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EA" w:rsidRPr="00B9248B" w14:paraId="0BB516EE" w14:textId="77777777" w:rsidTr="00B924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28E2" w14:textId="3E7C7CDD" w:rsidR="001008EA" w:rsidRPr="00B9248B" w:rsidRDefault="00B9248B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2138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8B">
              <w:rPr>
                <w:rFonts w:ascii="Times New Roman" w:hAnsi="Times New Roman" w:cs="Times New Roman"/>
                <w:sz w:val="24"/>
                <w:szCs w:val="24"/>
              </w:rPr>
              <w:t>Почему Вы решили принять участие в этом конкурсе?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473F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EA" w:rsidRPr="00B9248B" w14:paraId="79365773" w14:textId="77777777" w:rsidTr="00B924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502C" w14:textId="48CEF2E4" w:rsidR="001008EA" w:rsidRPr="00B9248B" w:rsidRDefault="00B9248B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8C29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8B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B7A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EA" w:rsidRPr="00B9248B" w14:paraId="5343C882" w14:textId="77777777" w:rsidTr="00B924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D8B4" w14:textId="4648EF0B" w:rsidR="001008EA" w:rsidRPr="00B9248B" w:rsidRDefault="00B9248B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4A08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8B">
              <w:rPr>
                <w:rFonts w:ascii="Times New Roman" w:hAnsi="Times New Roman" w:cs="Times New Roman"/>
                <w:sz w:val="24"/>
                <w:szCs w:val="24"/>
              </w:rPr>
              <w:t xml:space="preserve">Рабочий телефон </w:t>
            </w:r>
          </w:p>
          <w:p w14:paraId="097FEA2E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8B">
              <w:rPr>
                <w:rFonts w:ascii="Times New Roman" w:hAnsi="Times New Roman" w:cs="Times New Roman"/>
                <w:sz w:val="24"/>
                <w:szCs w:val="24"/>
              </w:rPr>
              <w:t>(с указанием кода)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8EF3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EA" w:rsidRPr="00B9248B" w14:paraId="7495BF79" w14:textId="77777777" w:rsidTr="00B924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00F6" w14:textId="77074725" w:rsidR="001008EA" w:rsidRPr="00B9248B" w:rsidRDefault="00B9248B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C01F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8B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4E8A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EA" w:rsidRPr="00B9248B" w14:paraId="132DB8B2" w14:textId="77777777" w:rsidTr="00B924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7FC4" w14:textId="6D414196" w:rsidR="001008EA" w:rsidRPr="00B9248B" w:rsidRDefault="00B9248B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50F4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8B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76D0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EA" w:rsidRPr="00B9248B" w14:paraId="4589DE76" w14:textId="77777777" w:rsidTr="00B9248B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41CE" w14:textId="7B7E0E1A" w:rsidR="001008EA" w:rsidRPr="00B9248B" w:rsidRDefault="00B9248B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5E11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8B">
              <w:rPr>
                <w:rFonts w:ascii="Times New Roman" w:hAnsi="Times New Roman" w:cs="Times New Roman"/>
                <w:sz w:val="24"/>
                <w:szCs w:val="24"/>
              </w:rPr>
              <w:t>Адрес сайта и E-mail образовательной организации в Интернете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9108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EA" w:rsidRPr="00B9248B" w14:paraId="020957A6" w14:textId="77777777" w:rsidTr="00B924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26C3" w14:textId="2DEFE9F7" w:rsidR="001008EA" w:rsidRPr="00B9248B" w:rsidRDefault="00B9248B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F523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8B">
              <w:rPr>
                <w:rFonts w:ascii="Times New Roman" w:hAnsi="Times New Roman" w:cs="Times New Roman"/>
                <w:sz w:val="24"/>
                <w:szCs w:val="24"/>
              </w:rPr>
              <w:t>Адрес личного электронного ресурса (сайта) (при наличии)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0194" w14:textId="77777777" w:rsidR="001008EA" w:rsidRPr="00B9248B" w:rsidRDefault="001008EA" w:rsidP="00B9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7424B9" w14:textId="77777777" w:rsidR="001008EA" w:rsidRPr="006B74C5" w:rsidRDefault="001008EA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B9C4E3" w14:textId="77777777" w:rsidR="00B9248B" w:rsidRDefault="00B9248B" w:rsidP="00B9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199B1" w14:textId="77777777" w:rsidR="001008EA" w:rsidRPr="006B74C5" w:rsidRDefault="001008EA" w:rsidP="00B9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Подпись конкурсанта _________________/______________(ФИО)</w:t>
      </w:r>
    </w:p>
    <w:p w14:paraId="7DC32E66" w14:textId="77777777" w:rsidR="00B9248B" w:rsidRDefault="00B9248B" w:rsidP="00B9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4868C" w14:textId="77777777" w:rsidR="001008EA" w:rsidRPr="006B74C5" w:rsidRDefault="001008EA" w:rsidP="00B9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C5">
        <w:rPr>
          <w:rFonts w:ascii="Times New Roman" w:hAnsi="Times New Roman" w:cs="Times New Roman"/>
          <w:sz w:val="24"/>
          <w:szCs w:val="24"/>
        </w:rPr>
        <w:t>Дата ____________________</w:t>
      </w:r>
    </w:p>
    <w:p w14:paraId="062A9D9A" w14:textId="77777777" w:rsidR="001008EA" w:rsidRPr="006B74C5" w:rsidRDefault="001008EA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BEDF55" w14:textId="77777777" w:rsidR="001008EA" w:rsidRPr="006B74C5" w:rsidRDefault="001008EA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8A8E1B" w14:textId="77777777" w:rsidR="001008EA" w:rsidRPr="006B74C5" w:rsidRDefault="001008EA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7A6D8F" w14:textId="77777777" w:rsidR="001008EA" w:rsidRPr="006B74C5" w:rsidRDefault="001008EA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C9F94A" w14:textId="77777777" w:rsidR="001008EA" w:rsidRPr="006B74C5" w:rsidRDefault="001008EA" w:rsidP="006B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008EA" w:rsidRPr="006B74C5" w:rsidSect="006B74C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765E"/>
    <w:multiLevelType w:val="hybridMultilevel"/>
    <w:tmpl w:val="A3EE5DF8"/>
    <w:lvl w:ilvl="0" w:tplc="7B12FF4A">
      <w:numFmt w:val="bullet"/>
      <w:lvlText w:val="-"/>
      <w:lvlJc w:val="left"/>
      <w:pPr>
        <w:ind w:left="172" w:hanging="159"/>
      </w:pPr>
      <w:rPr>
        <w:rFonts w:ascii="Cambria" w:eastAsia="Cambria" w:hAnsi="Cambria" w:cs="Cambria" w:hint="default"/>
        <w:w w:val="108"/>
        <w:sz w:val="27"/>
        <w:szCs w:val="27"/>
        <w:lang w:val="ru-RU" w:eastAsia="en-US" w:bidi="ar-SA"/>
      </w:rPr>
    </w:lvl>
    <w:lvl w:ilvl="1" w:tplc="74567EFC">
      <w:numFmt w:val="bullet"/>
      <w:lvlText w:val="•"/>
      <w:lvlJc w:val="left"/>
      <w:pPr>
        <w:ind w:left="172" w:hanging="156"/>
      </w:pPr>
      <w:rPr>
        <w:rFonts w:ascii="Cambria" w:eastAsia="Cambria" w:hAnsi="Cambria" w:cs="Cambria" w:hint="default"/>
        <w:w w:val="93"/>
        <w:position w:val="-3"/>
        <w:sz w:val="27"/>
        <w:szCs w:val="27"/>
        <w:lang w:val="ru-RU" w:eastAsia="en-US" w:bidi="ar-SA"/>
      </w:rPr>
    </w:lvl>
    <w:lvl w:ilvl="2" w:tplc="F3709CDE">
      <w:numFmt w:val="bullet"/>
      <w:lvlText w:val="•"/>
      <w:lvlJc w:val="left"/>
      <w:pPr>
        <w:ind w:left="1627" w:hanging="156"/>
      </w:pPr>
      <w:rPr>
        <w:rFonts w:hint="default"/>
        <w:lang w:val="ru-RU" w:eastAsia="en-US" w:bidi="ar-SA"/>
      </w:rPr>
    </w:lvl>
    <w:lvl w:ilvl="3" w:tplc="7F6E1BFA">
      <w:numFmt w:val="bullet"/>
      <w:lvlText w:val="•"/>
      <w:lvlJc w:val="left"/>
      <w:pPr>
        <w:ind w:left="2351" w:hanging="156"/>
      </w:pPr>
      <w:rPr>
        <w:rFonts w:hint="default"/>
        <w:lang w:val="ru-RU" w:eastAsia="en-US" w:bidi="ar-SA"/>
      </w:rPr>
    </w:lvl>
    <w:lvl w:ilvl="4" w:tplc="C83AFB78">
      <w:numFmt w:val="bullet"/>
      <w:lvlText w:val="•"/>
      <w:lvlJc w:val="left"/>
      <w:pPr>
        <w:ind w:left="3075" w:hanging="156"/>
      </w:pPr>
      <w:rPr>
        <w:rFonts w:hint="default"/>
        <w:lang w:val="ru-RU" w:eastAsia="en-US" w:bidi="ar-SA"/>
      </w:rPr>
    </w:lvl>
    <w:lvl w:ilvl="5" w:tplc="F0F0E338">
      <w:numFmt w:val="bullet"/>
      <w:lvlText w:val="•"/>
      <w:lvlJc w:val="left"/>
      <w:pPr>
        <w:ind w:left="3799" w:hanging="156"/>
      </w:pPr>
      <w:rPr>
        <w:rFonts w:hint="default"/>
        <w:lang w:val="ru-RU" w:eastAsia="en-US" w:bidi="ar-SA"/>
      </w:rPr>
    </w:lvl>
    <w:lvl w:ilvl="6" w:tplc="9B6E75C6">
      <w:numFmt w:val="bullet"/>
      <w:lvlText w:val="•"/>
      <w:lvlJc w:val="left"/>
      <w:pPr>
        <w:ind w:left="4522" w:hanging="156"/>
      </w:pPr>
      <w:rPr>
        <w:rFonts w:hint="default"/>
        <w:lang w:val="ru-RU" w:eastAsia="en-US" w:bidi="ar-SA"/>
      </w:rPr>
    </w:lvl>
    <w:lvl w:ilvl="7" w:tplc="995E540C">
      <w:numFmt w:val="bullet"/>
      <w:lvlText w:val="•"/>
      <w:lvlJc w:val="left"/>
      <w:pPr>
        <w:ind w:left="5246" w:hanging="156"/>
      </w:pPr>
      <w:rPr>
        <w:rFonts w:hint="default"/>
        <w:lang w:val="ru-RU" w:eastAsia="en-US" w:bidi="ar-SA"/>
      </w:rPr>
    </w:lvl>
    <w:lvl w:ilvl="8" w:tplc="DB74949C">
      <w:numFmt w:val="bullet"/>
      <w:lvlText w:val="•"/>
      <w:lvlJc w:val="left"/>
      <w:pPr>
        <w:ind w:left="5970" w:hanging="156"/>
      </w:pPr>
      <w:rPr>
        <w:rFonts w:hint="default"/>
        <w:lang w:val="ru-RU" w:eastAsia="en-US" w:bidi="ar-SA"/>
      </w:rPr>
    </w:lvl>
  </w:abstractNum>
  <w:abstractNum w:abstractNumId="1" w15:restartNumberingAfterBreak="0">
    <w:nsid w:val="11EC2EB4"/>
    <w:multiLevelType w:val="hybridMultilevel"/>
    <w:tmpl w:val="B9A2356C"/>
    <w:lvl w:ilvl="0" w:tplc="F8ACA176">
      <w:numFmt w:val="bullet"/>
      <w:lvlText w:val="—"/>
      <w:lvlJc w:val="left"/>
      <w:pPr>
        <w:ind w:left="162" w:hanging="161"/>
      </w:pPr>
      <w:rPr>
        <w:rFonts w:ascii="Cambria" w:eastAsia="Cambria" w:hAnsi="Cambria" w:cs="Cambria" w:hint="default"/>
        <w:w w:val="27"/>
        <w:sz w:val="27"/>
        <w:szCs w:val="27"/>
        <w:lang w:val="ru-RU" w:eastAsia="en-US" w:bidi="ar-SA"/>
      </w:rPr>
    </w:lvl>
    <w:lvl w:ilvl="1" w:tplc="CF9AC018">
      <w:numFmt w:val="bullet"/>
      <w:lvlText w:val="•"/>
      <w:lvlJc w:val="left"/>
      <w:pPr>
        <w:ind w:left="1827" w:hanging="335"/>
      </w:pPr>
      <w:rPr>
        <w:rFonts w:ascii="Cambria" w:eastAsia="Cambria" w:hAnsi="Cambria" w:cs="Cambria" w:hint="default"/>
        <w:i/>
        <w:iCs/>
        <w:w w:val="63"/>
        <w:sz w:val="20"/>
        <w:szCs w:val="20"/>
        <w:lang w:val="ru-RU" w:eastAsia="en-US" w:bidi="ar-SA"/>
      </w:rPr>
    </w:lvl>
    <w:lvl w:ilvl="2" w:tplc="EBD03F8E">
      <w:numFmt w:val="bullet"/>
      <w:lvlText w:val="•"/>
      <w:lvlJc w:val="left"/>
      <w:pPr>
        <w:ind w:left="2442" w:hanging="335"/>
      </w:pPr>
      <w:rPr>
        <w:rFonts w:hint="default"/>
        <w:lang w:val="ru-RU" w:eastAsia="en-US" w:bidi="ar-SA"/>
      </w:rPr>
    </w:lvl>
    <w:lvl w:ilvl="3" w:tplc="AC54C8C0">
      <w:numFmt w:val="bullet"/>
      <w:lvlText w:val="•"/>
      <w:lvlJc w:val="left"/>
      <w:pPr>
        <w:ind w:left="3064" w:hanging="335"/>
      </w:pPr>
      <w:rPr>
        <w:rFonts w:hint="default"/>
        <w:lang w:val="ru-RU" w:eastAsia="en-US" w:bidi="ar-SA"/>
      </w:rPr>
    </w:lvl>
    <w:lvl w:ilvl="4" w:tplc="FB966328">
      <w:numFmt w:val="bullet"/>
      <w:lvlText w:val="•"/>
      <w:lvlJc w:val="left"/>
      <w:pPr>
        <w:ind w:left="3686" w:hanging="335"/>
      </w:pPr>
      <w:rPr>
        <w:rFonts w:hint="default"/>
        <w:lang w:val="ru-RU" w:eastAsia="en-US" w:bidi="ar-SA"/>
      </w:rPr>
    </w:lvl>
    <w:lvl w:ilvl="5" w:tplc="767E45DE">
      <w:numFmt w:val="bullet"/>
      <w:lvlText w:val="•"/>
      <w:lvlJc w:val="left"/>
      <w:pPr>
        <w:ind w:left="4308" w:hanging="335"/>
      </w:pPr>
      <w:rPr>
        <w:rFonts w:hint="default"/>
        <w:lang w:val="ru-RU" w:eastAsia="en-US" w:bidi="ar-SA"/>
      </w:rPr>
    </w:lvl>
    <w:lvl w:ilvl="6" w:tplc="A4C6D2C4">
      <w:numFmt w:val="bullet"/>
      <w:lvlText w:val="•"/>
      <w:lvlJc w:val="left"/>
      <w:pPr>
        <w:ind w:left="4930" w:hanging="335"/>
      </w:pPr>
      <w:rPr>
        <w:rFonts w:hint="default"/>
        <w:lang w:val="ru-RU" w:eastAsia="en-US" w:bidi="ar-SA"/>
      </w:rPr>
    </w:lvl>
    <w:lvl w:ilvl="7" w:tplc="2566311A">
      <w:numFmt w:val="bullet"/>
      <w:lvlText w:val="•"/>
      <w:lvlJc w:val="left"/>
      <w:pPr>
        <w:ind w:left="5552" w:hanging="335"/>
      </w:pPr>
      <w:rPr>
        <w:rFonts w:hint="default"/>
        <w:lang w:val="ru-RU" w:eastAsia="en-US" w:bidi="ar-SA"/>
      </w:rPr>
    </w:lvl>
    <w:lvl w:ilvl="8" w:tplc="36F006C4">
      <w:numFmt w:val="bullet"/>
      <w:lvlText w:val="•"/>
      <w:lvlJc w:val="left"/>
      <w:pPr>
        <w:ind w:left="6174" w:hanging="335"/>
      </w:pPr>
      <w:rPr>
        <w:rFonts w:hint="default"/>
        <w:lang w:val="ru-RU" w:eastAsia="en-US" w:bidi="ar-SA"/>
      </w:rPr>
    </w:lvl>
  </w:abstractNum>
  <w:abstractNum w:abstractNumId="2" w15:restartNumberingAfterBreak="0">
    <w:nsid w:val="130F6D29"/>
    <w:multiLevelType w:val="hybridMultilevel"/>
    <w:tmpl w:val="2206C432"/>
    <w:lvl w:ilvl="0" w:tplc="40763A42">
      <w:numFmt w:val="bullet"/>
      <w:lvlText w:val="-"/>
      <w:lvlJc w:val="left"/>
      <w:pPr>
        <w:ind w:left="121" w:hanging="149"/>
      </w:pPr>
      <w:rPr>
        <w:rFonts w:hint="default"/>
        <w:w w:val="104"/>
        <w:lang w:val="ru-RU" w:eastAsia="en-US" w:bidi="ar-SA"/>
      </w:rPr>
    </w:lvl>
    <w:lvl w:ilvl="1" w:tplc="789EDF84">
      <w:numFmt w:val="bullet"/>
      <w:lvlText w:val="•"/>
      <w:lvlJc w:val="left"/>
      <w:pPr>
        <w:ind w:left="611" w:hanging="149"/>
      </w:pPr>
      <w:rPr>
        <w:rFonts w:hint="default"/>
        <w:lang w:val="ru-RU" w:eastAsia="en-US" w:bidi="ar-SA"/>
      </w:rPr>
    </w:lvl>
    <w:lvl w:ilvl="2" w:tplc="5A2E1312">
      <w:numFmt w:val="bullet"/>
      <w:lvlText w:val="•"/>
      <w:lvlJc w:val="left"/>
      <w:pPr>
        <w:ind w:left="1102" w:hanging="149"/>
      </w:pPr>
      <w:rPr>
        <w:rFonts w:hint="default"/>
        <w:lang w:val="ru-RU" w:eastAsia="en-US" w:bidi="ar-SA"/>
      </w:rPr>
    </w:lvl>
    <w:lvl w:ilvl="3" w:tplc="1C9C0FE8">
      <w:numFmt w:val="bullet"/>
      <w:lvlText w:val="•"/>
      <w:lvlJc w:val="left"/>
      <w:pPr>
        <w:ind w:left="1594" w:hanging="149"/>
      </w:pPr>
      <w:rPr>
        <w:rFonts w:hint="default"/>
        <w:lang w:val="ru-RU" w:eastAsia="en-US" w:bidi="ar-SA"/>
      </w:rPr>
    </w:lvl>
    <w:lvl w:ilvl="4" w:tplc="B9DA5AA4">
      <w:numFmt w:val="bullet"/>
      <w:lvlText w:val="•"/>
      <w:lvlJc w:val="left"/>
      <w:pPr>
        <w:ind w:left="2085" w:hanging="149"/>
      </w:pPr>
      <w:rPr>
        <w:rFonts w:hint="default"/>
        <w:lang w:val="ru-RU" w:eastAsia="en-US" w:bidi="ar-SA"/>
      </w:rPr>
    </w:lvl>
    <w:lvl w:ilvl="5" w:tplc="9AFEA3E0">
      <w:numFmt w:val="bullet"/>
      <w:lvlText w:val="•"/>
      <w:lvlJc w:val="left"/>
      <w:pPr>
        <w:ind w:left="2577" w:hanging="149"/>
      </w:pPr>
      <w:rPr>
        <w:rFonts w:hint="default"/>
        <w:lang w:val="ru-RU" w:eastAsia="en-US" w:bidi="ar-SA"/>
      </w:rPr>
    </w:lvl>
    <w:lvl w:ilvl="6" w:tplc="73E0B6DA">
      <w:numFmt w:val="bullet"/>
      <w:lvlText w:val="•"/>
      <w:lvlJc w:val="left"/>
      <w:pPr>
        <w:ind w:left="3068" w:hanging="149"/>
      </w:pPr>
      <w:rPr>
        <w:rFonts w:hint="default"/>
        <w:lang w:val="ru-RU" w:eastAsia="en-US" w:bidi="ar-SA"/>
      </w:rPr>
    </w:lvl>
    <w:lvl w:ilvl="7" w:tplc="4FB08B0E">
      <w:numFmt w:val="bullet"/>
      <w:lvlText w:val="•"/>
      <w:lvlJc w:val="left"/>
      <w:pPr>
        <w:ind w:left="3559" w:hanging="149"/>
      </w:pPr>
      <w:rPr>
        <w:rFonts w:hint="default"/>
        <w:lang w:val="ru-RU" w:eastAsia="en-US" w:bidi="ar-SA"/>
      </w:rPr>
    </w:lvl>
    <w:lvl w:ilvl="8" w:tplc="2EEC7236">
      <w:numFmt w:val="bullet"/>
      <w:lvlText w:val="•"/>
      <w:lvlJc w:val="left"/>
      <w:pPr>
        <w:ind w:left="4051" w:hanging="149"/>
      </w:pPr>
      <w:rPr>
        <w:rFonts w:hint="default"/>
        <w:lang w:val="ru-RU" w:eastAsia="en-US" w:bidi="ar-SA"/>
      </w:rPr>
    </w:lvl>
  </w:abstractNum>
  <w:abstractNum w:abstractNumId="3" w15:restartNumberingAfterBreak="0">
    <w:nsid w:val="15EC4442"/>
    <w:multiLevelType w:val="hybridMultilevel"/>
    <w:tmpl w:val="D11CC048"/>
    <w:lvl w:ilvl="0" w:tplc="43044086">
      <w:numFmt w:val="bullet"/>
      <w:lvlText w:val="-"/>
      <w:lvlJc w:val="left"/>
      <w:pPr>
        <w:ind w:left="123" w:hanging="139"/>
      </w:pPr>
      <w:rPr>
        <w:rFonts w:hint="default"/>
        <w:w w:val="109"/>
        <w:lang w:val="ru-RU" w:eastAsia="en-US" w:bidi="ar-SA"/>
      </w:rPr>
    </w:lvl>
    <w:lvl w:ilvl="1" w:tplc="C7C44C48">
      <w:numFmt w:val="bullet"/>
      <w:lvlText w:val="•"/>
      <w:lvlJc w:val="left"/>
      <w:pPr>
        <w:ind w:left="612" w:hanging="139"/>
      </w:pPr>
      <w:rPr>
        <w:rFonts w:hint="default"/>
        <w:lang w:val="ru-RU" w:eastAsia="en-US" w:bidi="ar-SA"/>
      </w:rPr>
    </w:lvl>
    <w:lvl w:ilvl="2" w:tplc="C78E04BA">
      <w:numFmt w:val="bullet"/>
      <w:lvlText w:val="•"/>
      <w:lvlJc w:val="left"/>
      <w:pPr>
        <w:ind w:left="1105" w:hanging="139"/>
      </w:pPr>
      <w:rPr>
        <w:rFonts w:hint="default"/>
        <w:lang w:val="ru-RU" w:eastAsia="en-US" w:bidi="ar-SA"/>
      </w:rPr>
    </w:lvl>
    <w:lvl w:ilvl="3" w:tplc="8D36DDB8">
      <w:numFmt w:val="bullet"/>
      <w:lvlText w:val="•"/>
      <w:lvlJc w:val="left"/>
      <w:pPr>
        <w:ind w:left="1598" w:hanging="139"/>
      </w:pPr>
      <w:rPr>
        <w:rFonts w:hint="default"/>
        <w:lang w:val="ru-RU" w:eastAsia="en-US" w:bidi="ar-SA"/>
      </w:rPr>
    </w:lvl>
    <w:lvl w:ilvl="4" w:tplc="9A7AE90C">
      <w:numFmt w:val="bullet"/>
      <w:lvlText w:val="•"/>
      <w:lvlJc w:val="left"/>
      <w:pPr>
        <w:ind w:left="2091" w:hanging="139"/>
      </w:pPr>
      <w:rPr>
        <w:rFonts w:hint="default"/>
        <w:lang w:val="ru-RU" w:eastAsia="en-US" w:bidi="ar-SA"/>
      </w:rPr>
    </w:lvl>
    <w:lvl w:ilvl="5" w:tplc="3006BFEA">
      <w:numFmt w:val="bullet"/>
      <w:lvlText w:val="•"/>
      <w:lvlJc w:val="left"/>
      <w:pPr>
        <w:ind w:left="2584" w:hanging="139"/>
      </w:pPr>
      <w:rPr>
        <w:rFonts w:hint="default"/>
        <w:lang w:val="ru-RU" w:eastAsia="en-US" w:bidi="ar-SA"/>
      </w:rPr>
    </w:lvl>
    <w:lvl w:ilvl="6" w:tplc="048A7CB6">
      <w:numFmt w:val="bullet"/>
      <w:lvlText w:val="•"/>
      <w:lvlJc w:val="left"/>
      <w:pPr>
        <w:ind w:left="3076" w:hanging="139"/>
      </w:pPr>
      <w:rPr>
        <w:rFonts w:hint="default"/>
        <w:lang w:val="ru-RU" w:eastAsia="en-US" w:bidi="ar-SA"/>
      </w:rPr>
    </w:lvl>
    <w:lvl w:ilvl="7" w:tplc="D694690E">
      <w:numFmt w:val="bullet"/>
      <w:lvlText w:val="•"/>
      <w:lvlJc w:val="left"/>
      <w:pPr>
        <w:ind w:left="3569" w:hanging="139"/>
      </w:pPr>
      <w:rPr>
        <w:rFonts w:hint="default"/>
        <w:lang w:val="ru-RU" w:eastAsia="en-US" w:bidi="ar-SA"/>
      </w:rPr>
    </w:lvl>
    <w:lvl w:ilvl="8" w:tplc="AD343504">
      <w:numFmt w:val="bullet"/>
      <w:lvlText w:val="•"/>
      <w:lvlJc w:val="left"/>
      <w:pPr>
        <w:ind w:left="4062" w:hanging="139"/>
      </w:pPr>
      <w:rPr>
        <w:rFonts w:hint="default"/>
        <w:lang w:val="ru-RU" w:eastAsia="en-US" w:bidi="ar-SA"/>
      </w:rPr>
    </w:lvl>
  </w:abstractNum>
  <w:abstractNum w:abstractNumId="4" w15:restartNumberingAfterBreak="0">
    <w:nsid w:val="1C77464C"/>
    <w:multiLevelType w:val="hybridMultilevel"/>
    <w:tmpl w:val="3736A466"/>
    <w:lvl w:ilvl="0" w:tplc="4612AFD0">
      <w:start w:val="3"/>
      <w:numFmt w:val="decimal"/>
      <w:lvlText w:val="%1."/>
      <w:lvlJc w:val="left"/>
      <w:pPr>
        <w:ind w:left="1783" w:hanging="293"/>
      </w:pPr>
      <w:rPr>
        <w:rFonts w:ascii="Cambria" w:eastAsia="Cambria" w:hAnsi="Cambria" w:cs="Cambria" w:hint="default"/>
        <w:spacing w:val="-1"/>
        <w:w w:val="99"/>
        <w:sz w:val="27"/>
        <w:szCs w:val="27"/>
        <w:lang w:val="ru-RU" w:eastAsia="en-US" w:bidi="ar-SA"/>
      </w:rPr>
    </w:lvl>
    <w:lvl w:ilvl="1" w:tplc="4E72F490">
      <w:numFmt w:val="bullet"/>
      <w:lvlText w:val="•"/>
      <w:lvlJc w:val="left"/>
      <w:pPr>
        <w:ind w:left="2758" w:hanging="293"/>
      </w:pPr>
      <w:rPr>
        <w:rFonts w:hint="default"/>
        <w:lang w:val="ru-RU" w:eastAsia="en-US" w:bidi="ar-SA"/>
      </w:rPr>
    </w:lvl>
    <w:lvl w:ilvl="2" w:tplc="CCE275D2">
      <w:numFmt w:val="bullet"/>
      <w:lvlText w:val="•"/>
      <w:lvlJc w:val="left"/>
      <w:pPr>
        <w:ind w:left="3736" w:hanging="293"/>
      </w:pPr>
      <w:rPr>
        <w:rFonts w:hint="default"/>
        <w:lang w:val="ru-RU" w:eastAsia="en-US" w:bidi="ar-SA"/>
      </w:rPr>
    </w:lvl>
    <w:lvl w:ilvl="3" w:tplc="640C8344">
      <w:numFmt w:val="bullet"/>
      <w:lvlText w:val="•"/>
      <w:lvlJc w:val="left"/>
      <w:pPr>
        <w:ind w:left="4715" w:hanging="293"/>
      </w:pPr>
      <w:rPr>
        <w:rFonts w:hint="default"/>
        <w:lang w:val="ru-RU" w:eastAsia="en-US" w:bidi="ar-SA"/>
      </w:rPr>
    </w:lvl>
    <w:lvl w:ilvl="4" w:tplc="25D0EFCA">
      <w:numFmt w:val="bullet"/>
      <w:lvlText w:val="•"/>
      <w:lvlJc w:val="left"/>
      <w:pPr>
        <w:ind w:left="5693" w:hanging="293"/>
      </w:pPr>
      <w:rPr>
        <w:rFonts w:hint="default"/>
        <w:lang w:val="ru-RU" w:eastAsia="en-US" w:bidi="ar-SA"/>
      </w:rPr>
    </w:lvl>
    <w:lvl w:ilvl="5" w:tplc="9C029708">
      <w:numFmt w:val="bullet"/>
      <w:lvlText w:val="•"/>
      <w:lvlJc w:val="left"/>
      <w:pPr>
        <w:ind w:left="6672" w:hanging="293"/>
      </w:pPr>
      <w:rPr>
        <w:rFonts w:hint="default"/>
        <w:lang w:val="ru-RU" w:eastAsia="en-US" w:bidi="ar-SA"/>
      </w:rPr>
    </w:lvl>
    <w:lvl w:ilvl="6" w:tplc="84A8BD64">
      <w:numFmt w:val="bullet"/>
      <w:lvlText w:val="•"/>
      <w:lvlJc w:val="left"/>
      <w:pPr>
        <w:ind w:left="7650" w:hanging="293"/>
      </w:pPr>
      <w:rPr>
        <w:rFonts w:hint="default"/>
        <w:lang w:val="ru-RU" w:eastAsia="en-US" w:bidi="ar-SA"/>
      </w:rPr>
    </w:lvl>
    <w:lvl w:ilvl="7" w:tplc="1AD01780">
      <w:numFmt w:val="bullet"/>
      <w:lvlText w:val="•"/>
      <w:lvlJc w:val="left"/>
      <w:pPr>
        <w:ind w:left="8628" w:hanging="293"/>
      </w:pPr>
      <w:rPr>
        <w:rFonts w:hint="default"/>
        <w:lang w:val="ru-RU" w:eastAsia="en-US" w:bidi="ar-SA"/>
      </w:rPr>
    </w:lvl>
    <w:lvl w:ilvl="8" w:tplc="096481D4">
      <w:numFmt w:val="bullet"/>
      <w:lvlText w:val="•"/>
      <w:lvlJc w:val="left"/>
      <w:pPr>
        <w:ind w:left="9607" w:hanging="293"/>
      </w:pPr>
      <w:rPr>
        <w:rFonts w:hint="default"/>
        <w:lang w:val="ru-RU" w:eastAsia="en-US" w:bidi="ar-SA"/>
      </w:rPr>
    </w:lvl>
  </w:abstractNum>
  <w:abstractNum w:abstractNumId="5" w15:restartNumberingAfterBreak="0">
    <w:nsid w:val="1CBE5D4D"/>
    <w:multiLevelType w:val="hybridMultilevel"/>
    <w:tmpl w:val="56D0C280"/>
    <w:lvl w:ilvl="0" w:tplc="5E3C959E">
      <w:numFmt w:val="bullet"/>
      <w:lvlText w:val="-"/>
      <w:lvlJc w:val="left"/>
      <w:pPr>
        <w:ind w:left="263" w:hanging="136"/>
      </w:pPr>
      <w:rPr>
        <w:rFonts w:hint="default"/>
        <w:w w:val="93"/>
        <w:lang w:val="ru-RU" w:eastAsia="en-US" w:bidi="ar-SA"/>
      </w:rPr>
    </w:lvl>
    <w:lvl w:ilvl="1" w:tplc="7C16FA9A">
      <w:numFmt w:val="bullet"/>
      <w:lvlText w:val="•"/>
      <w:lvlJc w:val="left"/>
      <w:pPr>
        <w:ind w:left="738" w:hanging="136"/>
      </w:pPr>
      <w:rPr>
        <w:rFonts w:hint="default"/>
        <w:lang w:val="ru-RU" w:eastAsia="en-US" w:bidi="ar-SA"/>
      </w:rPr>
    </w:lvl>
    <w:lvl w:ilvl="2" w:tplc="67BAE546">
      <w:numFmt w:val="bullet"/>
      <w:lvlText w:val="•"/>
      <w:lvlJc w:val="left"/>
      <w:pPr>
        <w:ind w:left="1217" w:hanging="136"/>
      </w:pPr>
      <w:rPr>
        <w:rFonts w:hint="default"/>
        <w:lang w:val="ru-RU" w:eastAsia="en-US" w:bidi="ar-SA"/>
      </w:rPr>
    </w:lvl>
    <w:lvl w:ilvl="3" w:tplc="31DE7FDC">
      <w:numFmt w:val="bullet"/>
      <w:lvlText w:val="•"/>
      <w:lvlJc w:val="left"/>
      <w:pPr>
        <w:ind w:left="1696" w:hanging="136"/>
      </w:pPr>
      <w:rPr>
        <w:rFonts w:hint="default"/>
        <w:lang w:val="ru-RU" w:eastAsia="en-US" w:bidi="ar-SA"/>
      </w:rPr>
    </w:lvl>
    <w:lvl w:ilvl="4" w:tplc="921E0F90">
      <w:numFmt w:val="bullet"/>
      <w:lvlText w:val="•"/>
      <w:lvlJc w:val="left"/>
      <w:pPr>
        <w:ind w:left="2175" w:hanging="136"/>
      </w:pPr>
      <w:rPr>
        <w:rFonts w:hint="default"/>
        <w:lang w:val="ru-RU" w:eastAsia="en-US" w:bidi="ar-SA"/>
      </w:rPr>
    </w:lvl>
    <w:lvl w:ilvl="5" w:tplc="5E987BC0">
      <w:numFmt w:val="bullet"/>
      <w:lvlText w:val="•"/>
      <w:lvlJc w:val="left"/>
      <w:pPr>
        <w:ind w:left="2654" w:hanging="136"/>
      </w:pPr>
      <w:rPr>
        <w:rFonts w:hint="default"/>
        <w:lang w:val="ru-RU" w:eastAsia="en-US" w:bidi="ar-SA"/>
      </w:rPr>
    </w:lvl>
    <w:lvl w:ilvl="6" w:tplc="E0467CA2">
      <w:numFmt w:val="bullet"/>
      <w:lvlText w:val="•"/>
      <w:lvlJc w:val="left"/>
      <w:pPr>
        <w:ind w:left="3132" w:hanging="136"/>
      </w:pPr>
      <w:rPr>
        <w:rFonts w:hint="default"/>
        <w:lang w:val="ru-RU" w:eastAsia="en-US" w:bidi="ar-SA"/>
      </w:rPr>
    </w:lvl>
    <w:lvl w:ilvl="7" w:tplc="D70200F6">
      <w:numFmt w:val="bullet"/>
      <w:lvlText w:val="•"/>
      <w:lvlJc w:val="left"/>
      <w:pPr>
        <w:ind w:left="3611" w:hanging="136"/>
      </w:pPr>
      <w:rPr>
        <w:rFonts w:hint="default"/>
        <w:lang w:val="ru-RU" w:eastAsia="en-US" w:bidi="ar-SA"/>
      </w:rPr>
    </w:lvl>
    <w:lvl w:ilvl="8" w:tplc="4A365DE2">
      <w:numFmt w:val="bullet"/>
      <w:lvlText w:val="•"/>
      <w:lvlJc w:val="left"/>
      <w:pPr>
        <w:ind w:left="4090" w:hanging="136"/>
      </w:pPr>
      <w:rPr>
        <w:rFonts w:hint="default"/>
        <w:lang w:val="ru-RU" w:eastAsia="en-US" w:bidi="ar-SA"/>
      </w:rPr>
    </w:lvl>
  </w:abstractNum>
  <w:abstractNum w:abstractNumId="6" w15:restartNumberingAfterBreak="0">
    <w:nsid w:val="1E8B666C"/>
    <w:multiLevelType w:val="hybridMultilevel"/>
    <w:tmpl w:val="198EC87E"/>
    <w:lvl w:ilvl="0" w:tplc="0144FA6C">
      <w:numFmt w:val="bullet"/>
      <w:lvlText w:val="-"/>
      <w:lvlJc w:val="left"/>
      <w:pPr>
        <w:ind w:left="335" w:hanging="202"/>
      </w:pPr>
      <w:rPr>
        <w:rFonts w:hint="default"/>
        <w:w w:val="100"/>
        <w:lang w:val="ru-RU" w:eastAsia="en-US" w:bidi="ar-SA"/>
      </w:rPr>
    </w:lvl>
    <w:lvl w:ilvl="1" w:tplc="CB447A54">
      <w:numFmt w:val="bullet"/>
      <w:lvlText w:val="•"/>
      <w:lvlJc w:val="left"/>
      <w:pPr>
        <w:ind w:left="809" w:hanging="202"/>
      </w:pPr>
      <w:rPr>
        <w:rFonts w:hint="default"/>
        <w:lang w:val="ru-RU" w:eastAsia="en-US" w:bidi="ar-SA"/>
      </w:rPr>
    </w:lvl>
    <w:lvl w:ilvl="2" w:tplc="6470B296">
      <w:numFmt w:val="bullet"/>
      <w:lvlText w:val="•"/>
      <w:lvlJc w:val="left"/>
      <w:pPr>
        <w:ind w:left="1278" w:hanging="202"/>
      </w:pPr>
      <w:rPr>
        <w:rFonts w:hint="default"/>
        <w:lang w:val="ru-RU" w:eastAsia="en-US" w:bidi="ar-SA"/>
      </w:rPr>
    </w:lvl>
    <w:lvl w:ilvl="3" w:tplc="D64EFE98">
      <w:numFmt w:val="bullet"/>
      <w:lvlText w:val="•"/>
      <w:lvlJc w:val="left"/>
      <w:pPr>
        <w:ind w:left="1748" w:hanging="202"/>
      </w:pPr>
      <w:rPr>
        <w:rFonts w:hint="default"/>
        <w:lang w:val="ru-RU" w:eastAsia="en-US" w:bidi="ar-SA"/>
      </w:rPr>
    </w:lvl>
    <w:lvl w:ilvl="4" w:tplc="BC0EF442">
      <w:numFmt w:val="bullet"/>
      <w:lvlText w:val="•"/>
      <w:lvlJc w:val="left"/>
      <w:pPr>
        <w:ind w:left="2217" w:hanging="202"/>
      </w:pPr>
      <w:rPr>
        <w:rFonts w:hint="default"/>
        <w:lang w:val="ru-RU" w:eastAsia="en-US" w:bidi="ar-SA"/>
      </w:rPr>
    </w:lvl>
    <w:lvl w:ilvl="5" w:tplc="4A4CAC7E">
      <w:numFmt w:val="bullet"/>
      <w:lvlText w:val="•"/>
      <w:lvlJc w:val="left"/>
      <w:pPr>
        <w:ind w:left="2687" w:hanging="202"/>
      </w:pPr>
      <w:rPr>
        <w:rFonts w:hint="default"/>
        <w:lang w:val="ru-RU" w:eastAsia="en-US" w:bidi="ar-SA"/>
      </w:rPr>
    </w:lvl>
    <w:lvl w:ilvl="6" w:tplc="F1F60A74">
      <w:numFmt w:val="bullet"/>
      <w:lvlText w:val="•"/>
      <w:lvlJc w:val="left"/>
      <w:pPr>
        <w:ind w:left="3156" w:hanging="202"/>
      </w:pPr>
      <w:rPr>
        <w:rFonts w:hint="default"/>
        <w:lang w:val="ru-RU" w:eastAsia="en-US" w:bidi="ar-SA"/>
      </w:rPr>
    </w:lvl>
    <w:lvl w:ilvl="7" w:tplc="6F54849A">
      <w:numFmt w:val="bullet"/>
      <w:lvlText w:val="•"/>
      <w:lvlJc w:val="left"/>
      <w:pPr>
        <w:ind w:left="3625" w:hanging="202"/>
      </w:pPr>
      <w:rPr>
        <w:rFonts w:hint="default"/>
        <w:lang w:val="ru-RU" w:eastAsia="en-US" w:bidi="ar-SA"/>
      </w:rPr>
    </w:lvl>
    <w:lvl w:ilvl="8" w:tplc="AD82C502">
      <w:numFmt w:val="bullet"/>
      <w:lvlText w:val="•"/>
      <w:lvlJc w:val="left"/>
      <w:pPr>
        <w:ind w:left="4095" w:hanging="202"/>
      </w:pPr>
      <w:rPr>
        <w:rFonts w:hint="default"/>
        <w:lang w:val="ru-RU" w:eastAsia="en-US" w:bidi="ar-SA"/>
      </w:rPr>
    </w:lvl>
  </w:abstractNum>
  <w:abstractNum w:abstractNumId="7" w15:restartNumberingAfterBreak="0">
    <w:nsid w:val="234E1E86"/>
    <w:multiLevelType w:val="hybridMultilevel"/>
    <w:tmpl w:val="494EC932"/>
    <w:lvl w:ilvl="0" w:tplc="024454A6">
      <w:numFmt w:val="bullet"/>
      <w:lvlText w:val="-"/>
      <w:lvlJc w:val="left"/>
      <w:pPr>
        <w:ind w:left="132" w:hanging="149"/>
      </w:pPr>
      <w:rPr>
        <w:rFonts w:hint="default"/>
        <w:w w:val="89"/>
        <w:lang w:val="ru-RU" w:eastAsia="en-US" w:bidi="ar-SA"/>
      </w:rPr>
    </w:lvl>
    <w:lvl w:ilvl="1" w:tplc="FA02E538">
      <w:numFmt w:val="bullet"/>
      <w:lvlText w:val="•"/>
      <w:lvlJc w:val="left"/>
      <w:pPr>
        <w:ind w:left="630" w:hanging="149"/>
      </w:pPr>
      <w:rPr>
        <w:rFonts w:hint="default"/>
        <w:lang w:val="ru-RU" w:eastAsia="en-US" w:bidi="ar-SA"/>
      </w:rPr>
    </w:lvl>
    <w:lvl w:ilvl="2" w:tplc="4A66B57A">
      <w:numFmt w:val="bullet"/>
      <w:lvlText w:val="•"/>
      <w:lvlJc w:val="left"/>
      <w:pPr>
        <w:ind w:left="1121" w:hanging="149"/>
      </w:pPr>
      <w:rPr>
        <w:rFonts w:hint="default"/>
        <w:lang w:val="ru-RU" w:eastAsia="en-US" w:bidi="ar-SA"/>
      </w:rPr>
    </w:lvl>
    <w:lvl w:ilvl="3" w:tplc="7C36860C">
      <w:numFmt w:val="bullet"/>
      <w:lvlText w:val="•"/>
      <w:lvlJc w:val="left"/>
      <w:pPr>
        <w:ind w:left="1612" w:hanging="149"/>
      </w:pPr>
      <w:rPr>
        <w:rFonts w:hint="default"/>
        <w:lang w:val="ru-RU" w:eastAsia="en-US" w:bidi="ar-SA"/>
      </w:rPr>
    </w:lvl>
    <w:lvl w:ilvl="4" w:tplc="11F8D014">
      <w:numFmt w:val="bullet"/>
      <w:lvlText w:val="•"/>
      <w:lvlJc w:val="left"/>
      <w:pPr>
        <w:ind w:left="2103" w:hanging="149"/>
      </w:pPr>
      <w:rPr>
        <w:rFonts w:hint="default"/>
        <w:lang w:val="ru-RU" w:eastAsia="en-US" w:bidi="ar-SA"/>
      </w:rPr>
    </w:lvl>
    <w:lvl w:ilvl="5" w:tplc="2BD611F2">
      <w:numFmt w:val="bullet"/>
      <w:lvlText w:val="•"/>
      <w:lvlJc w:val="left"/>
      <w:pPr>
        <w:ind w:left="2594" w:hanging="149"/>
      </w:pPr>
      <w:rPr>
        <w:rFonts w:hint="default"/>
        <w:lang w:val="ru-RU" w:eastAsia="en-US" w:bidi="ar-SA"/>
      </w:rPr>
    </w:lvl>
    <w:lvl w:ilvl="6" w:tplc="D616B23A">
      <w:numFmt w:val="bullet"/>
      <w:lvlText w:val="•"/>
      <w:lvlJc w:val="left"/>
      <w:pPr>
        <w:ind w:left="3085" w:hanging="149"/>
      </w:pPr>
      <w:rPr>
        <w:rFonts w:hint="default"/>
        <w:lang w:val="ru-RU" w:eastAsia="en-US" w:bidi="ar-SA"/>
      </w:rPr>
    </w:lvl>
    <w:lvl w:ilvl="7" w:tplc="CE6EE1C6">
      <w:numFmt w:val="bullet"/>
      <w:lvlText w:val="•"/>
      <w:lvlJc w:val="left"/>
      <w:pPr>
        <w:ind w:left="3576" w:hanging="149"/>
      </w:pPr>
      <w:rPr>
        <w:rFonts w:hint="default"/>
        <w:lang w:val="ru-RU" w:eastAsia="en-US" w:bidi="ar-SA"/>
      </w:rPr>
    </w:lvl>
    <w:lvl w:ilvl="8" w:tplc="17207DDE">
      <w:numFmt w:val="bullet"/>
      <w:lvlText w:val="•"/>
      <w:lvlJc w:val="left"/>
      <w:pPr>
        <w:ind w:left="4067" w:hanging="149"/>
      </w:pPr>
      <w:rPr>
        <w:rFonts w:hint="default"/>
        <w:lang w:val="ru-RU" w:eastAsia="en-US" w:bidi="ar-SA"/>
      </w:rPr>
    </w:lvl>
  </w:abstractNum>
  <w:abstractNum w:abstractNumId="8" w15:restartNumberingAfterBreak="0">
    <w:nsid w:val="284230BF"/>
    <w:multiLevelType w:val="hybridMultilevel"/>
    <w:tmpl w:val="BBFEB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C70CC"/>
    <w:multiLevelType w:val="hybridMultilevel"/>
    <w:tmpl w:val="333CE0FA"/>
    <w:lvl w:ilvl="0" w:tplc="78746562">
      <w:numFmt w:val="bullet"/>
      <w:lvlText w:val="-"/>
      <w:lvlJc w:val="left"/>
      <w:pPr>
        <w:ind w:left="260" w:hanging="144"/>
      </w:pPr>
      <w:rPr>
        <w:rFonts w:hint="default"/>
        <w:w w:val="104"/>
        <w:lang w:val="ru-RU" w:eastAsia="en-US" w:bidi="ar-SA"/>
      </w:rPr>
    </w:lvl>
    <w:lvl w:ilvl="1" w:tplc="B8B8F76E">
      <w:numFmt w:val="bullet"/>
      <w:lvlText w:val="•"/>
      <w:lvlJc w:val="left"/>
      <w:pPr>
        <w:ind w:left="737" w:hanging="144"/>
      </w:pPr>
      <w:rPr>
        <w:rFonts w:hint="default"/>
        <w:lang w:val="ru-RU" w:eastAsia="en-US" w:bidi="ar-SA"/>
      </w:rPr>
    </w:lvl>
    <w:lvl w:ilvl="2" w:tplc="F7D06756">
      <w:numFmt w:val="bullet"/>
      <w:lvlText w:val="•"/>
      <w:lvlJc w:val="left"/>
      <w:pPr>
        <w:ind w:left="1214" w:hanging="144"/>
      </w:pPr>
      <w:rPr>
        <w:rFonts w:hint="default"/>
        <w:lang w:val="ru-RU" w:eastAsia="en-US" w:bidi="ar-SA"/>
      </w:rPr>
    </w:lvl>
    <w:lvl w:ilvl="3" w:tplc="DB1EBE92">
      <w:numFmt w:val="bullet"/>
      <w:lvlText w:val="•"/>
      <w:lvlJc w:val="left"/>
      <w:pPr>
        <w:ind w:left="1692" w:hanging="144"/>
      </w:pPr>
      <w:rPr>
        <w:rFonts w:hint="default"/>
        <w:lang w:val="ru-RU" w:eastAsia="en-US" w:bidi="ar-SA"/>
      </w:rPr>
    </w:lvl>
    <w:lvl w:ilvl="4" w:tplc="A182AA9E">
      <w:numFmt w:val="bullet"/>
      <w:lvlText w:val="•"/>
      <w:lvlJc w:val="left"/>
      <w:pPr>
        <w:ind w:left="2169" w:hanging="144"/>
      </w:pPr>
      <w:rPr>
        <w:rFonts w:hint="default"/>
        <w:lang w:val="ru-RU" w:eastAsia="en-US" w:bidi="ar-SA"/>
      </w:rPr>
    </w:lvl>
    <w:lvl w:ilvl="5" w:tplc="079062A2">
      <w:numFmt w:val="bullet"/>
      <w:lvlText w:val="•"/>
      <w:lvlJc w:val="left"/>
      <w:pPr>
        <w:ind w:left="2647" w:hanging="144"/>
      </w:pPr>
      <w:rPr>
        <w:rFonts w:hint="default"/>
        <w:lang w:val="ru-RU" w:eastAsia="en-US" w:bidi="ar-SA"/>
      </w:rPr>
    </w:lvl>
    <w:lvl w:ilvl="6" w:tplc="8038793E">
      <w:numFmt w:val="bullet"/>
      <w:lvlText w:val="•"/>
      <w:lvlJc w:val="left"/>
      <w:pPr>
        <w:ind w:left="3124" w:hanging="144"/>
      </w:pPr>
      <w:rPr>
        <w:rFonts w:hint="default"/>
        <w:lang w:val="ru-RU" w:eastAsia="en-US" w:bidi="ar-SA"/>
      </w:rPr>
    </w:lvl>
    <w:lvl w:ilvl="7" w:tplc="BC28C784">
      <w:numFmt w:val="bullet"/>
      <w:lvlText w:val="•"/>
      <w:lvlJc w:val="left"/>
      <w:pPr>
        <w:ind w:left="3601" w:hanging="144"/>
      </w:pPr>
      <w:rPr>
        <w:rFonts w:hint="default"/>
        <w:lang w:val="ru-RU" w:eastAsia="en-US" w:bidi="ar-SA"/>
      </w:rPr>
    </w:lvl>
    <w:lvl w:ilvl="8" w:tplc="946EB640">
      <w:numFmt w:val="bullet"/>
      <w:lvlText w:val="•"/>
      <w:lvlJc w:val="left"/>
      <w:pPr>
        <w:ind w:left="4079" w:hanging="144"/>
      </w:pPr>
      <w:rPr>
        <w:rFonts w:hint="default"/>
        <w:lang w:val="ru-RU" w:eastAsia="en-US" w:bidi="ar-SA"/>
      </w:rPr>
    </w:lvl>
  </w:abstractNum>
  <w:abstractNum w:abstractNumId="10" w15:restartNumberingAfterBreak="0">
    <w:nsid w:val="315E182A"/>
    <w:multiLevelType w:val="hybridMultilevel"/>
    <w:tmpl w:val="94167288"/>
    <w:lvl w:ilvl="0" w:tplc="576647C0">
      <w:numFmt w:val="bullet"/>
      <w:lvlText w:val="-"/>
      <w:lvlJc w:val="left"/>
      <w:pPr>
        <w:ind w:left="261" w:hanging="141"/>
      </w:pPr>
      <w:rPr>
        <w:rFonts w:ascii="Times New Roman" w:eastAsia="Times New Roman" w:hAnsi="Times New Roman" w:cs="Times New Roman" w:hint="default"/>
        <w:w w:val="89"/>
        <w:sz w:val="25"/>
        <w:szCs w:val="25"/>
        <w:lang w:val="ru-RU" w:eastAsia="en-US" w:bidi="ar-SA"/>
      </w:rPr>
    </w:lvl>
    <w:lvl w:ilvl="1" w:tplc="ECCCCF0C">
      <w:numFmt w:val="bullet"/>
      <w:lvlText w:val="•"/>
      <w:lvlJc w:val="left"/>
      <w:pPr>
        <w:ind w:left="738" w:hanging="141"/>
      </w:pPr>
      <w:rPr>
        <w:rFonts w:hint="default"/>
        <w:lang w:val="ru-RU" w:eastAsia="en-US" w:bidi="ar-SA"/>
      </w:rPr>
    </w:lvl>
    <w:lvl w:ilvl="2" w:tplc="83B68008">
      <w:numFmt w:val="bullet"/>
      <w:lvlText w:val="•"/>
      <w:lvlJc w:val="left"/>
      <w:pPr>
        <w:ind w:left="1217" w:hanging="141"/>
      </w:pPr>
      <w:rPr>
        <w:rFonts w:hint="default"/>
        <w:lang w:val="ru-RU" w:eastAsia="en-US" w:bidi="ar-SA"/>
      </w:rPr>
    </w:lvl>
    <w:lvl w:ilvl="3" w:tplc="16BA3D9A">
      <w:numFmt w:val="bullet"/>
      <w:lvlText w:val="•"/>
      <w:lvlJc w:val="left"/>
      <w:pPr>
        <w:ind w:left="1696" w:hanging="141"/>
      </w:pPr>
      <w:rPr>
        <w:rFonts w:hint="default"/>
        <w:lang w:val="ru-RU" w:eastAsia="en-US" w:bidi="ar-SA"/>
      </w:rPr>
    </w:lvl>
    <w:lvl w:ilvl="4" w:tplc="B7B4F93C">
      <w:numFmt w:val="bullet"/>
      <w:lvlText w:val="•"/>
      <w:lvlJc w:val="left"/>
      <w:pPr>
        <w:ind w:left="2175" w:hanging="141"/>
      </w:pPr>
      <w:rPr>
        <w:rFonts w:hint="default"/>
        <w:lang w:val="ru-RU" w:eastAsia="en-US" w:bidi="ar-SA"/>
      </w:rPr>
    </w:lvl>
    <w:lvl w:ilvl="5" w:tplc="0C38058A">
      <w:numFmt w:val="bullet"/>
      <w:lvlText w:val="•"/>
      <w:lvlJc w:val="left"/>
      <w:pPr>
        <w:ind w:left="2654" w:hanging="141"/>
      </w:pPr>
      <w:rPr>
        <w:rFonts w:hint="default"/>
        <w:lang w:val="ru-RU" w:eastAsia="en-US" w:bidi="ar-SA"/>
      </w:rPr>
    </w:lvl>
    <w:lvl w:ilvl="6" w:tplc="FDBCA078">
      <w:numFmt w:val="bullet"/>
      <w:lvlText w:val="•"/>
      <w:lvlJc w:val="left"/>
      <w:pPr>
        <w:ind w:left="3133" w:hanging="141"/>
      </w:pPr>
      <w:rPr>
        <w:rFonts w:hint="default"/>
        <w:lang w:val="ru-RU" w:eastAsia="en-US" w:bidi="ar-SA"/>
      </w:rPr>
    </w:lvl>
    <w:lvl w:ilvl="7" w:tplc="91F291FA">
      <w:numFmt w:val="bullet"/>
      <w:lvlText w:val="•"/>
      <w:lvlJc w:val="left"/>
      <w:pPr>
        <w:ind w:left="3612" w:hanging="141"/>
      </w:pPr>
      <w:rPr>
        <w:rFonts w:hint="default"/>
        <w:lang w:val="ru-RU" w:eastAsia="en-US" w:bidi="ar-SA"/>
      </w:rPr>
    </w:lvl>
    <w:lvl w:ilvl="8" w:tplc="C31C8D7E">
      <w:numFmt w:val="bullet"/>
      <w:lvlText w:val="•"/>
      <w:lvlJc w:val="left"/>
      <w:pPr>
        <w:ind w:left="4091" w:hanging="141"/>
      </w:pPr>
      <w:rPr>
        <w:rFonts w:hint="default"/>
        <w:lang w:val="ru-RU" w:eastAsia="en-US" w:bidi="ar-SA"/>
      </w:rPr>
    </w:lvl>
  </w:abstractNum>
  <w:abstractNum w:abstractNumId="11" w15:restartNumberingAfterBreak="0">
    <w:nsid w:val="3B097E40"/>
    <w:multiLevelType w:val="hybridMultilevel"/>
    <w:tmpl w:val="41140F08"/>
    <w:lvl w:ilvl="0" w:tplc="FA620A3E">
      <w:start w:val="7"/>
      <w:numFmt w:val="decimal"/>
      <w:lvlText w:val="%1."/>
      <w:lvlJc w:val="left"/>
      <w:pPr>
        <w:ind w:left="2791" w:hanging="294"/>
        <w:jc w:val="right"/>
      </w:pPr>
      <w:rPr>
        <w:rFonts w:hint="default"/>
        <w:spacing w:val="-1"/>
        <w:w w:val="99"/>
        <w:lang w:val="ru-RU" w:eastAsia="en-US" w:bidi="ar-SA"/>
      </w:rPr>
    </w:lvl>
    <w:lvl w:ilvl="1" w:tplc="32D68D4C">
      <w:numFmt w:val="bullet"/>
      <w:lvlText w:val="•"/>
      <w:lvlJc w:val="left"/>
      <w:pPr>
        <w:ind w:left="3676" w:hanging="294"/>
      </w:pPr>
      <w:rPr>
        <w:rFonts w:hint="default"/>
        <w:lang w:val="ru-RU" w:eastAsia="en-US" w:bidi="ar-SA"/>
      </w:rPr>
    </w:lvl>
    <w:lvl w:ilvl="2" w:tplc="36D27984">
      <w:numFmt w:val="bullet"/>
      <w:lvlText w:val="•"/>
      <w:lvlJc w:val="left"/>
      <w:pPr>
        <w:ind w:left="4552" w:hanging="294"/>
      </w:pPr>
      <w:rPr>
        <w:rFonts w:hint="default"/>
        <w:lang w:val="ru-RU" w:eastAsia="en-US" w:bidi="ar-SA"/>
      </w:rPr>
    </w:lvl>
    <w:lvl w:ilvl="3" w:tplc="4EA2EC2C">
      <w:numFmt w:val="bullet"/>
      <w:lvlText w:val="•"/>
      <w:lvlJc w:val="left"/>
      <w:pPr>
        <w:ind w:left="5429" w:hanging="294"/>
      </w:pPr>
      <w:rPr>
        <w:rFonts w:hint="default"/>
        <w:lang w:val="ru-RU" w:eastAsia="en-US" w:bidi="ar-SA"/>
      </w:rPr>
    </w:lvl>
    <w:lvl w:ilvl="4" w:tplc="E47CE75C">
      <w:numFmt w:val="bullet"/>
      <w:lvlText w:val="•"/>
      <w:lvlJc w:val="left"/>
      <w:pPr>
        <w:ind w:left="6305" w:hanging="294"/>
      </w:pPr>
      <w:rPr>
        <w:rFonts w:hint="default"/>
        <w:lang w:val="ru-RU" w:eastAsia="en-US" w:bidi="ar-SA"/>
      </w:rPr>
    </w:lvl>
    <w:lvl w:ilvl="5" w:tplc="5D5AD46C">
      <w:numFmt w:val="bullet"/>
      <w:lvlText w:val="•"/>
      <w:lvlJc w:val="left"/>
      <w:pPr>
        <w:ind w:left="7182" w:hanging="294"/>
      </w:pPr>
      <w:rPr>
        <w:rFonts w:hint="default"/>
        <w:lang w:val="ru-RU" w:eastAsia="en-US" w:bidi="ar-SA"/>
      </w:rPr>
    </w:lvl>
    <w:lvl w:ilvl="6" w:tplc="B178BC02">
      <w:numFmt w:val="bullet"/>
      <w:lvlText w:val="•"/>
      <w:lvlJc w:val="left"/>
      <w:pPr>
        <w:ind w:left="8058" w:hanging="294"/>
      </w:pPr>
      <w:rPr>
        <w:rFonts w:hint="default"/>
        <w:lang w:val="ru-RU" w:eastAsia="en-US" w:bidi="ar-SA"/>
      </w:rPr>
    </w:lvl>
    <w:lvl w:ilvl="7" w:tplc="2E3E8B68">
      <w:numFmt w:val="bullet"/>
      <w:lvlText w:val="•"/>
      <w:lvlJc w:val="left"/>
      <w:pPr>
        <w:ind w:left="8934" w:hanging="294"/>
      </w:pPr>
      <w:rPr>
        <w:rFonts w:hint="default"/>
        <w:lang w:val="ru-RU" w:eastAsia="en-US" w:bidi="ar-SA"/>
      </w:rPr>
    </w:lvl>
    <w:lvl w:ilvl="8" w:tplc="9794A938">
      <w:numFmt w:val="bullet"/>
      <w:lvlText w:val="•"/>
      <w:lvlJc w:val="left"/>
      <w:pPr>
        <w:ind w:left="9811" w:hanging="294"/>
      </w:pPr>
      <w:rPr>
        <w:rFonts w:hint="default"/>
        <w:lang w:val="ru-RU" w:eastAsia="en-US" w:bidi="ar-SA"/>
      </w:rPr>
    </w:lvl>
  </w:abstractNum>
  <w:abstractNum w:abstractNumId="12" w15:restartNumberingAfterBreak="0">
    <w:nsid w:val="3B1839A0"/>
    <w:multiLevelType w:val="hybridMultilevel"/>
    <w:tmpl w:val="B6EE3AE4"/>
    <w:lvl w:ilvl="0" w:tplc="8FBA6EA2">
      <w:numFmt w:val="bullet"/>
      <w:lvlText w:val="-"/>
      <w:lvlJc w:val="left"/>
      <w:pPr>
        <w:ind w:left="125" w:hanging="141"/>
      </w:pPr>
      <w:rPr>
        <w:rFonts w:ascii="Times New Roman" w:eastAsia="Times New Roman" w:hAnsi="Times New Roman" w:cs="Times New Roman" w:hint="default"/>
        <w:w w:val="89"/>
        <w:sz w:val="25"/>
        <w:szCs w:val="25"/>
        <w:lang w:val="ru-RU" w:eastAsia="en-US" w:bidi="ar-SA"/>
      </w:rPr>
    </w:lvl>
    <w:lvl w:ilvl="1" w:tplc="E04C680A">
      <w:numFmt w:val="bullet"/>
      <w:lvlText w:val="•"/>
      <w:lvlJc w:val="left"/>
      <w:pPr>
        <w:ind w:left="612" w:hanging="141"/>
      </w:pPr>
      <w:rPr>
        <w:rFonts w:hint="default"/>
        <w:lang w:val="ru-RU" w:eastAsia="en-US" w:bidi="ar-SA"/>
      </w:rPr>
    </w:lvl>
    <w:lvl w:ilvl="2" w:tplc="C890DFA6">
      <w:numFmt w:val="bullet"/>
      <w:lvlText w:val="•"/>
      <w:lvlJc w:val="left"/>
      <w:pPr>
        <w:ind w:left="1105" w:hanging="141"/>
      </w:pPr>
      <w:rPr>
        <w:rFonts w:hint="default"/>
        <w:lang w:val="ru-RU" w:eastAsia="en-US" w:bidi="ar-SA"/>
      </w:rPr>
    </w:lvl>
    <w:lvl w:ilvl="3" w:tplc="6BAC29E4">
      <w:numFmt w:val="bullet"/>
      <w:lvlText w:val="•"/>
      <w:lvlJc w:val="left"/>
      <w:pPr>
        <w:ind w:left="1598" w:hanging="141"/>
      </w:pPr>
      <w:rPr>
        <w:rFonts w:hint="default"/>
        <w:lang w:val="ru-RU" w:eastAsia="en-US" w:bidi="ar-SA"/>
      </w:rPr>
    </w:lvl>
    <w:lvl w:ilvl="4" w:tplc="6262D1EA">
      <w:numFmt w:val="bullet"/>
      <w:lvlText w:val="•"/>
      <w:lvlJc w:val="left"/>
      <w:pPr>
        <w:ind w:left="2091" w:hanging="141"/>
      </w:pPr>
      <w:rPr>
        <w:rFonts w:hint="default"/>
        <w:lang w:val="ru-RU" w:eastAsia="en-US" w:bidi="ar-SA"/>
      </w:rPr>
    </w:lvl>
    <w:lvl w:ilvl="5" w:tplc="85B26400">
      <w:numFmt w:val="bullet"/>
      <w:lvlText w:val="•"/>
      <w:lvlJc w:val="left"/>
      <w:pPr>
        <w:ind w:left="2584" w:hanging="141"/>
      </w:pPr>
      <w:rPr>
        <w:rFonts w:hint="default"/>
        <w:lang w:val="ru-RU" w:eastAsia="en-US" w:bidi="ar-SA"/>
      </w:rPr>
    </w:lvl>
    <w:lvl w:ilvl="6" w:tplc="DD3AB26A">
      <w:numFmt w:val="bullet"/>
      <w:lvlText w:val="•"/>
      <w:lvlJc w:val="left"/>
      <w:pPr>
        <w:ind w:left="3077" w:hanging="141"/>
      </w:pPr>
      <w:rPr>
        <w:rFonts w:hint="default"/>
        <w:lang w:val="ru-RU" w:eastAsia="en-US" w:bidi="ar-SA"/>
      </w:rPr>
    </w:lvl>
    <w:lvl w:ilvl="7" w:tplc="0CDA806C">
      <w:numFmt w:val="bullet"/>
      <w:lvlText w:val="•"/>
      <w:lvlJc w:val="left"/>
      <w:pPr>
        <w:ind w:left="3570" w:hanging="141"/>
      </w:pPr>
      <w:rPr>
        <w:rFonts w:hint="default"/>
        <w:lang w:val="ru-RU" w:eastAsia="en-US" w:bidi="ar-SA"/>
      </w:rPr>
    </w:lvl>
    <w:lvl w:ilvl="8" w:tplc="560EAFBC">
      <w:numFmt w:val="bullet"/>
      <w:lvlText w:val="•"/>
      <w:lvlJc w:val="left"/>
      <w:pPr>
        <w:ind w:left="4063" w:hanging="141"/>
      </w:pPr>
      <w:rPr>
        <w:rFonts w:hint="default"/>
        <w:lang w:val="ru-RU" w:eastAsia="en-US" w:bidi="ar-SA"/>
      </w:rPr>
    </w:lvl>
  </w:abstractNum>
  <w:abstractNum w:abstractNumId="13" w15:restartNumberingAfterBreak="0">
    <w:nsid w:val="3C4C6843"/>
    <w:multiLevelType w:val="hybridMultilevel"/>
    <w:tmpl w:val="36744FCC"/>
    <w:lvl w:ilvl="0" w:tplc="B1988672">
      <w:numFmt w:val="bullet"/>
      <w:lvlText w:val="-"/>
      <w:lvlJc w:val="left"/>
      <w:pPr>
        <w:ind w:left="274" w:hanging="149"/>
      </w:pPr>
      <w:rPr>
        <w:rFonts w:hint="default"/>
        <w:w w:val="104"/>
        <w:lang w:val="ru-RU" w:eastAsia="en-US" w:bidi="ar-SA"/>
      </w:rPr>
    </w:lvl>
    <w:lvl w:ilvl="1" w:tplc="3B4075D2">
      <w:numFmt w:val="bullet"/>
      <w:lvlText w:val="•"/>
      <w:lvlJc w:val="left"/>
      <w:pPr>
        <w:ind w:left="755" w:hanging="149"/>
      </w:pPr>
      <w:rPr>
        <w:rFonts w:hint="default"/>
        <w:lang w:val="ru-RU" w:eastAsia="en-US" w:bidi="ar-SA"/>
      </w:rPr>
    </w:lvl>
    <w:lvl w:ilvl="2" w:tplc="6C6A76A2">
      <w:numFmt w:val="bullet"/>
      <w:lvlText w:val="•"/>
      <w:lvlJc w:val="left"/>
      <w:pPr>
        <w:ind w:left="1230" w:hanging="149"/>
      </w:pPr>
      <w:rPr>
        <w:rFonts w:hint="default"/>
        <w:lang w:val="ru-RU" w:eastAsia="en-US" w:bidi="ar-SA"/>
      </w:rPr>
    </w:lvl>
    <w:lvl w:ilvl="3" w:tplc="9C026D54">
      <w:numFmt w:val="bullet"/>
      <w:lvlText w:val="•"/>
      <w:lvlJc w:val="left"/>
      <w:pPr>
        <w:ind w:left="1706" w:hanging="149"/>
      </w:pPr>
      <w:rPr>
        <w:rFonts w:hint="default"/>
        <w:lang w:val="ru-RU" w:eastAsia="en-US" w:bidi="ar-SA"/>
      </w:rPr>
    </w:lvl>
    <w:lvl w:ilvl="4" w:tplc="CCB4BB36">
      <w:numFmt w:val="bullet"/>
      <w:lvlText w:val="•"/>
      <w:lvlJc w:val="left"/>
      <w:pPr>
        <w:ind w:left="2181" w:hanging="149"/>
      </w:pPr>
      <w:rPr>
        <w:rFonts w:hint="default"/>
        <w:lang w:val="ru-RU" w:eastAsia="en-US" w:bidi="ar-SA"/>
      </w:rPr>
    </w:lvl>
    <w:lvl w:ilvl="5" w:tplc="7D4433BE">
      <w:numFmt w:val="bullet"/>
      <w:lvlText w:val="•"/>
      <w:lvlJc w:val="left"/>
      <w:pPr>
        <w:ind w:left="2657" w:hanging="149"/>
      </w:pPr>
      <w:rPr>
        <w:rFonts w:hint="default"/>
        <w:lang w:val="ru-RU" w:eastAsia="en-US" w:bidi="ar-SA"/>
      </w:rPr>
    </w:lvl>
    <w:lvl w:ilvl="6" w:tplc="91840AF0">
      <w:numFmt w:val="bullet"/>
      <w:lvlText w:val="•"/>
      <w:lvlJc w:val="left"/>
      <w:pPr>
        <w:ind w:left="3132" w:hanging="149"/>
      </w:pPr>
      <w:rPr>
        <w:rFonts w:hint="default"/>
        <w:lang w:val="ru-RU" w:eastAsia="en-US" w:bidi="ar-SA"/>
      </w:rPr>
    </w:lvl>
    <w:lvl w:ilvl="7" w:tplc="F69C8B58">
      <w:numFmt w:val="bullet"/>
      <w:lvlText w:val="•"/>
      <w:lvlJc w:val="left"/>
      <w:pPr>
        <w:ind w:left="3607" w:hanging="149"/>
      </w:pPr>
      <w:rPr>
        <w:rFonts w:hint="default"/>
        <w:lang w:val="ru-RU" w:eastAsia="en-US" w:bidi="ar-SA"/>
      </w:rPr>
    </w:lvl>
    <w:lvl w:ilvl="8" w:tplc="21C6F35E">
      <w:numFmt w:val="bullet"/>
      <w:lvlText w:val="•"/>
      <w:lvlJc w:val="left"/>
      <w:pPr>
        <w:ind w:left="4083" w:hanging="149"/>
      </w:pPr>
      <w:rPr>
        <w:rFonts w:hint="default"/>
        <w:lang w:val="ru-RU" w:eastAsia="en-US" w:bidi="ar-SA"/>
      </w:rPr>
    </w:lvl>
  </w:abstractNum>
  <w:abstractNum w:abstractNumId="14" w15:restartNumberingAfterBreak="0">
    <w:nsid w:val="4420344D"/>
    <w:multiLevelType w:val="hybridMultilevel"/>
    <w:tmpl w:val="32DC8F4A"/>
    <w:lvl w:ilvl="0" w:tplc="74DC93CE">
      <w:numFmt w:val="bullet"/>
      <w:lvlText w:val="-"/>
      <w:lvlJc w:val="left"/>
      <w:pPr>
        <w:ind w:left="122" w:hanging="142"/>
      </w:pPr>
      <w:rPr>
        <w:rFonts w:hint="default"/>
        <w:w w:val="104"/>
        <w:lang w:val="ru-RU" w:eastAsia="en-US" w:bidi="ar-SA"/>
      </w:rPr>
    </w:lvl>
    <w:lvl w:ilvl="1" w:tplc="BCE404DA">
      <w:numFmt w:val="bullet"/>
      <w:lvlText w:val="•"/>
      <w:lvlJc w:val="left"/>
      <w:pPr>
        <w:ind w:left="612" w:hanging="142"/>
      </w:pPr>
      <w:rPr>
        <w:rFonts w:hint="default"/>
        <w:lang w:val="ru-RU" w:eastAsia="en-US" w:bidi="ar-SA"/>
      </w:rPr>
    </w:lvl>
    <w:lvl w:ilvl="2" w:tplc="8BC2FA50">
      <w:numFmt w:val="bullet"/>
      <w:lvlText w:val="•"/>
      <w:lvlJc w:val="left"/>
      <w:pPr>
        <w:ind w:left="1105" w:hanging="142"/>
      </w:pPr>
      <w:rPr>
        <w:rFonts w:hint="default"/>
        <w:lang w:val="ru-RU" w:eastAsia="en-US" w:bidi="ar-SA"/>
      </w:rPr>
    </w:lvl>
    <w:lvl w:ilvl="3" w:tplc="69847F9E">
      <w:numFmt w:val="bullet"/>
      <w:lvlText w:val="•"/>
      <w:lvlJc w:val="left"/>
      <w:pPr>
        <w:ind w:left="1598" w:hanging="142"/>
      </w:pPr>
      <w:rPr>
        <w:rFonts w:hint="default"/>
        <w:lang w:val="ru-RU" w:eastAsia="en-US" w:bidi="ar-SA"/>
      </w:rPr>
    </w:lvl>
    <w:lvl w:ilvl="4" w:tplc="661CB8FA">
      <w:numFmt w:val="bullet"/>
      <w:lvlText w:val="•"/>
      <w:lvlJc w:val="left"/>
      <w:pPr>
        <w:ind w:left="2091" w:hanging="142"/>
      </w:pPr>
      <w:rPr>
        <w:rFonts w:hint="default"/>
        <w:lang w:val="ru-RU" w:eastAsia="en-US" w:bidi="ar-SA"/>
      </w:rPr>
    </w:lvl>
    <w:lvl w:ilvl="5" w:tplc="D22437DC">
      <w:numFmt w:val="bullet"/>
      <w:lvlText w:val="•"/>
      <w:lvlJc w:val="left"/>
      <w:pPr>
        <w:ind w:left="2584" w:hanging="142"/>
      </w:pPr>
      <w:rPr>
        <w:rFonts w:hint="default"/>
        <w:lang w:val="ru-RU" w:eastAsia="en-US" w:bidi="ar-SA"/>
      </w:rPr>
    </w:lvl>
    <w:lvl w:ilvl="6" w:tplc="46F4932E">
      <w:numFmt w:val="bullet"/>
      <w:lvlText w:val="•"/>
      <w:lvlJc w:val="left"/>
      <w:pPr>
        <w:ind w:left="3077" w:hanging="142"/>
      </w:pPr>
      <w:rPr>
        <w:rFonts w:hint="default"/>
        <w:lang w:val="ru-RU" w:eastAsia="en-US" w:bidi="ar-SA"/>
      </w:rPr>
    </w:lvl>
    <w:lvl w:ilvl="7" w:tplc="E77AEF3E">
      <w:numFmt w:val="bullet"/>
      <w:lvlText w:val="•"/>
      <w:lvlJc w:val="left"/>
      <w:pPr>
        <w:ind w:left="3570" w:hanging="142"/>
      </w:pPr>
      <w:rPr>
        <w:rFonts w:hint="default"/>
        <w:lang w:val="ru-RU" w:eastAsia="en-US" w:bidi="ar-SA"/>
      </w:rPr>
    </w:lvl>
    <w:lvl w:ilvl="8" w:tplc="A80A1538">
      <w:numFmt w:val="bullet"/>
      <w:lvlText w:val="•"/>
      <w:lvlJc w:val="left"/>
      <w:pPr>
        <w:ind w:left="4063" w:hanging="142"/>
      </w:pPr>
      <w:rPr>
        <w:rFonts w:hint="default"/>
        <w:lang w:val="ru-RU" w:eastAsia="en-US" w:bidi="ar-SA"/>
      </w:rPr>
    </w:lvl>
  </w:abstractNum>
  <w:abstractNum w:abstractNumId="15" w15:restartNumberingAfterBreak="0">
    <w:nsid w:val="4A21089D"/>
    <w:multiLevelType w:val="hybridMultilevel"/>
    <w:tmpl w:val="585AD036"/>
    <w:lvl w:ilvl="0" w:tplc="34CAB4D4">
      <w:numFmt w:val="bullet"/>
      <w:lvlText w:val="-"/>
      <w:lvlJc w:val="left"/>
      <w:pPr>
        <w:ind w:left="124" w:hanging="149"/>
      </w:pPr>
      <w:rPr>
        <w:rFonts w:hint="default"/>
        <w:w w:val="104"/>
        <w:lang w:val="ru-RU" w:eastAsia="en-US" w:bidi="ar-SA"/>
      </w:rPr>
    </w:lvl>
    <w:lvl w:ilvl="1" w:tplc="C6B0F7E2">
      <w:numFmt w:val="bullet"/>
      <w:lvlText w:val="•"/>
      <w:lvlJc w:val="left"/>
      <w:pPr>
        <w:ind w:left="611" w:hanging="149"/>
      </w:pPr>
      <w:rPr>
        <w:rFonts w:hint="default"/>
        <w:lang w:val="ru-RU" w:eastAsia="en-US" w:bidi="ar-SA"/>
      </w:rPr>
    </w:lvl>
    <w:lvl w:ilvl="2" w:tplc="2482E2E2">
      <w:numFmt w:val="bullet"/>
      <w:lvlText w:val="•"/>
      <w:lvlJc w:val="left"/>
      <w:pPr>
        <w:ind w:left="1102" w:hanging="149"/>
      </w:pPr>
      <w:rPr>
        <w:rFonts w:hint="default"/>
        <w:lang w:val="ru-RU" w:eastAsia="en-US" w:bidi="ar-SA"/>
      </w:rPr>
    </w:lvl>
    <w:lvl w:ilvl="3" w:tplc="88BCFB2E">
      <w:numFmt w:val="bullet"/>
      <w:lvlText w:val="•"/>
      <w:lvlJc w:val="left"/>
      <w:pPr>
        <w:ind w:left="1594" w:hanging="149"/>
      </w:pPr>
      <w:rPr>
        <w:rFonts w:hint="default"/>
        <w:lang w:val="ru-RU" w:eastAsia="en-US" w:bidi="ar-SA"/>
      </w:rPr>
    </w:lvl>
    <w:lvl w:ilvl="4" w:tplc="D474060E">
      <w:numFmt w:val="bullet"/>
      <w:lvlText w:val="•"/>
      <w:lvlJc w:val="left"/>
      <w:pPr>
        <w:ind w:left="2085" w:hanging="149"/>
      </w:pPr>
      <w:rPr>
        <w:rFonts w:hint="default"/>
        <w:lang w:val="ru-RU" w:eastAsia="en-US" w:bidi="ar-SA"/>
      </w:rPr>
    </w:lvl>
    <w:lvl w:ilvl="5" w:tplc="97AC086A">
      <w:numFmt w:val="bullet"/>
      <w:lvlText w:val="•"/>
      <w:lvlJc w:val="left"/>
      <w:pPr>
        <w:ind w:left="2577" w:hanging="149"/>
      </w:pPr>
      <w:rPr>
        <w:rFonts w:hint="default"/>
        <w:lang w:val="ru-RU" w:eastAsia="en-US" w:bidi="ar-SA"/>
      </w:rPr>
    </w:lvl>
    <w:lvl w:ilvl="6" w:tplc="282450A6">
      <w:numFmt w:val="bullet"/>
      <w:lvlText w:val="•"/>
      <w:lvlJc w:val="left"/>
      <w:pPr>
        <w:ind w:left="3068" w:hanging="149"/>
      </w:pPr>
      <w:rPr>
        <w:rFonts w:hint="default"/>
        <w:lang w:val="ru-RU" w:eastAsia="en-US" w:bidi="ar-SA"/>
      </w:rPr>
    </w:lvl>
    <w:lvl w:ilvl="7" w:tplc="50E249C2">
      <w:numFmt w:val="bullet"/>
      <w:lvlText w:val="•"/>
      <w:lvlJc w:val="left"/>
      <w:pPr>
        <w:ind w:left="3559" w:hanging="149"/>
      </w:pPr>
      <w:rPr>
        <w:rFonts w:hint="default"/>
        <w:lang w:val="ru-RU" w:eastAsia="en-US" w:bidi="ar-SA"/>
      </w:rPr>
    </w:lvl>
    <w:lvl w:ilvl="8" w:tplc="0988F1F4">
      <w:numFmt w:val="bullet"/>
      <w:lvlText w:val="•"/>
      <w:lvlJc w:val="left"/>
      <w:pPr>
        <w:ind w:left="4051" w:hanging="149"/>
      </w:pPr>
      <w:rPr>
        <w:rFonts w:hint="default"/>
        <w:lang w:val="ru-RU" w:eastAsia="en-US" w:bidi="ar-SA"/>
      </w:rPr>
    </w:lvl>
  </w:abstractNum>
  <w:abstractNum w:abstractNumId="16" w15:restartNumberingAfterBreak="0">
    <w:nsid w:val="5A6F2DD2"/>
    <w:multiLevelType w:val="hybridMultilevel"/>
    <w:tmpl w:val="F578ABD4"/>
    <w:lvl w:ilvl="0" w:tplc="6E205AC8">
      <w:numFmt w:val="bullet"/>
      <w:lvlText w:val="-"/>
      <w:lvlJc w:val="left"/>
      <w:pPr>
        <w:ind w:left="181" w:hanging="169"/>
      </w:pPr>
      <w:rPr>
        <w:rFonts w:hint="default"/>
        <w:i/>
        <w:iCs/>
        <w:w w:val="95"/>
        <w:lang w:val="ru-RU" w:eastAsia="en-US" w:bidi="ar-SA"/>
      </w:rPr>
    </w:lvl>
    <w:lvl w:ilvl="1" w:tplc="1AD26FF2">
      <w:numFmt w:val="bullet"/>
      <w:lvlText w:val="•"/>
      <w:lvlJc w:val="left"/>
      <w:pPr>
        <w:ind w:left="903" w:hanging="169"/>
      </w:pPr>
      <w:rPr>
        <w:rFonts w:hint="default"/>
        <w:lang w:val="ru-RU" w:eastAsia="en-US" w:bidi="ar-SA"/>
      </w:rPr>
    </w:lvl>
    <w:lvl w:ilvl="2" w:tplc="17E4E1C2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3" w:tplc="6B0C3C70">
      <w:numFmt w:val="bullet"/>
      <w:lvlText w:val="•"/>
      <w:lvlJc w:val="left"/>
      <w:pPr>
        <w:ind w:left="2351" w:hanging="169"/>
      </w:pPr>
      <w:rPr>
        <w:rFonts w:hint="default"/>
        <w:lang w:val="ru-RU" w:eastAsia="en-US" w:bidi="ar-SA"/>
      </w:rPr>
    </w:lvl>
    <w:lvl w:ilvl="4" w:tplc="F800A4D0">
      <w:numFmt w:val="bullet"/>
      <w:lvlText w:val="•"/>
      <w:lvlJc w:val="left"/>
      <w:pPr>
        <w:ind w:left="3075" w:hanging="169"/>
      </w:pPr>
      <w:rPr>
        <w:rFonts w:hint="default"/>
        <w:lang w:val="ru-RU" w:eastAsia="en-US" w:bidi="ar-SA"/>
      </w:rPr>
    </w:lvl>
    <w:lvl w:ilvl="5" w:tplc="2B8AD604">
      <w:numFmt w:val="bullet"/>
      <w:lvlText w:val="•"/>
      <w:lvlJc w:val="left"/>
      <w:pPr>
        <w:ind w:left="3799" w:hanging="169"/>
      </w:pPr>
      <w:rPr>
        <w:rFonts w:hint="default"/>
        <w:lang w:val="ru-RU" w:eastAsia="en-US" w:bidi="ar-SA"/>
      </w:rPr>
    </w:lvl>
    <w:lvl w:ilvl="6" w:tplc="F0464CB0">
      <w:numFmt w:val="bullet"/>
      <w:lvlText w:val="•"/>
      <w:lvlJc w:val="left"/>
      <w:pPr>
        <w:ind w:left="4522" w:hanging="169"/>
      </w:pPr>
      <w:rPr>
        <w:rFonts w:hint="default"/>
        <w:lang w:val="ru-RU" w:eastAsia="en-US" w:bidi="ar-SA"/>
      </w:rPr>
    </w:lvl>
    <w:lvl w:ilvl="7" w:tplc="4AA6180E">
      <w:numFmt w:val="bullet"/>
      <w:lvlText w:val="•"/>
      <w:lvlJc w:val="left"/>
      <w:pPr>
        <w:ind w:left="5246" w:hanging="169"/>
      </w:pPr>
      <w:rPr>
        <w:rFonts w:hint="default"/>
        <w:lang w:val="ru-RU" w:eastAsia="en-US" w:bidi="ar-SA"/>
      </w:rPr>
    </w:lvl>
    <w:lvl w:ilvl="8" w:tplc="41EC636E">
      <w:numFmt w:val="bullet"/>
      <w:lvlText w:val="•"/>
      <w:lvlJc w:val="left"/>
      <w:pPr>
        <w:ind w:left="5970" w:hanging="169"/>
      </w:pPr>
      <w:rPr>
        <w:rFonts w:hint="default"/>
        <w:lang w:val="ru-RU" w:eastAsia="en-US" w:bidi="ar-SA"/>
      </w:rPr>
    </w:lvl>
  </w:abstractNum>
  <w:abstractNum w:abstractNumId="17" w15:restartNumberingAfterBreak="0">
    <w:nsid w:val="63FA3E57"/>
    <w:multiLevelType w:val="hybridMultilevel"/>
    <w:tmpl w:val="957E6874"/>
    <w:lvl w:ilvl="0" w:tplc="85E89E28">
      <w:numFmt w:val="bullet"/>
      <w:lvlText w:val="-"/>
      <w:lvlJc w:val="left"/>
      <w:pPr>
        <w:ind w:left="122" w:hanging="136"/>
      </w:pPr>
      <w:rPr>
        <w:rFonts w:hint="default"/>
        <w:w w:val="89"/>
        <w:lang w:val="ru-RU" w:eastAsia="en-US" w:bidi="ar-SA"/>
      </w:rPr>
    </w:lvl>
    <w:lvl w:ilvl="1" w:tplc="0BF886EC">
      <w:numFmt w:val="bullet"/>
      <w:lvlText w:val="•"/>
      <w:lvlJc w:val="left"/>
      <w:pPr>
        <w:ind w:left="612" w:hanging="136"/>
      </w:pPr>
      <w:rPr>
        <w:rFonts w:hint="default"/>
        <w:lang w:val="ru-RU" w:eastAsia="en-US" w:bidi="ar-SA"/>
      </w:rPr>
    </w:lvl>
    <w:lvl w:ilvl="2" w:tplc="9E48B0D2">
      <w:numFmt w:val="bullet"/>
      <w:lvlText w:val="•"/>
      <w:lvlJc w:val="left"/>
      <w:pPr>
        <w:ind w:left="1105" w:hanging="136"/>
      </w:pPr>
      <w:rPr>
        <w:rFonts w:hint="default"/>
        <w:lang w:val="ru-RU" w:eastAsia="en-US" w:bidi="ar-SA"/>
      </w:rPr>
    </w:lvl>
    <w:lvl w:ilvl="3" w:tplc="102606E2">
      <w:numFmt w:val="bullet"/>
      <w:lvlText w:val="•"/>
      <w:lvlJc w:val="left"/>
      <w:pPr>
        <w:ind w:left="1598" w:hanging="136"/>
      </w:pPr>
      <w:rPr>
        <w:rFonts w:hint="default"/>
        <w:lang w:val="ru-RU" w:eastAsia="en-US" w:bidi="ar-SA"/>
      </w:rPr>
    </w:lvl>
    <w:lvl w:ilvl="4" w:tplc="71A429D8">
      <w:numFmt w:val="bullet"/>
      <w:lvlText w:val="•"/>
      <w:lvlJc w:val="left"/>
      <w:pPr>
        <w:ind w:left="2091" w:hanging="136"/>
      </w:pPr>
      <w:rPr>
        <w:rFonts w:hint="default"/>
        <w:lang w:val="ru-RU" w:eastAsia="en-US" w:bidi="ar-SA"/>
      </w:rPr>
    </w:lvl>
    <w:lvl w:ilvl="5" w:tplc="8CA072F2">
      <w:numFmt w:val="bullet"/>
      <w:lvlText w:val="•"/>
      <w:lvlJc w:val="left"/>
      <w:pPr>
        <w:ind w:left="2584" w:hanging="136"/>
      </w:pPr>
      <w:rPr>
        <w:rFonts w:hint="default"/>
        <w:lang w:val="ru-RU" w:eastAsia="en-US" w:bidi="ar-SA"/>
      </w:rPr>
    </w:lvl>
    <w:lvl w:ilvl="6" w:tplc="385EC710">
      <w:numFmt w:val="bullet"/>
      <w:lvlText w:val="•"/>
      <w:lvlJc w:val="left"/>
      <w:pPr>
        <w:ind w:left="3077" w:hanging="136"/>
      </w:pPr>
      <w:rPr>
        <w:rFonts w:hint="default"/>
        <w:lang w:val="ru-RU" w:eastAsia="en-US" w:bidi="ar-SA"/>
      </w:rPr>
    </w:lvl>
    <w:lvl w:ilvl="7" w:tplc="5A9ED6B2">
      <w:numFmt w:val="bullet"/>
      <w:lvlText w:val="•"/>
      <w:lvlJc w:val="left"/>
      <w:pPr>
        <w:ind w:left="3570" w:hanging="136"/>
      </w:pPr>
      <w:rPr>
        <w:rFonts w:hint="default"/>
        <w:lang w:val="ru-RU" w:eastAsia="en-US" w:bidi="ar-SA"/>
      </w:rPr>
    </w:lvl>
    <w:lvl w:ilvl="8" w:tplc="F968CBF4">
      <w:numFmt w:val="bullet"/>
      <w:lvlText w:val="•"/>
      <w:lvlJc w:val="left"/>
      <w:pPr>
        <w:ind w:left="4063" w:hanging="136"/>
      </w:pPr>
      <w:rPr>
        <w:rFonts w:hint="default"/>
        <w:lang w:val="ru-RU" w:eastAsia="en-US" w:bidi="ar-SA"/>
      </w:rPr>
    </w:lvl>
  </w:abstractNum>
  <w:abstractNum w:abstractNumId="18" w15:restartNumberingAfterBreak="0">
    <w:nsid w:val="6CBF315F"/>
    <w:multiLevelType w:val="hybridMultilevel"/>
    <w:tmpl w:val="9906059A"/>
    <w:lvl w:ilvl="0" w:tplc="3E7C661A">
      <w:numFmt w:val="bullet"/>
      <w:lvlText w:val="-"/>
      <w:lvlJc w:val="left"/>
      <w:pPr>
        <w:ind w:left="118" w:hanging="146"/>
      </w:pPr>
      <w:rPr>
        <w:rFonts w:hint="default"/>
        <w:w w:val="104"/>
        <w:lang w:val="ru-RU" w:eastAsia="en-US" w:bidi="ar-SA"/>
      </w:rPr>
    </w:lvl>
    <w:lvl w:ilvl="1" w:tplc="8B7CAA6E">
      <w:numFmt w:val="bullet"/>
      <w:lvlText w:val="•"/>
      <w:lvlJc w:val="left"/>
      <w:pPr>
        <w:ind w:left="612" w:hanging="146"/>
      </w:pPr>
      <w:rPr>
        <w:rFonts w:hint="default"/>
        <w:lang w:val="ru-RU" w:eastAsia="en-US" w:bidi="ar-SA"/>
      </w:rPr>
    </w:lvl>
    <w:lvl w:ilvl="2" w:tplc="C05C3114">
      <w:numFmt w:val="bullet"/>
      <w:lvlText w:val="•"/>
      <w:lvlJc w:val="left"/>
      <w:pPr>
        <w:ind w:left="1105" w:hanging="146"/>
      </w:pPr>
      <w:rPr>
        <w:rFonts w:hint="default"/>
        <w:lang w:val="ru-RU" w:eastAsia="en-US" w:bidi="ar-SA"/>
      </w:rPr>
    </w:lvl>
    <w:lvl w:ilvl="3" w:tplc="1E3AD83A">
      <w:numFmt w:val="bullet"/>
      <w:lvlText w:val="•"/>
      <w:lvlJc w:val="left"/>
      <w:pPr>
        <w:ind w:left="1598" w:hanging="146"/>
      </w:pPr>
      <w:rPr>
        <w:rFonts w:hint="default"/>
        <w:lang w:val="ru-RU" w:eastAsia="en-US" w:bidi="ar-SA"/>
      </w:rPr>
    </w:lvl>
    <w:lvl w:ilvl="4" w:tplc="D9206394">
      <w:numFmt w:val="bullet"/>
      <w:lvlText w:val="•"/>
      <w:lvlJc w:val="left"/>
      <w:pPr>
        <w:ind w:left="2091" w:hanging="146"/>
      </w:pPr>
      <w:rPr>
        <w:rFonts w:hint="default"/>
        <w:lang w:val="ru-RU" w:eastAsia="en-US" w:bidi="ar-SA"/>
      </w:rPr>
    </w:lvl>
    <w:lvl w:ilvl="5" w:tplc="83B64AD2">
      <w:numFmt w:val="bullet"/>
      <w:lvlText w:val="•"/>
      <w:lvlJc w:val="left"/>
      <w:pPr>
        <w:ind w:left="2584" w:hanging="146"/>
      </w:pPr>
      <w:rPr>
        <w:rFonts w:hint="default"/>
        <w:lang w:val="ru-RU" w:eastAsia="en-US" w:bidi="ar-SA"/>
      </w:rPr>
    </w:lvl>
    <w:lvl w:ilvl="6" w:tplc="ABE4DCCA">
      <w:numFmt w:val="bullet"/>
      <w:lvlText w:val="•"/>
      <w:lvlJc w:val="left"/>
      <w:pPr>
        <w:ind w:left="3077" w:hanging="146"/>
      </w:pPr>
      <w:rPr>
        <w:rFonts w:hint="default"/>
        <w:lang w:val="ru-RU" w:eastAsia="en-US" w:bidi="ar-SA"/>
      </w:rPr>
    </w:lvl>
    <w:lvl w:ilvl="7" w:tplc="C8F02AD8">
      <w:numFmt w:val="bullet"/>
      <w:lvlText w:val="•"/>
      <w:lvlJc w:val="left"/>
      <w:pPr>
        <w:ind w:left="3570" w:hanging="146"/>
      </w:pPr>
      <w:rPr>
        <w:rFonts w:hint="default"/>
        <w:lang w:val="ru-RU" w:eastAsia="en-US" w:bidi="ar-SA"/>
      </w:rPr>
    </w:lvl>
    <w:lvl w:ilvl="8" w:tplc="065C6064">
      <w:numFmt w:val="bullet"/>
      <w:lvlText w:val="•"/>
      <w:lvlJc w:val="left"/>
      <w:pPr>
        <w:ind w:left="4063" w:hanging="146"/>
      </w:pPr>
      <w:rPr>
        <w:rFonts w:hint="default"/>
        <w:lang w:val="ru-RU" w:eastAsia="en-US" w:bidi="ar-SA"/>
      </w:rPr>
    </w:lvl>
  </w:abstractNum>
  <w:abstractNum w:abstractNumId="19" w15:restartNumberingAfterBreak="0">
    <w:nsid w:val="6CFC493F"/>
    <w:multiLevelType w:val="hybridMultilevel"/>
    <w:tmpl w:val="4E86BF4E"/>
    <w:lvl w:ilvl="0" w:tplc="B1FEDA1C">
      <w:numFmt w:val="bullet"/>
      <w:lvlText w:val="-"/>
      <w:lvlJc w:val="left"/>
      <w:pPr>
        <w:ind w:left="131" w:hanging="146"/>
      </w:pPr>
      <w:rPr>
        <w:rFonts w:hint="default"/>
        <w:w w:val="104"/>
        <w:lang w:val="ru-RU" w:eastAsia="en-US" w:bidi="ar-SA"/>
      </w:rPr>
    </w:lvl>
    <w:lvl w:ilvl="1" w:tplc="FC2EFD04">
      <w:numFmt w:val="bullet"/>
      <w:lvlText w:val="•"/>
      <w:lvlJc w:val="left"/>
      <w:pPr>
        <w:ind w:left="629" w:hanging="146"/>
      </w:pPr>
      <w:rPr>
        <w:rFonts w:hint="default"/>
        <w:lang w:val="ru-RU" w:eastAsia="en-US" w:bidi="ar-SA"/>
      </w:rPr>
    </w:lvl>
    <w:lvl w:ilvl="2" w:tplc="2BACDFF2">
      <w:numFmt w:val="bullet"/>
      <w:lvlText w:val="•"/>
      <w:lvlJc w:val="left"/>
      <w:pPr>
        <w:ind w:left="1118" w:hanging="146"/>
      </w:pPr>
      <w:rPr>
        <w:rFonts w:hint="default"/>
        <w:lang w:val="ru-RU" w:eastAsia="en-US" w:bidi="ar-SA"/>
      </w:rPr>
    </w:lvl>
    <w:lvl w:ilvl="3" w:tplc="F2B80020">
      <w:numFmt w:val="bullet"/>
      <w:lvlText w:val="•"/>
      <w:lvlJc w:val="left"/>
      <w:pPr>
        <w:ind w:left="1608" w:hanging="146"/>
      </w:pPr>
      <w:rPr>
        <w:rFonts w:hint="default"/>
        <w:lang w:val="ru-RU" w:eastAsia="en-US" w:bidi="ar-SA"/>
      </w:rPr>
    </w:lvl>
    <w:lvl w:ilvl="4" w:tplc="0DC21396">
      <w:numFmt w:val="bullet"/>
      <w:lvlText w:val="•"/>
      <w:lvlJc w:val="left"/>
      <w:pPr>
        <w:ind w:left="2097" w:hanging="146"/>
      </w:pPr>
      <w:rPr>
        <w:rFonts w:hint="default"/>
        <w:lang w:val="ru-RU" w:eastAsia="en-US" w:bidi="ar-SA"/>
      </w:rPr>
    </w:lvl>
    <w:lvl w:ilvl="5" w:tplc="CB5E67DE">
      <w:numFmt w:val="bullet"/>
      <w:lvlText w:val="•"/>
      <w:lvlJc w:val="left"/>
      <w:pPr>
        <w:ind w:left="2587" w:hanging="146"/>
      </w:pPr>
      <w:rPr>
        <w:rFonts w:hint="default"/>
        <w:lang w:val="ru-RU" w:eastAsia="en-US" w:bidi="ar-SA"/>
      </w:rPr>
    </w:lvl>
    <w:lvl w:ilvl="6" w:tplc="1206EC2A">
      <w:numFmt w:val="bullet"/>
      <w:lvlText w:val="•"/>
      <w:lvlJc w:val="left"/>
      <w:pPr>
        <w:ind w:left="3076" w:hanging="146"/>
      </w:pPr>
      <w:rPr>
        <w:rFonts w:hint="default"/>
        <w:lang w:val="ru-RU" w:eastAsia="en-US" w:bidi="ar-SA"/>
      </w:rPr>
    </w:lvl>
    <w:lvl w:ilvl="7" w:tplc="C9623C02">
      <w:numFmt w:val="bullet"/>
      <w:lvlText w:val="•"/>
      <w:lvlJc w:val="left"/>
      <w:pPr>
        <w:ind w:left="3565" w:hanging="146"/>
      </w:pPr>
      <w:rPr>
        <w:rFonts w:hint="default"/>
        <w:lang w:val="ru-RU" w:eastAsia="en-US" w:bidi="ar-SA"/>
      </w:rPr>
    </w:lvl>
    <w:lvl w:ilvl="8" w:tplc="76BA1C7C">
      <w:numFmt w:val="bullet"/>
      <w:lvlText w:val="•"/>
      <w:lvlJc w:val="left"/>
      <w:pPr>
        <w:ind w:left="4055" w:hanging="146"/>
      </w:pPr>
      <w:rPr>
        <w:rFonts w:hint="default"/>
        <w:lang w:val="ru-RU" w:eastAsia="en-US" w:bidi="ar-SA"/>
      </w:rPr>
    </w:lvl>
  </w:abstractNum>
  <w:abstractNum w:abstractNumId="20" w15:restartNumberingAfterBreak="0">
    <w:nsid w:val="6F3B77C2"/>
    <w:multiLevelType w:val="hybridMultilevel"/>
    <w:tmpl w:val="5AEA4BC4"/>
    <w:lvl w:ilvl="0" w:tplc="14C65686">
      <w:numFmt w:val="bullet"/>
      <w:lvlText w:val="-"/>
      <w:lvlJc w:val="left"/>
      <w:pPr>
        <w:ind w:left="236" w:hanging="172"/>
      </w:pPr>
      <w:rPr>
        <w:rFonts w:hint="default"/>
        <w:w w:val="110"/>
        <w:lang w:val="ru-RU" w:eastAsia="en-US" w:bidi="ar-SA"/>
      </w:rPr>
    </w:lvl>
    <w:lvl w:ilvl="1" w:tplc="C10ED348">
      <w:numFmt w:val="bullet"/>
      <w:lvlText w:val="•"/>
      <w:lvlJc w:val="left"/>
      <w:pPr>
        <w:ind w:left="952" w:hanging="172"/>
      </w:pPr>
      <w:rPr>
        <w:rFonts w:hint="default"/>
        <w:lang w:val="ru-RU" w:eastAsia="en-US" w:bidi="ar-SA"/>
      </w:rPr>
    </w:lvl>
    <w:lvl w:ilvl="2" w:tplc="3338331A">
      <w:numFmt w:val="bullet"/>
      <w:lvlText w:val="•"/>
      <w:lvlJc w:val="left"/>
      <w:pPr>
        <w:ind w:left="1664" w:hanging="172"/>
      </w:pPr>
      <w:rPr>
        <w:rFonts w:hint="default"/>
        <w:lang w:val="ru-RU" w:eastAsia="en-US" w:bidi="ar-SA"/>
      </w:rPr>
    </w:lvl>
    <w:lvl w:ilvl="3" w:tplc="D338B5EE">
      <w:numFmt w:val="bullet"/>
      <w:lvlText w:val="•"/>
      <w:lvlJc w:val="left"/>
      <w:pPr>
        <w:ind w:left="2376" w:hanging="172"/>
      </w:pPr>
      <w:rPr>
        <w:rFonts w:hint="default"/>
        <w:lang w:val="ru-RU" w:eastAsia="en-US" w:bidi="ar-SA"/>
      </w:rPr>
    </w:lvl>
    <w:lvl w:ilvl="4" w:tplc="0E3E9C98">
      <w:numFmt w:val="bullet"/>
      <w:lvlText w:val="•"/>
      <w:lvlJc w:val="left"/>
      <w:pPr>
        <w:ind w:left="3089" w:hanging="172"/>
      </w:pPr>
      <w:rPr>
        <w:rFonts w:hint="default"/>
        <w:lang w:val="ru-RU" w:eastAsia="en-US" w:bidi="ar-SA"/>
      </w:rPr>
    </w:lvl>
    <w:lvl w:ilvl="5" w:tplc="0BB813CE">
      <w:numFmt w:val="bullet"/>
      <w:lvlText w:val="•"/>
      <w:lvlJc w:val="left"/>
      <w:pPr>
        <w:ind w:left="3801" w:hanging="172"/>
      </w:pPr>
      <w:rPr>
        <w:rFonts w:hint="default"/>
        <w:lang w:val="ru-RU" w:eastAsia="en-US" w:bidi="ar-SA"/>
      </w:rPr>
    </w:lvl>
    <w:lvl w:ilvl="6" w:tplc="3EB4EAE8">
      <w:numFmt w:val="bullet"/>
      <w:lvlText w:val="•"/>
      <w:lvlJc w:val="left"/>
      <w:pPr>
        <w:ind w:left="4513" w:hanging="172"/>
      </w:pPr>
      <w:rPr>
        <w:rFonts w:hint="default"/>
        <w:lang w:val="ru-RU" w:eastAsia="en-US" w:bidi="ar-SA"/>
      </w:rPr>
    </w:lvl>
    <w:lvl w:ilvl="7" w:tplc="7D48A92C">
      <w:numFmt w:val="bullet"/>
      <w:lvlText w:val="•"/>
      <w:lvlJc w:val="left"/>
      <w:pPr>
        <w:ind w:left="5226" w:hanging="172"/>
      </w:pPr>
      <w:rPr>
        <w:rFonts w:hint="default"/>
        <w:lang w:val="ru-RU" w:eastAsia="en-US" w:bidi="ar-SA"/>
      </w:rPr>
    </w:lvl>
    <w:lvl w:ilvl="8" w:tplc="9AE60BD0">
      <w:numFmt w:val="bullet"/>
      <w:lvlText w:val="•"/>
      <w:lvlJc w:val="left"/>
      <w:pPr>
        <w:ind w:left="5938" w:hanging="172"/>
      </w:pPr>
      <w:rPr>
        <w:rFonts w:hint="default"/>
        <w:lang w:val="ru-RU" w:eastAsia="en-US" w:bidi="ar-SA"/>
      </w:rPr>
    </w:lvl>
  </w:abstractNum>
  <w:abstractNum w:abstractNumId="21" w15:restartNumberingAfterBreak="0">
    <w:nsid w:val="708900E8"/>
    <w:multiLevelType w:val="hybridMultilevel"/>
    <w:tmpl w:val="C14C2AA2"/>
    <w:lvl w:ilvl="0" w:tplc="12EEA9DA">
      <w:numFmt w:val="bullet"/>
      <w:lvlText w:val="-"/>
      <w:lvlJc w:val="left"/>
      <w:pPr>
        <w:ind w:left="131" w:hanging="146"/>
      </w:pPr>
      <w:rPr>
        <w:rFonts w:hint="default"/>
        <w:w w:val="104"/>
        <w:lang w:val="ru-RU" w:eastAsia="en-US" w:bidi="ar-SA"/>
      </w:rPr>
    </w:lvl>
    <w:lvl w:ilvl="1" w:tplc="86C4ACBE">
      <w:numFmt w:val="bullet"/>
      <w:lvlText w:val="•"/>
      <w:lvlJc w:val="left"/>
      <w:pPr>
        <w:ind w:left="629" w:hanging="146"/>
      </w:pPr>
      <w:rPr>
        <w:rFonts w:hint="default"/>
        <w:lang w:val="ru-RU" w:eastAsia="en-US" w:bidi="ar-SA"/>
      </w:rPr>
    </w:lvl>
    <w:lvl w:ilvl="2" w:tplc="9A8ED534">
      <w:numFmt w:val="bullet"/>
      <w:lvlText w:val="•"/>
      <w:lvlJc w:val="left"/>
      <w:pPr>
        <w:ind w:left="1118" w:hanging="146"/>
      </w:pPr>
      <w:rPr>
        <w:rFonts w:hint="default"/>
        <w:lang w:val="ru-RU" w:eastAsia="en-US" w:bidi="ar-SA"/>
      </w:rPr>
    </w:lvl>
    <w:lvl w:ilvl="3" w:tplc="C83EAD4C">
      <w:numFmt w:val="bullet"/>
      <w:lvlText w:val="•"/>
      <w:lvlJc w:val="left"/>
      <w:pPr>
        <w:ind w:left="1608" w:hanging="146"/>
      </w:pPr>
      <w:rPr>
        <w:rFonts w:hint="default"/>
        <w:lang w:val="ru-RU" w:eastAsia="en-US" w:bidi="ar-SA"/>
      </w:rPr>
    </w:lvl>
    <w:lvl w:ilvl="4" w:tplc="E0269856">
      <w:numFmt w:val="bullet"/>
      <w:lvlText w:val="•"/>
      <w:lvlJc w:val="left"/>
      <w:pPr>
        <w:ind w:left="2097" w:hanging="146"/>
      </w:pPr>
      <w:rPr>
        <w:rFonts w:hint="default"/>
        <w:lang w:val="ru-RU" w:eastAsia="en-US" w:bidi="ar-SA"/>
      </w:rPr>
    </w:lvl>
    <w:lvl w:ilvl="5" w:tplc="BF828868">
      <w:numFmt w:val="bullet"/>
      <w:lvlText w:val="•"/>
      <w:lvlJc w:val="left"/>
      <w:pPr>
        <w:ind w:left="2587" w:hanging="146"/>
      </w:pPr>
      <w:rPr>
        <w:rFonts w:hint="default"/>
        <w:lang w:val="ru-RU" w:eastAsia="en-US" w:bidi="ar-SA"/>
      </w:rPr>
    </w:lvl>
    <w:lvl w:ilvl="6" w:tplc="6CC673EC">
      <w:numFmt w:val="bullet"/>
      <w:lvlText w:val="•"/>
      <w:lvlJc w:val="left"/>
      <w:pPr>
        <w:ind w:left="3076" w:hanging="146"/>
      </w:pPr>
      <w:rPr>
        <w:rFonts w:hint="default"/>
        <w:lang w:val="ru-RU" w:eastAsia="en-US" w:bidi="ar-SA"/>
      </w:rPr>
    </w:lvl>
    <w:lvl w:ilvl="7" w:tplc="930CC034">
      <w:numFmt w:val="bullet"/>
      <w:lvlText w:val="•"/>
      <w:lvlJc w:val="left"/>
      <w:pPr>
        <w:ind w:left="3565" w:hanging="146"/>
      </w:pPr>
      <w:rPr>
        <w:rFonts w:hint="default"/>
        <w:lang w:val="ru-RU" w:eastAsia="en-US" w:bidi="ar-SA"/>
      </w:rPr>
    </w:lvl>
    <w:lvl w:ilvl="8" w:tplc="3DAA357A">
      <w:numFmt w:val="bullet"/>
      <w:lvlText w:val="•"/>
      <w:lvlJc w:val="left"/>
      <w:pPr>
        <w:ind w:left="4055" w:hanging="146"/>
      </w:pPr>
      <w:rPr>
        <w:rFonts w:hint="default"/>
        <w:lang w:val="ru-RU" w:eastAsia="en-US" w:bidi="ar-SA"/>
      </w:rPr>
    </w:lvl>
  </w:abstractNum>
  <w:abstractNum w:abstractNumId="22" w15:restartNumberingAfterBreak="0">
    <w:nsid w:val="72E937C1"/>
    <w:multiLevelType w:val="hybridMultilevel"/>
    <w:tmpl w:val="60762358"/>
    <w:lvl w:ilvl="0" w:tplc="5C84A670">
      <w:numFmt w:val="bullet"/>
      <w:lvlText w:val="-"/>
      <w:lvlJc w:val="left"/>
      <w:pPr>
        <w:ind w:left="131" w:hanging="204"/>
      </w:pPr>
      <w:rPr>
        <w:rFonts w:hint="default"/>
        <w:w w:val="104"/>
        <w:lang w:val="ru-RU" w:eastAsia="en-US" w:bidi="ar-SA"/>
      </w:rPr>
    </w:lvl>
    <w:lvl w:ilvl="1" w:tplc="A894A1F6">
      <w:numFmt w:val="bullet"/>
      <w:lvlText w:val="•"/>
      <w:lvlJc w:val="left"/>
      <w:pPr>
        <w:ind w:left="629" w:hanging="204"/>
      </w:pPr>
      <w:rPr>
        <w:rFonts w:hint="default"/>
        <w:lang w:val="ru-RU" w:eastAsia="en-US" w:bidi="ar-SA"/>
      </w:rPr>
    </w:lvl>
    <w:lvl w:ilvl="2" w:tplc="EAC090C8">
      <w:numFmt w:val="bullet"/>
      <w:lvlText w:val="•"/>
      <w:lvlJc w:val="left"/>
      <w:pPr>
        <w:ind w:left="1118" w:hanging="204"/>
      </w:pPr>
      <w:rPr>
        <w:rFonts w:hint="default"/>
        <w:lang w:val="ru-RU" w:eastAsia="en-US" w:bidi="ar-SA"/>
      </w:rPr>
    </w:lvl>
    <w:lvl w:ilvl="3" w:tplc="C812E0C8">
      <w:numFmt w:val="bullet"/>
      <w:lvlText w:val="•"/>
      <w:lvlJc w:val="left"/>
      <w:pPr>
        <w:ind w:left="1608" w:hanging="204"/>
      </w:pPr>
      <w:rPr>
        <w:rFonts w:hint="default"/>
        <w:lang w:val="ru-RU" w:eastAsia="en-US" w:bidi="ar-SA"/>
      </w:rPr>
    </w:lvl>
    <w:lvl w:ilvl="4" w:tplc="E0D6FEA4">
      <w:numFmt w:val="bullet"/>
      <w:lvlText w:val="•"/>
      <w:lvlJc w:val="left"/>
      <w:pPr>
        <w:ind w:left="2097" w:hanging="204"/>
      </w:pPr>
      <w:rPr>
        <w:rFonts w:hint="default"/>
        <w:lang w:val="ru-RU" w:eastAsia="en-US" w:bidi="ar-SA"/>
      </w:rPr>
    </w:lvl>
    <w:lvl w:ilvl="5" w:tplc="645A5F0C">
      <w:numFmt w:val="bullet"/>
      <w:lvlText w:val="•"/>
      <w:lvlJc w:val="left"/>
      <w:pPr>
        <w:ind w:left="2587" w:hanging="204"/>
      </w:pPr>
      <w:rPr>
        <w:rFonts w:hint="default"/>
        <w:lang w:val="ru-RU" w:eastAsia="en-US" w:bidi="ar-SA"/>
      </w:rPr>
    </w:lvl>
    <w:lvl w:ilvl="6" w:tplc="D54A0BE2">
      <w:numFmt w:val="bullet"/>
      <w:lvlText w:val="•"/>
      <w:lvlJc w:val="left"/>
      <w:pPr>
        <w:ind w:left="3076" w:hanging="204"/>
      </w:pPr>
      <w:rPr>
        <w:rFonts w:hint="default"/>
        <w:lang w:val="ru-RU" w:eastAsia="en-US" w:bidi="ar-SA"/>
      </w:rPr>
    </w:lvl>
    <w:lvl w:ilvl="7" w:tplc="1F207348">
      <w:numFmt w:val="bullet"/>
      <w:lvlText w:val="•"/>
      <w:lvlJc w:val="left"/>
      <w:pPr>
        <w:ind w:left="3565" w:hanging="204"/>
      </w:pPr>
      <w:rPr>
        <w:rFonts w:hint="default"/>
        <w:lang w:val="ru-RU" w:eastAsia="en-US" w:bidi="ar-SA"/>
      </w:rPr>
    </w:lvl>
    <w:lvl w:ilvl="8" w:tplc="2CA6559A">
      <w:numFmt w:val="bullet"/>
      <w:lvlText w:val="•"/>
      <w:lvlJc w:val="left"/>
      <w:pPr>
        <w:ind w:left="4055" w:hanging="204"/>
      </w:pPr>
      <w:rPr>
        <w:rFonts w:hint="default"/>
        <w:lang w:val="ru-RU" w:eastAsia="en-US" w:bidi="ar-SA"/>
      </w:rPr>
    </w:lvl>
  </w:abstractNum>
  <w:abstractNum w:abstractNumId="23" w15:restartNumberingAfterBreak="0">
    <w:nsid w:val="76916B58"/>
    <w:multiLevelType w:val="hybridMultilevel"/>
    <w:tmpl w:val="B6986242"/>
    <w:lvl w:ilvl="0" w:tplc="1A9AE3DC">
      <w:numFmt w:val="bullet"/>
      <w:lvlText w:val="-"/>
      <w:lvlJc w:val="left"/>
      <w:pPr>
        <w:ind w:left="269" w:hanging="144"/>
      </w:pPr>
      <w:rPr>
        <w:rFonts w:hint="default"/>
        <w:w w:val="104"/>
        <w:lang w:val="ru-RU" w:eastAsia="en-US" w:bidi="ar-SA"/>
      </w:rPr>
    </w:lvl>
    <w:lvl w:ilvl="1" w:tplc="0D060366">
      <w:numFmt w:val="bullet"/>
      <w:lvlText w:val="•"/>
      <w:lvlJc w:val="left"/>
      <w:pPr>
        <w:ind w:left="737" w:hanging="144"/>
      </w:pPr>
      <w:rPr>
        <w:rFonts w:hint="default"/>
        <w:lang w:val="ru-RU" w:eastAsia="en-US" w:bidi="ar-SA"/>
      </w:rPr>
    </w:lvl>
    <w:lvl w:ilvl="2" w:tplc="CFCA0F9A">
      <w:numFmt w:val="bullet"/>
      <w:lvlText w:val="•"/>
      <w:lvlJc w:val="left"/>
      <w:pPr>
        <w:ind w:left="1214" w:hanging="144"/>
      </w:pPr>
      <w:rPr>
        <w:rFonts w:hint="default"/>
        <w:lang w:val="ru-RU" w:eastAsia="en-US" w:bidi="ar-SA"/>
      </w:rPr>
    </w:lvl>
    <w:lvl w:ilvl="3" w:tplc="00FE7298">
      <w:numFmt w:val="bullet"/>
      <w:lvlText w:val="•"/>
      <w:lvlJc w:val="left"/>
      <w:pPr>
        <w:ind w:left="1692" w:hanging="144"/>
      </w:pPr>
      <w:rPr>
        <w:rFonts w:hint="default"/>
        <w:lang w:val="ru-RU" w:eastAsia="en-US" w:bidi="ar-SA"/>
      </w:rPr>
    </w:lvl>
    <w:lvl w:ilvl="4" w:tplc="BE86CECA">
      <w:numFmt w:val="bullet"/>
      <w:lvlText w:val="•"/>
      <w:lvlJc w:val="left"/>
      <w:pPr>
        <w:ind w:left="2169" w:hanging="144"/>
      </w:pPr>
      <w:rPr>
        <w:rFonts w:hint="default"/>
        <w:lang w:val="ru-RU" w:eastAsia="en-US" w:bidi="ar-SA"/>
      </w:rPr>
    </w:lvl>
    <w:lvl w:ilvl="5" w:tplc="C5920220">
      <w:numFmt w:val="bullet"/>
      <w:lvlText w:val="•"/>
      <w:lvlJc w:val="left"/>
      <w:pPr>
        <w:ind w:left="2647" w:hanging="144"/>
      </w:pPr>
      <w:rPr>
        <w:rFonts w:hint="default"/>
        <w:lang w:val="ru-RU" w:eastAsia="en-US" w:bidi="ar-SA"/>
      </w:rPr>
    </w:lvl>
    <w:lvl w:ilvl="6" w:tplc="DA58043E">
      <w:numFmt w:val="bullet"/>
      <w:lvlText w:val="•"/>
      <w:lvlJc w:val="left"/>
      <w:pPr>
        <w:ind w:left="3124" w:hanging="144"/>
      </w:pPr>
      <w:rPr>
        <w:rFonts w:hint="default"/>
        <w:lang w:val="ru-RU" w:eastAsia="en-US" w:bidi="ar-SA"/>
      </w:rPr>
    </w:lvl>
    <w:lvl w:ilvl="7" w:tplc="FE8021E2">
      <w:numFmt w:val="bullet"/>
      <w:lvlText w:val="•"/>
      <w:lvlJc w:val="left"/>
      <w:pPr>
        <w:ind w:left="3601" w:hanging="144"/>
      </w:pPr>
      <w:rPr>
        <w:rFonts w:hint="default"/>
        <w:lang w:val="ru-RU" w:eastAsia="en-US" w:bidi="ar-SA"/>
      </w:rPr>
    </w:lvl>
    <w:lvl w:ilvl="8" w:tplc="4C62CE6E">
      <w:numFmt w:val="bullet"/>
      <w:lvlText w:val="•"/>
      <w:lvlJc w:val="left"/>
      <w:pPr>
        <w:ind w:left="4079" w:hanging="144"/>
      </w:pPr>
      <w:rPr>
        <w:rFonts w:hint="default"/>
        <w:lang w:val="ru-RU" w:eastAsia="en-US" w:bidi="ar-SA"/>
      </w:rPr>
    </w:lvl>
  </w:abstractNum>
  <w:abstractNum w:abstractNumId="24" w15:restartNumberingAfterBreak="0">
    <w:nsid w:val="78A81C2E"/>
    <w:multiLevelType w:val="hybridMultilevel"/>
    <w:tmpl w:val="B01229CE"/>
    <w:lvl w:ilvl="0" w:tplc="1542CEDC">
      <w:numFmt w:val="bullet"/>
      <w:lvlText w:val="—"/>
      <w:lvlJc w:val="left"/>
      <w:pPr>
        <w:ind w:left="242" w:hanging="149"/>
      </w:pPr>
      <w:rPr>
        <w:rFonts w:hint="default"/>
        <w:w w:val="24"/>
        <w:lang w:val="ru-RU" w:eastAsia="en-US" w:bidi="ar-SA"/>
      </w:rPr>
    </w:lvl>
    <w:lvl w:ilvl="1" w:tplc="5958FC26">
      <w:numFmt w:val="bullet"/>
      <w:lvlText w:val="•"/>
      <w:lvlJc w:val="left"/>
      <w:pPr>
        <w:ind w:left="952" w:hanging="149"/>
      </w:pPr>
      <w:rPr>
        <w:rFonts w:hint="default"/>
        <w:lang w:val="ru-RU" w:eastAsia="en-US" w:bidi="ar-SA"/>
      </w:rPr>
    </w:lvl>
    <w:lvl w:ilvl="2" w:tplc="C4C2E64A">
      <w:numFmt w:val="bullet"/>
      <w:lvlText w:val="•"/>
      <w:lvlJc w:val="left"/>
      <w:pPr>
        <w:ind w:left="1664" w:hanging="149"/>
      </w:pPr>
      <w:rPr>
        <w:rFonts w:hint="default"/>
        <w:lang w:val="ru-RU" w:eastAsia="en-US" w:bidi="ar-SA"/>
      </w:rPr>
    </w:lvl>
    <w:lvl w:ilvl="3" w:tplc="33F0FACC">
      <w:numFmt w:val="bullet"/>
      <w:lvlText w:val="•"/>
      <w:lvlJc w:val="left"/>
      <w:pPr>
        <w:ind w:left="2376" w:hanging="149"/>
      </w:pPr>
      <w:rPr>
        <w:rFonts w:hint="default"/>
        <w:lang w:val="ru-RU" w:eastAsia="en-US" w:bidi="ar-SA"/>
      </w:rPr>
    </w:lvl>
    <w:lvl w:ilvl="4" w:tplc="F7B815D2">
      <w:numFmt w:val="bullet"/>
      <w:lvlText w:val="•"/>
      <w:lvlJc w:val="left"/>
      <w:pPr>
        <w:ind w:left="3089" w:hanging="149"/>
      </w:pPr>
      <w:rPr>
        <w:rFonts w:hint="default"/>
        <w:lang w:val="ru-RU" w:eastAsia="en-US" w:bidi="ar-SA"/>
      </w:rPr>
    </w:lvl>
    <w:lvl w:ilvl="5" w:tplc="9D8ED8C8">
      <w:numFmt w:val="bullet"/>
      <w:lvlText w:val="•"/>
      <w:lvlJc w:val="left"/>
      <w:pPr>
        <w:ind w:left="3801" w:hanging="149"/>
      </w:pPr>
      <w:rPr>
        <w:rFonts w:hint="default"/>
        <w:lang w:val="ru-RU" w:eastAsia="en-US" w:bidi="ar-SA"/>
      </w:rPr>
    </w:lvl>
    <w:lvl w:ilvl="6" w:tplc="27DCAB7A">
      <w:numFmt w:val="bullet"/>
      <w:lvlText w:val="•"/>
      <w:lvlJc w:val="left"/>
      <w:pPr>
        <w:ind w:left="4513" w:hanging="149"/>
      </w:pPr>
      <w:rPr>
        <w:rFonts w:hint="default"/>
        <w:lang w:val="ru-RU" w:eastAsia="en-US" w:bidi="ar-SA"/>
      </w:rPr>
    </w:lvl>
    <w:lvl w:ilvl="7" w:tplc="E5325F86">
      <w:numFmt w:val="bullet"/>
      <w:lvlText w:val="•"/>
      <w:lvlJc w:val="left"/>
      <w:pPr>
        <w:ind w:left="5226" w:hanging="149"/>
      </w:pPr>
      <w:rPr>
        <w:rFonts w:hint="default"/>
        <w:lang w:val="ru-RU" w:eastAsia="en-US" w:bidi="ar-SA"/>
      </w:rPr>
    </w:lvl>
    <w:lvl w:ilvl="8" w:tplc="F5902124">
      <w:numFmt w:val="bullet"/>
      <w:lvlText w:val="•"/>
      <w:lvlJc w:val="left"/>
      <w:pPr>
        <w:ind w:left="5938" w:hanging="149"/>
      </w:pPr>
      <w:rPr>
        <w:rFonts w:hint="default"/>
        <w:lang w:val="ru-RU" w:eastAsia="en-US" w:bidi="ar-SA"/>
      </w:rPr>
    </w:lvl>
  </w:abstractNum>
  <w:abstractNum w:abstractNumId="25" w15:restartNumberingAfterBreak="0">
    <w:nsid w:val="7AC11D67"/>
    <w:multiLevelType w:val="hybridMultilevel"/>
    <w:tmpl w:val="62108BE6"/>
    <w:lvl w:ilvl="0" w:tplc="80BC1F28">
      <w:numFmt w:val="bullet"/>
      <w:lvlText w:val="-"/>
      <w:lvlJc w:val="left"/>
      <w:pPr>
        <w:ind w:left="128" w:hanging="141"/>
      </w:pPr>
      <w:rPr>
        <w:rFonts w:hint="default"/>
        <w:w w:val="89"/>
        <w:lang w:val="ru-RU" w:eastAsia="en-US" w:bidi="ar-SA"/>
      </w:rPr>
    </w:lvl>
    <w:lvl w:ilvl="1" w:tplc="A478F89A">
      <w:numFmt w:val="bullet"/>
      <w:lvlText w:val="•"/>
      <w:lvlJc w:val="left"/>
      <w:pPr>
        <w:ind w:left="611" w:hanging="141"/>
      </w:pPr>
      <w:rPr>
        <w:rFonts w:hint="default"/>
        <w:lang w:val="ru-RU" w:eastAsia="en-US" w:bidi="ar-SA"/>
      </w:rPr>
    </w:lvl>
    <w:lvl w:ilvl="2" w:tplc="C0724742">
      <w:numFmt w:val="bullet"/>
      <w:lvlText w:val="•"/>
      <w:lvlJc w:val="left"/>
      <w:pPr>
        <w:ind w:left="1102" w:hanging="141"/>
      </w:pPr>
      <w:rPr>
        <w:rFonts w:hint="default"/>
        <w:lang w:val="ru-RU" w:eastAsia="en-US" w:bidi="ar-SA"/>
      </w:rPr>
    </w:lvl>
    <w:lvl w:ilvl="3" w:tplc="36FE112C">
      <w:numFmt w:val="bullet"/>
      <w:lvlText w:val="•"/>
      <w:lvlJc w:val="left"/>
      <w:pPr>
        <w:ind w:left="1594" w:hanging="141"/>
      </w:pPr>
      <w:rPr>
        <w:rFonts w:hint="default"/>
        <w:lang w:val="ru-RU" w:eastAsia="en-US" w:bidi="ar-SA"/>
      </w:rPr>
    </w:lvl>
    <w:lvl w:ilvl="4" w:tplc="2E6C5C9C">
      <w:numFmt w:val="bullet"/>
      <w:lvlText w:val="•"/>
      <w:lvlJc w:val="left"/>
      <w:pPr>
        <w:ind w:left="2085" w:hanging="141"/>
      </w:pPr>
      <w:rPr>
        <w:rFonts w:hint="default"/>
        <w:lang w:val="ru-RU" w:eastAsia="en-US" w:bidi="ar-SA"/>
      </w:rPr>
    </w:lvl>
    <w:lvl w:ilvl="5" w:tplc="2974CDEE">
      <w:numFmt w:val="bullet"/>
      <w:lvlText w:val="•"/>
      <w:lvlJc w:val="left"/>
      <w:pPr>
        <w:ind w:left="2577" w:hanging="141"/>
      </w:pPr>
      <w:rPr>
        <w:rFonts w:hint="default"/>
        <w:lang w:val="ru-RU" w:eastAsia="en-US" w:bidi="ar-SA"/>
      </w:rPr>
    </w:lvl>
    <w:lvl w:ilvl="6" w:tplc="A7CCE810">
      <w:numFmt w:val="bullet"/>
      <w:lvlText w:val="•"/>
      <w:lvlJc w:val="left"/>
      <w:pPr>
        <w:ind w:left="3068" w:hanging="141"/>
      </w:pPr>
      <w:rPr>
        <w:rFonts w:hint="default"/>
        <w:lang w:val="ru-RU" w:eastAsia="en-US" w:bidi="ar-SA"/>
      </w:rPr>
    </w:lvl>
    <w:lvl w:ilvl="7" w:tplc="43326BBA">
      <w:numFmt w:val="bullet"/>
      <w:lvlText w:val="•"/>
      <w:lvlJc w:val="left"/>
      <w:pPr>
        <w:ind w:left="3559" w:hanging="141"/>
      </w:pPr>
      <w:rPr>
        <w:rFonts w:hint="default"/>
        <w:lang w:val="ru-RU" w:eastAsia="en-US" w:bidi="ar-SA"/>
      </w:rPr>
    </w:lvl>
    <w:lvl w:ilvl="8" w:tplc="5AACD16C">
      <w:numFmt w:val="bullet"/>
      <w:lvlText w:val="•"/>
      <w:lvlJc w:val="left"/>
      <w:pPr>
        <w:ind w:left="4051" w:hanging="141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23"/>
  </w:num>
  <w:num w:numId="3">
    <w:abstractNumId w:val="22"/>
  </w:num>
  <w:num w:numId="4">
    <w:abstractNumId w:val="9"/>
  </w:num>
  <w:num w:numId="5">
    <w:abstractNumId w:val="2"/>
  </w:num>
  <w:num w:numId="6">
    <w:abstractNumId w:val="25"/>
  </w:num>
  <w:num w:numId="7">
    <w:abstractNumId w:val="15"/>
  </w:num>
  <w:num w:numId="8">
    <w:abstractNumId w:val="21"/>
  </w:num>
  <w:num w:numId="9">
    <w:abstractNumId w:val="19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7"/>
  </w:num>
  <w:num w:numId="15">
    <w:abstractNumId w:val="18"/>
  </w:num>
  <w:num w:numId="16">
    <w:abstractNumId w:val="7"/>
  </w:num>
  <w:num w:numId="17">
    <w:abstractNumId w:val="5"/>
  </w:num>
  <w:num w:numId="18">
    <w:abstractNumId w:val="3"/>
  </w:num>
  <w:num w:numId="19">
    <w:abstractNumId w:val="1"/>
  </w:num>
  <w:num w:numId="20">
    <w:abstractNumId w:val="0"/>
  </w:num>
  <w:num w:numId="21">
    <w:abstractNumId w:val="16"/>
  </w:num>
  <w:num w:numId="22">
    <w:abstractNumId w:val="24"/>
  </w:num>
  <w:num w:numId="23">
    <w:abstractNumId w:val="20"/>
  </w:num>
  <w:num w:numId="24">
    <w:abstractNumId w:val="11"/>
  </w:num>
  <w:num w:numId="25">
    <w:abstractNumId w:val="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390"/>
    <w:rsid w:val="00001962"/>
    <w:rsid w:val="00040CD1"/>
    <w:rsid w:val="00074C0E"/>
    <w:rsid w:val="000C4763"/>
    <w:rsid w:val="001008EA"/>
    <w:rsid w:val="00180E8C"/>
    <w:rsid w:val="002322B0"/>
    <w:rsid w:val="00262D7A"/>
    <w:rsid w:val="00265EA8"/>
    <w:rsid w:val="0027396F"/>
    <w:rsid w:val="002C4F12"/>
    <w:rsid w:val="003738F9"/>
    <w:rsid w:val="00377170"/>
    <w:rsid w:val="003F3121"/>
    <w:rsid w:val="003F5EEF"/>
    <w:rsid w:val="004313FE"/>
    <w:rsid w:val="00431A16"/>
    <w:rsid w:val="00476A42"/>
    <w:rsid w:val="004F7F44"/>
    <w:rsid w:val="00597E88"/>
    <w:rsid w:val="005E32D9"/>
    <w:rsid w:val="006003AD"/>
    <w:rsid w:val="00612D9D"/>
    <w:rsid w:val="006663DB"/>
    <w:rsid w:val="00693008"/>
    <w:rsid w:val="006A035B"/>
    <w:rsid w:val="006B74C5"/>
    <w:rsid w:val="007301B4"/>
    <w:rsid w:val="00766F21"/>
    <w:rsid w:val="007765EF"/>
    <w:rsid w:val="00794DFA"/>
    <w:rsid w:val="0083332A"/>
    <w:rsid w:val="00860CAF"/>
    <w:rsid w:val="008B1207"/>
    <w:rsid w:val="008B7FC4"/>
    <w:rsid w:val="008F196A"/>
    <w:rsid w:val="00930E65"/>
    <w:rsid w:val="00940750"/>
    <w:rsid w:val="00985A8D"/>
    <w:rsid w:val="0099503C"/>
    <w:rsid w:val="009A31F0"/>
    <w:rsid w:val="009A3877"/>
    <w:rsid w:val="00A453C9"/>
    <w:rsid w:val="00A53FA5"/>
    <w:rsid w:val="00A8378D"/>
    <w:rsid w:val="00AB372C"/>
    <w:rsid w:val="00AE21DC"/>
    <w:rsid w:val="00B17D4E"/>
    <w:rsid w:val="00B2291D"/>
    <w:rsid w:val="00B85B9D"/>
    <w:rsid w:val="00B9248B"/>
    <w:rsid w:val="00BC2EDD"/>
    <w:rsid w:val="00BE76C2"/>
    <w:rsid w:val="00BF5BDC"/>
    <w:rsid w:val="00C05729"/>
    <w:rsid w:val="00C12C5B"/>
    <w:rsid w:val="00C37A6F"/>
    <w:rsid w:val="00C40B44"/>
    <w:rsid w:val="00C63BD8"/>
    <w:rsid w:val="00C91680"/>
    <w:rsid w:val="00CC00C6"/>
    <w:rsid w:val="00D410DD"/>
    <w:rsid w:val="00D947FA"/>
    <w:rsid w:val="00DA3390"/>
    <w:rsid w:val="00E34805"/>
    <w:rsid w:val="00E85A1F"/>
    <w:rsid w:val="00EA6DEC"/>
    <w:rsid w:val="00EC2C65"/>
    <w:rsid w:val="00F26526"/>
    <w:rsid w:val="00F40CA2"/>
    <w:rsid w:val="00F84D48"/>
    <w:rsid w:val="00F93A60"/>
    <w:rsid w:val="00FE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CD80"/>
  <w15:docId w15:val="{4EADB785-B480-48E7-A0A7-5F1A268F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0B44"/>
    <w:pPr>
      <w:widowControl w:val="0"/>
      <w:autoSpaceDE w:val="0"/>
      <w:autoSpaceDN w:val="0"/>
      <w:spacing w:before="10" w:after="0" w:line="240" w:lineRule="auto"/>
      <w:ind w:left="20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2">
    <w:name w:val="heading 2"/>
    <w:basedOn w:val="a"/>
    <w:link w:val="20"/>
    <w:uiPriority w:val="9"/>
    <w:unhideWhenUsed/>
    <w:qFormat/>
    <w:rsid w:val="00C40B44"/>
    <w:pPr>
      <w:widowControl w:val="0"/>
      <w:autoSpaceDE w:val="0"/>
      <w:autoSpaceDN w:val="0"/>
      <w:spacing w:after="0" w:line="330" w:lineRule="exact"/>
      <w:jc w:val="center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BD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F5BD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7765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7765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1"/>
    <w:rsid w:val="007765EF"/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7765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C40B44"/>
    <w:rPr>
      <w:rFonts w:ascii="Times New Roman" w:eastAsia="Times New Roman" w:hAnsi="Times New Roman" w:cs="Times New Roman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C40B44"/>
    <w:rPr>
      <w:rFonts w:ascii="Times New Roman" w:eastAsia="Times New Roman" w:hAnsi="Times New Roman" w:cs="Times New Roman"/>
      <w:sz w:val="29"/>
      <w:szCs w:val="29"/>
    </w:rPr>
  </w:style>
  <w:style w:type="paragraph" w:styleId="a6">
    <w:name w:val="Title"/>
    <w:basedOn w:val="a"/>
    <w:link w:val="a7"/>
    <w:uiPriority w:val="10"/>
    <w:qFormat/>
    <w:rsid w:val="00C40B44"/>
    <w:pPr>
      <w:widowControl w:val="0"/>
      <w:autoSpaceDE w:val="0"/>
      <w:autoSpaceDN w:val="0"/>
      <w:spacing w:before="29" w:after="0" w:line="240" w:lineRule="auto"/>
      <w:ind w:left="4363" w:right="2591" w:hanging="430"/>
    </w:pPr>
    <w:rPr>
      <w:rFonts w:ascii="Times New Roman" w:eastAsia="Times New Roman" w:hAnsi="Times New Roman" w:cs="Times New Roman"/>
      <w:sz w:val="33"/>
      <w:szCs w:val="33"/>
    </w:rPr>
  </w:style>
  <w:style w:type="character" w:customStyle="1" w:styleId="a7">
    <w:name w:val="Заголовок Знак"/>
    <w:basedOn w:val="a0"/>
    <w:link w:val="a6"/>
    <w:uiPriority w:val="10"/>
    <w:rsid w:val="00C40B44"/>
    <w:rPr>
      <w:rFonts w:ascii="Times New Roman" w:eastAsia="Times New Roman" w:hAnsi="Times New Roman" w:cs="Times New Roman"/>
      <w:sz w:val="33"/>
      <w:szCs w:val="33"/>
    </w:rPr>
  </w:style>
  <w:style w:type="paragraph" w:styleId="a8">
    <w:name w:val="List Paragraph"/>
    <w:basedOn w:val="a"/>
    <w:uiPriority w:val="1"/>
    <w:qFormat/>
    <w:rsid w:val="00C40B44"/>
    <w:pPr>
      <w:widowControl w:val="0"/>
      <w:autoSpaceDE w:val="0"/>
      <w:autoSpaceDN w:val="0"/>
      <w:spacing w:after="0" w:line="240" w:lineRule="auto"/>
      <w:ind w:left="162" w:hanging="1"/>
      <w:jc w:val="both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0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5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C558-3D72-4278-91AE-57E188D8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3426</Words>
  <Characters>19531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Petrova</dc:creator>
  <cp:keywords/>
  <dc:description/>
  <cp:lastModifiedBy>Олег Сунгуров</cp:lastModifiedBy>
  <cp:revision>20</cp:revision>
  <cp:lastPrinted>2022-01-14T12:00:00Z</cp:lastPrinted>
  <dcterms:created xsi:type="dcterms:W3CDTF">2021-12-06T10:34:00Z</dcterms:created>
  <dcterms:modified xsi:type="dcterms:W3CDTF">2022-01-14T12:11:00Z</dcterms:modified>
</cp:coreProperties>
</file>