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31" w:rsidRDefault="00B04D1B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bookmarkStart w:id="0" w:name="_GoBack"/>
      <w:r>
        <w:rPr>
          <w:rFonts w:asciiTheme="majorHAnsi" w:eastAsia="Times New Roman" w:hAnsiTheme="majorHAns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-1064369</wp:posOffset>
            </wp:positionH>
            <wp:positionV relativeFrom="paragraph">
              <wp:posOffset>-735857</wp:posOffset>
            </wp:positionV>
            <wp:extent cx="7535917" cy="10689021"/>
            <wp:effectExtent l="0" t="0" r="8255" b="0"/>
            <wp:wrapNone/>
            <wp:docPr id="1" name="Рисунок 1" descr="C:\Users\Stimul-i3\Downloads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mul-i3\Downloads\Снимок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27" cy="106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ED1F97" w:rsidRPr="00823131">
        <w:rPr>
          <w:rFonts w:asciiTheme="majorHAnsi" w:eastAsia="Times New Roman" w:hAnsiTheme="majorHAnsi" w:cs="Times New Roman"/>
          <w:lang w:eastAsia="ru-RU"/>
        </w:rPr>
        <w:t>ПРИНЯТА</w:t>
      </w:r>
      <w:proofErr w:type="gramEnd"/>
      <w:r w:rsidR="00ED1F97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</w:t>
      </w:r>
      <w:r w:rsidR="00823131">
        <w:rPr>
          <w:rFonts w:asciiTheme="majorHAnsi" w:eastAsia="Times New Roman" w:hAnsiTheme="majorHAnsi" w:cs="Times New Roman"/>
          <w:lang w:eastAsia="ru-RU"/>
        </w:rPr>
        <w:t xml:space="preserve">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="00ED1F97" w:rsidRPr="00823131">
        <w:rPr>
          <w:rFonts w:asciiTheme="majorHAnsi" w:eastAsia="Times New Roman" w:hAnsiTheme="majorHAnsi" w:cs="Times New Roman"/>
          <w:lang w:eastAsia="ru-RU"/>
        </w:rPr>
        <w:t xml:space="preserve"> УТВЕРЖДЕНА</w:t>
      </w:r>
    </w:p>
    <w:p w:rsidR="00ED1F97" w:rsidRPr="00823131" w:rsidRDefault="00ED1F97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r w:rsidRPr="00ED1F97">
        <w:rPr>
          <w:rFonts w:asciiTheme="majorHAnsi" w:eastAsia="Times New Roman" w:hAnsiTheme="majorHAnsi" w:cs="Times New Roman"/>
          <w:lang w:eastAsia="ru-RU"/>
        </w:rPr>
        <w:t>педагогическ</w:t>
      </w:r>
      <w:r w:rsidR="00823131">
        <w:rPr>
          <w:rFonts w:asciiTheme="majorHAnsi" w:eastAsia="Times New Roman" w:hAnsiTheme="majorHAnsi" w:cs="Times New Roman"/>
          <w:lang w:eastAsia="ru-RU"/>
        </w:rPr>
        <w:t>им</w:t>
      </w:r>
      <w:r w:rsidRPr="00ED1F97">
        <w:rPr>
          <w:rFonts w:asciiTheme="majorHAnsi" w:eastAsia="Times New Roman" w:hAnsiTheme="majorHAnsi" w:cs="Times New Roman"/>
          <w:lang w:eastAsia="ru-RU"/>
        </w:rPr>
        <w:t xml:space="preserve"> совет</w:t>
      </w:r>
      <w:r w:rsidR="00823131">
        <w:rPr>
          <w:rFonts w:asciiTheme="majorHAnsi" w:eastAsia="Times New Roman" w:hAnsiTheme="majorHAnsi" w:cs="Times New Roman"/>
          <w:lang w:eastAsia="ru-RU"/>
        </w:rPr>
        <w:t>ом</w:t>
      </w:r>
      <w:r w:rsidRPr="00ED1F97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приказам директора </w:t>
      </w:r>
    </w:p>
    <w:p w:rsidR="00ED1F97" w:rsidRPr="00ED1F97" w:rsidRDefault="00ED1F97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r w:rsidRPr="00ED1F97">
        <w:rPr>
          <w:rFonts w:asciiTheme="majorHAnsi" w:eastAsia="Times New Roman" w:hAnsiTheme="majorHAnsi" w:cs="Times New Roman"/>
          <w:lang w:eastAsia="ru-RU"/>
        </w:rPr>
        <w:t>МУ Центр Стимул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</w:t>
      </w:r>
      <w:r w:rsidR="00C57308">
        <w:rPr>
          <w:rFonts w:asciiTheme="majorHAnsi" w:eastAsia="Times New Roman" w:hAnsiTheme="majorHAnsi" w:cs="Times New Roman"/>
          <w:lang w:eastAsia="ru-RU"/>
        </w:rPr>
        <w:t xml:space="preserve">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823131">
        <w:rPr>
          <w:rFonts w:asciiTheme="majorHAnsi" w:eastAsia="Times New Roman" w:hAnsiTheme="majorHAnsi" w:cs="Times New Roman"/>
          <w:lang w:eastAsia="ru-RU"/>
        </w:rPr>
        <w:t>МУ Центр «Стимул»</w:t>
      </w:r>
    </w:p>
    <w:p w:rsidR="00ED1F97" w:rsidRPr="00823131" w:rsidRDefault="00ED1F97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r w:rsidRPr="00ED1F97">
        <w:rPr>
          <w:rFonts w:asciiTheme="majorHAnsi" w:eastAsia="Times New Roman" w:hAnsiTheme="majorHAnsi" w:cs="Times New Roman"/>
          <w:lang w:eastAsia="ru-RU"/>
        </w:rPr>
        <w:t>протокол №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="00C57308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823131">
        <w:rPr>
          <w:rFonts w:asciiTheme="majorHAnsi" w:eastAsia="Times New Roman" w:hAnsiTheme="majorHAnsi" w:cs="Times New Roman"/>
          <w:lang w:eastAsia="ru-RU"/>
        </w:rPr>
        <w:t>Н.Н. Шпейнова</w:t>
      </w:r>
    </w:p>
    <w:p w:rsidR="00DF2BC4" w:rsidRPr="00823131" w:rsidRDefault="00DF2BC4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r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        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</w:t>
      </w:r>
      <w:r w:rsidR="00C57308">
        <w:rPr>
          <w:rFonts w:asciiTheme="majorHAnsi" w:eastAsia="Times New Roman" w:hAnsiTheme="majorHAnsi" w:cs="Times New Roman"/>
          <w:lang w:eastAsia="ru-RU"/>
        </w:rPr>
        <w:t xml:space="preserve">          _____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823131">
        <w:rPr>
          <w:rFonts w:asciiTheme="majorHAnsi" w:eastAsia="Times New Roman" w:hAnsiTheme="majorHAnsi" w:cs="Times New Roman"/>
          <w:lang w:eastAsia="ru-RU"/>
        </w:rPr>
        <w:t>_______________________</w:t>
      </w:r>
    </w:p>
    <w:p w:rsidR="00ED1F97" w:rsidRPr="00ED1F97" w:rsidRDefault="00ED1F97" w:rsidP="00ED1F97">
      <w:pPr>
        <w:spacing w:after="0" w:line="240" w:lineRule="auto"/>
        <w:ind w:right="24"/>
        <w:rPr>
          <w:rFonts w:asciiTheme="majorHAnsi" w:eastAsia="Times New Roman" w:hAnsiTheme="majorHAnsi" w:cs="Times New Roman"/>
          <w:lang w:eastAsia="ru-RU"/>
        </w:rPr>
      </w:pPr>
      <w:r w:rsidRPr="00823131">
        <w:rPr>
          <w:rFonts w:asciiTheme="majorHAnsi" w:eastAsia="Times New Roman" w:hAnsiTheme="majorHAnsi" w:cs="Times New Roman"/>
          <w:lang w:eastAsia="ru-RU"/>
        </w:rPr>
        <w:t>«____» _____________</w:t>
      </w:r>
      <w:r w:rsidRPr="00ED1F97">
        <w:rPr>
          <w:rFonts w:asciiTheme="majorHAnsi" w:eastAsia="Times New Roman" w:hAnsiTheme="majorHAnsi" w:cs="Times New Roman"/>
          <w:lang w:eastAsia="ru-RU"/>
        </w:rPr>
        <w:t>20</w:t>
      </w:r>
      <w:r w:rsidR="00700823">
        <w:rPr>
          <w:rFonts w:asciiTheme="majorHAnsi" w:eastAsia="Times New Roman" w:hAnsiTheme="majorHAnsi" w:cs="Times New Roman"/>
          <w:lang w:eastAsia="ru-RU"/>
        </w:rPr>
        <w:t>2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="00700823">
        <w:rPr>
          <w:rFonts w:asciiTheme="majorHAnsi" w:eastAsia="Times New Roman" w:hAnsiTheme="majorHAnsi" w:cs="Times New Roman"/>
          <w:lang w:eastAsia="ru-RU"/>
        </w:rPr>
        <w:t>2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ED1F97">
        <w:rPr>
          <w:rFonts w:asciiTheme="majorHAnsi" w:eastAsia="Times New Roman" w:hAnsiTheme="majorHAnsi" w:cs="Times New Roman"/>
          <w:lang w:eastAsia="ru-RU"/>
        </w:rPr>
        <w:t xml:space="preserve"> г.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                                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                       </w:t>
      </w:r>
      <w:r w:rsidR="00C57308">
        <w:rPr>
          <w:rFonts w:asciiTheme="majorHAnsi" w:eastAsia="Times New Roman" w:hAnsiTheme="majorHAnsi" w:cs="Times New Roman"/>
          <w:lang w:eastAsia="ru-RU"/>
        </w:rPr>
        <w:t xml:space="preserve">            </w:t>
      </w:r>
      <w:r w:rsidR="00823131"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«____» _____________</w:t>
      </w:r>
      <w:r w:rsidRPr="00ED1F97">
        <w:rPr>
          <w:rFonts w:asciiTheme="majorHAnsi" w:eastAsia="Times New Roman" w:hAnsiTheme="majorHAnsi" w:cs="Times New Roman"/>
          <w:lang w:eastAsia="ru-RU"/>
        </w:rPr>
        <w:t>20</w:t>
      </w:r>
      <w:r w:rsidR="00700823">
        <w:rPr>
          <w:rFonts w:asciiTheme="majorHAnsi" w:eastAsia="Times New Roman" w:hAnsiTheme="majorHAnsi" w:cs="Times New Roman"/>
          <w:lang w:eastAsia="ru-RU"/>
        </w:rPr>
        <w:t>22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 </w:t>
      </w:r>
      <w:r w:rsidRPr="00ED1F97">
        <w:rPr>
          <w:rFonts w:asciiTheme="majorHAnsi" w:eastAsia="Times New Roman" w:hAnsiTheme="majorHAnsi" w:cs="Times New Roman"/>
          <w:lang w:eastAsia="ru-RU"/>
        </w:rPr>
        <w:t xml:space="preserve"> г.</w:t>
      </w:r>
      <w:r w:rsidRPr="00823131">
        <w:rPr>
          <w:rFonts w:asciiTheme="majorHAnsi" w:eastAsia="Times New Roman" w:hAnsiTheme="majorHAnsi" w:cs="Times New Roman"/>
          <w:lang w:eastAsia="ru-RU"/>
        </w:rPr>
        <w:t xml:space="preserve"> </w:t>
      </w:r>
    </w:p>
    <w:p w:rsidR="00ED1F97" w:rsidRPr="00ED1F97" w:rsidRDefault="00ED1F97" w:rsidP="00ED1F97">
      <w:pPr>
        <w:spacing w:after="0" w:line="24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F97" w:rsidRDefault="00ED1F97" w:rsidP="00ED1F97"/>
    <w:p w:rsidR="00ED1F97" w:rsidRDefault="00ED1F97" w:rsidP="00ED1F97"/>
    <w:p w:rsidR="00C57308" w:rsidRDefault="00C57308" w:rsidP="00DF2BC4">
      <w:pPr>
        <w:pStyle w:val="a3"/>
        <w:rPr>
          <w:b/>
        </w:rPr>
      </w:pPr>
    </w:p>
    <w:p w:rsidR="00C57308" w:rsidRDefault="00C57308" w:rsidP="00DF2BC4">
      <w:pPr>
        <w:pStyle w:val="a3"/>
        <w:rPr>
          <w:b/>
        </w:rPr>
      </w:pPr>
    </w:p>
    <w:p w:rsidR="00ED1F97" w:rsidRPr="00DF2BC4" w:rsidRDefault="00DF2BC4" w:rsidP="00582195">
      <w:pPr>
        <w:pStyle w:val="a3"/>
        <w:spacing w:line="276" w:lineRule="auto"/>
        <w:rPr>
          <w:b/>
        </w:rPr>
      </w:pPr>
      <w:r w:rsidRPr="00DF2BC4">
        <w:rPr>
          <w:b/>
        </w:rPr>
        <w:t>Программа развития</w:t>
      </w:r>
    </w:p>
    <w:p w:rsidR="00DF2BC4" w:rsidRPr="00DF2BC4" w:rsidRDefault="00DF2BC4" w:rsidP="00582195">
      <w:pPr>
        <w:pStyle w:val="a3"/>
        <w:spacing w:line="276" w:lineRule="auto"/>
        <w:rPr>
          <w:sz w:val="56"/>
          <w:szCs w:val="56"/>
        </w:rPr>
      </w:pPr>
      <w:r w:rsidRPr="00DF2BC4">
        <w:rPr>
          <w:sz w:val="40"/>
          <w:szCs w:val="40"/>
        </w:rPr>
        <w:t>муниципального учреждения Центр психолог</w:t>
      </w:r>
      <w:proofErr w:type="gramStart"/>
      <w:r w:rsidRPr="00DF2BC4">
        <w:rPr>
          <w:sz w:val="40"/>
          <w:szCs w:val="40"/>
        </w:rPr>
        <w:t>о-</w:t>
      </w:r>
      <w:proofErr w:type="gramEnd"/>
      <w:r w:rsidRPr="00DF2BC4">
        <w:rPr>
          <w:sz w:val="40"/>
          <w:szCs w:val="40"/>
        </w:rPr>
        <w:t xml:space="preserve"> педагогической, медико – социальной помощи </w:t>
      </w:r>
      <w:r w:rsidRPr="00DF2BC4">
        <w:rPr>
          <w:sz w:val="56"/>
          <w:szCs w:val="56"/>
        </w:rPr>
        <w:t>«Стимул»</w:t>
      </w:r>
    </w:p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ED1F97" w:rsidP="00ED1F97"/>
    <w:p w:rsidR="00ED1F97" w:rsidRDefault="00C57308" w:rsidP="00C57308">
      <w:pPr>
        <w:jc w:val="center"/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  <w:r w:rsidRPr="00C57308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Тутаев 20</w:t>
      </w:r>
      <w:r w:rsidR="00700823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22</w:t>
      </w:r>
    </w:p>
    <w:p w:rsidR="00582195" w:rsidRPr="00582195" w:rsidRDefault="00582195" w:rsidP="00582195">
      <w:pPr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</w:rPr>
      </w:pPr>
      <w:r w:rsidRPr="00582195">
        <w:rPr>
          <w:b/>
          <w:sz w:val="28"/>
          <w:szCs w:val="28"/>
        </w:rPr>
        <w:lastRenderedPageBreak/>
        <w:t xml:space="preserve">Раздел </w:t>
      </w:r>
      <w:r w:rsidRPr="0058219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Паспорт программы</w:t>
      </w:r>
    </w:p>
    <w:tbl>
      <w:tblPr>
        <w:tblW w:w="9464" w:type="dxa"/>
        <w:tblCellMar>
          <w:top w:w="61" w:type="dxa"/>
          <w:right w:w="38" w:type="dxa"/>
        </w:tblCellMar>
        <w:tblLook w:val="04A0" w:firstRow="1" w:lastRow="0" w:firstColumn="1" w:lastColumn="0" w:noHBand="0" w:noVBand="1"/>
      </w:tblPr>
      <w:tblGrid>
        <w:gridCol w:w="2256"/>
        <w:gridCol w:w="7208"/>
      </w:tblGrid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4B00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7144EC">
            <w:pPr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ПРОГРАММА РАЗВИТИЯ муниципального учреждения Центр психолого-педагогической, медико - социальной помощи «Стимул» Тутаевского муниципального района 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4B0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для разработки </w:t>
            </w:r>
            <w:r w:rsidRPr="004B00F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Конвенция о правах ребенка (принята Генеральной Ассамблеей ООН 20.11.89 г. и ратифицирована Верховным Советом СССР 13.06.90г.) (вступила в силу для СССР 15.09.1990); </w:t>
            </w:r>
          </w:p>
          <w:p w:rsidR="004B00FC" w:rsidRP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Федеральный закон Российской Федерации «Об образовании в Российской Федерации» от 29 декабря 2012 года № 273-ФЗ (ред. от 07.03.2018); </w:t>
            </w:r>
            <w:r w:rsidRPr="004B00FC">
              <w:rPr>
                <w:sz w:val="24"/>
                <w:szCs w:val="24"/>
              </w:rPr>
              <w:tab/>
            </w:r>
          </w:p>
          <w:p w:rsid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  <w:tab w:val="left" w:pos="438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Федеральный закон Российской Федерации «Об основных гарантиях прав ребенка в РФ» от 24.07.1998 г. № 124-ФЗ (ред. от 18.04.2018); </w:t>
            </w:r>
          </w:p>
          <w:p w:rsidR="004B00FC" w:rsidRP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  <w:tab w:val="left" w:pos="438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Закон Ярославской Области от 05.05.1999 № 6-з «Об основных гарантиях прав ребенка в ярославской области»; законом Ярославской области от 19.12.2008г. № 65-з (Социальный кодекс Ярославской области);  </w:t>
            </w:r>
          </w:p>
          <w:p w:rsid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 xml:space="preserve">Областные и муниципальные отраслевые законы в области образования;  </w:t>
            </w:r>
          </w:p>
          <w:p w:rsidR="004B00FC" w:rsidRPr="004B00FC" w:rsidRDefault="004B00FC" w:rsidP="004B00FC">
            <w:pPr>
              <w:numPr>
                <w:ilvl w:val="0"/>
                <w:numId w:val="1"/>
              </w:numPr>
              <w:tabs>
                <w:tab w:val="left" w:pos="296"/>
              </w:tabs>
              <w:spacing w:after="0" w:line="240" w:lineRule="auto"/>
              <w:ind w:left="12"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Устав МУ Центра «Стимул» Тутаевского муниципального района.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4B00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4B00FC">
            <w:pPr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Педагогический коллектив муниципального учреждения Центр психолого-педагогической, медико - социальной помощи «Стимул» Тутаевского муниципального района.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44" w:rsidRDefault="004B00FC" w:rsidP="00553E44">
            <w:pPr>
              <w:spacing w:after="0" w:line="240" w:lineRule="auto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Цель</w:t>
            </w:r>
            <w:r w:rsidR="00553E44">
              <w:rPr>
                <w:sz w:val="24"/>
                <w:szCs w:val="24"/>
              </w:rPr>
              <w:t xml:space="preserve"> </w:t>
            </w:r>
          </w:p>
          <w:p w:rsidR="004B00FC" w:rsidRPr="004B00FC" w:rsidRDefault="00553E44" w:rsidP="00553E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задачи </w:t>
            </w:r>
            <w:r w:rsidR="004B00FC" w:rsidRPr="004B00F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44" w:rsidRDefault="00553E44" w:rsidP="00553E44">
            <w:pPr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553E44">
              <w:rPr>
                <w:sz w:val="24"/>
                <w:szCs w:val="24"/>
              </w:rPr>
              <w:t xml:space="preserve">Создание условий для достижения </w:t>
            </w:r>
            <w:r>
              <w:rPr>
                <w:sz w:val="24"/>
                <w:szCs w:val="24"/>
              </w:rPr>
              <w:t>высокого</w:t>
            </w:r>
            <w:r w:rsidRPr="00553E44">
              <w:rPr>
                <w:sz w:val="24"/>
                <w:szCs w:val="24"/>
              </w:rPr>
              <w:t xml:space="preserve"> качества оказания психолого-педагогической, меди</w:t>
            </w:r>
            <w:r>
              <w:rPr>
                <w:sz w:val="24"/>
                <w:szCs w:val="24"/>
              </w:rPr>
              <w:t xml:space="preserve">ко - </w:t>
            </w:r>
            <w:r w:rsidRPr="00553E44">
              <w:rPr>
                <w:sz w:val="24"/>
                <w:szCs w:val="24"/>
              </w:rPr>
              <w:t xml:space="preserve">социальной помощи детям и семьям, педагогам и другим специалистам </w:t>
            </w:r>
            <w:r>
              <w:rPr>
                <w:sz w:val="24"/>
                <w:szCs w:val="24"/>
              </w:rPr>
              <w:t>Тутаевского муниципального района</w:t>
            </w:r>
            <w:r w:rsidRPr="00553E44">
              <w:rPr>
                <w:sz w:val="24"/>
                <w:szCs w:val="24"/>
              </w:rPr>
              <w:t xml:space="preserve">, адекватной потребностям клиентов, социальных партнеров. </w:t>
            </w:r>
          </w:p>
          <w:p w:rsidR="00553E44" w:rsidRPr="004B00FC" w:rsidRDefault="00553E44" w:rsidP="00001840">
            <w:pPr>
              <w:spacing w:after="0" w:line="240" w:lineRule="auto"/>
              <w:ind w:firstLine="154"/>
              <w:jc w:val="both"/>
            </w:pPr>
            <w:r w:rsidRPr="00553E44">
              <w:rPr>
                <w:sz w:val="24"/>
                <w:szCs w:val="24"/>
              </w:rPr>
              <w:t>Повышение эффективности психолого-педагогической, меди</w:t>
            </w:r>
            <w:r>
              <w:rPr>
                <w:sz w:val="24"/>
                <w:szCs w:val="24"/>
              </w:rPr>
              <w:t xml:space="preserve">ко - </w:t>
            </w:r>
            <w:r w:rsidRPr="00553E44">
              <w:rPr>
                <w:sz w:val="24"/>
                <w:szCs w:val="24"/>
              </w:rPr>
              <w:t xml:space="preserve">социальной помощи по критериям: качество, доступность, своевременность,  востребованность, экономическая целесообразность. Обеспечение доступности и качества оказания психолого-педагогической, </w:t>
            </w:r>
            <w:proofErr w:type="gramStart"/>
            <w:r w:rsidRPr="00553E44">
              <w:rPr>
                <w:sz w:val="24"/>
                <w:szCs w:val="24"/>
              </w:rPr>
              <w:t>меди</w:t>
            </w:r>
            <w:r>
              <w:rPr>
                <w:sz w:val="24"/>
                <w:szCs w:val="24"/>
              </w:rPr>
              <w:t xml:space="preserve">ко - </w:t>
            </w:r>
            <w:r w:rsidRPr="00553E44">
              <w:rPr>
                <w:sz w:val="24"/>
                <w:szCs w:val="24"/>
              </w:rPr>
              <w:t>социальной</w:t>
            </w:r>
            <w:proofErr w:type="gramEnd"/>
            <w:r w:rsidRPr="00553E44">
              <w:rPr>
                <w:sz w:val="24"/>
                <w:szCs w:val="24"/>
              </w:rPr>
              <w:t xml:space="preserve"> помощи обучающимся, испытывающим трудности в освоении основных общеобразовательных программ, развитии и социальной адаптации.</w:t>
            </w:r>
            <w:r>
              <w:t xml:space="preserve">   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001840">
            <w:pPr>
              <w:tabs>
                <w:tab w:val="left" w:pos="1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Задачи программы</w:t>
            </w:r>
            <w:r w:rsidR="00001840" w:rsidRPr="00553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1.</w:t>
            </w:r>
            <w:r w:rsidRPr="00001840">
              <w:rPr>
                <w:sz w:val="24"/>
                <w:szCs w:val="24"/>
              </w:rPr>
              <w:tab/>
              <w:t>Проведение оптимизации комплексного обследования детей и подростков с особыми образовательными потребностями с целью оказания помощи, адекватной их уровню развития, своевременного выявления детей, нуждающихся в специальной помощи и оценке ближайшего прогноза развития.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2.</w:t>
            </w:r>
            <w:r w:rsidRPr="00001840">
              <w:rPr>
                <w:sz w:val="24"/>
                <w:szCs w:val="24"/>
              </w:rPr>
              <w:tab/>
              <w:t>Совершенствование и углубление содержания консультативной работы с детьми и их родителями (законными представителями).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3.</w:t>
            </w:r>
            <w:r w:rsidRPr="00001840">
              <w:rPr>
                <w:sz w:val="24"/>
                <w:szCs w:val="24"/>
              </w:rPr>
              <w:tab/>
              <w:t xml:space="preserve">Расширение спектра психолого-педагогических услуг, </w:t>
            </w:r>
            <w:r w:rsidRPr="00001840">
              <w:rPr>
                <w:sz w:val="24"/>
                <w:szCs w:val="24"/>
              </w:rPr>
              <w:lastRenderedPageBreak/>
              <w:t>оказываемых специалистами центра. Создание условий для реализации возможности оказания,  в том числе платных дополнительных услуг.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4.</w:t>
            </w:r>
            <w:r w:rsidRPr="00001840">
              <w:rPr>
                <w:sz w:val="24"/>
                <w:szCs w:val="24"/>
              </w:rPr>
              <w:tab/>
              <w:t xml:space="preserve">Развитие работы методических объединений педагогов-психологов ОУ и ДОУ на базе Центра "Стимул": организация и проведение районного конкурса профессионального мастерства педагогов-психологов, проведение районных конференций и семинаров, с целью диссеминации опыта. Координация работы психологической службы образования района для повышения качества и эффективности исполнения должностных обязанностей специалистами ОУ и ДОУ, стандартизации и оптимизации выполняемой работы. 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5.</w:t>
            </w:r>
            <w:r w:rsidRPr="00001840">
              <w:rPr>
                <w:sz w:val="24"/>
                <w:szCs w:val="24"/>
              </w:rPr>
              <w:tab/>
              <w:t>Развитие сотрудничества  со специалистами службы  психологического сопровождения образования Ярославской области через участие в работе областного методического объединения педагогов-психологов.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6.</w:t>
            </w:r>
            <w:r w:rsidRPr="00001840">
              <w:rPr>
                <w:sz w:val="24"/>
                <w:szCs w:val="24"/>
              </w:rPr>
              <w:tab/>
              <w:t xml:space="preserve">Проведение социологических исследований и мониторингов для получения объективной информации по результатам реализации федеральных, региональных, муниципальных программ по психолого </w:t>
            </w:r>
            <w:proofErr w:type="gramStart"/>
            <w:r w:rsidRPr="00001840">
              <w:rPr>
                <w:sz w:val="24"/>
                <w:szCs w:val="24"/>
              </w:rPr>
              <w:t>-п</w:t>
            </w:r>
            <w:proofErr w:type="gramEnd"/>
            <w:r w:rsidRPr="00001840">
              <w:rPr>
                <w:sz w:val="24"/>
                <w:szCs w:val="24"/>
              </w:rPr>
              <w:t>едагогическому сопровождению детей и подростков в системе образования.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7.</w:t>
            </w:r>
            <w:r w:rsidRPr="00001840">
              <w:rPr>
                <w:sz w:val="24"/>
                <w:szCs w:val="24"/>
              </w:rPr>
              <w:tab/>
              <w:t>Совершенствование форм взаимодействия с учреждениями города и района, в том числе с  Управлением опеки и попечительства и ОДН и ЗП.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8.</w:t>
            </w:r>
            <w:r w:rsidRPr="00001840">
              <w:rPr>
                <w:sz w:val="24"/>
                <w:szCs w:val="24"/>
              </w:rPr>
              <w:tab/>
              <w:t xml:space="preserve"> Работа по приведению  сайта Центра в единой сети сайтов образовательных учреждений Ярославской области соответствию требованиям  ст. 29 Закона об образовании РФ. Внедрение в практику </w:t>
            </w:r>
            <w:proofErr w:type="gramStart"/>
            <w:r w:rsidRPr="00001840">
              <w:rPr>
                <w:sz w:val="24"/>
                <w:szCs w:val="24"/>
              </w:rPr>
              <w:t>интернет-консультирования</w:t>
            </w:r>
            <w:proofErr w:type="gramEnd"/>
            <w:r w:rsidRPr="00001840">
              <w:rPr>
                <w:sz w:val="24"/>
                <w:szCs w:val="24"/>
              </w:rPr>
              <w:t xml:space="preserve"> в форме он-</w:t>
            </w:r>
            <w:proofErr w:type="spellStart"/>
            <w:r w:rsidRPr="00001840">
              <w:rPr>
                <w:sz w:val="24"/>
                <w:szCs w:val="24"/>
              </w:rPr>
              <w:t>лайн</w:t>
            </w:r>
            <w:proofErr w:type="spellEnd"/>
            <w:r w:rsidRPr="00001840">
              <w:rPr>
                <w:sz w:val="24"/>
                <w:szCs w:val="24"/>
              </w:rPr>
              <w:t xml:space="preserve">, </w:t>
            </w:r>
            <w:proofErr w:type="spellStart"/>
            <w:r w:rsidRPr="00001840">
              <w:rPr>
                <w:sz w:val="24"/>
                <w:szCs w:val="24"/>
              </w:rPr>
              <w:t>офф-лайн</w:t>
            </w:r>
            <w:proofErr w:type="spellEnd"/>
            <w:r w:rsidRPr="00001840">
              <w:rPr>
                <w:sz w:val="24"/>
                <w:szCs w:val="24"/>
              </w:rPr>
              <w:t xml:space="preserve"> консультаций.  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9.</w:t>
            </w:r>
            <w:r w:rsidRPr="00001840">
              <w:rPr>
                <w:sz w:val="24"/>
                <w:szCs w:val="24"/>
              </w:rPr>
              <w:tab/>
              <w:t xml:space="preserve"> Разработка и реализация </w:t>
            </w:r>
            <w:r w:rsidR="00700823">
              <w:rPr>
                <w:sz w:val="24"/>
                <w:szCs w:val="24"/>
              </w:rPr>
              <w:t>обще</w:t>
            </w:r>
            <w:r w:rsidRPr="00001840">
              <w:rPr>
                <w:sz w:val="24"/>
                <w:szCs w:val="24"/>
              </w:rPr>
              <w:t>образовательных программ дополнительного образования.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10.</w:t>
            </w:r>
            <w:r w:rsidRPr="00001840">
              <w:rPr>
                <w:sz w:val="24"/>
                <w:szCs w:val="24"/>
              </w:rPr>
              <w:tab/>
              <w:t>Оказание профессиональной психологической помощи сотрудникам субъектов системы образования Тутаевского района в целях профилактики профессионального выгорания и повышения психологической компетентности педагогических кадров ОУ и ДОУ через индивидуальную и групповую работу с педагогами.</w:t>
            </w:r>
          </w:p>
          <w:p w:rsidR="00001840" w:rsidRPr="00001840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11.</w:t>
            </w:r>
            <w:r w:rsidRPr="00001840">
              <w:rPr>
                <w:sz w:val="24"/>
                <w:szCs w:val="24"/>
              </w:rPr>
              <w:tab/>
              <w:t>Повышение результативности  работы по формированию психологической компетентности родителей и лиц их замещающих посредством проведения индивидуальных консультаций,   родительских клубов, выступлений на родительских собраниях.</w:t>
            </w:r>
          </w:p>
          <w:p w:rsidR="004B00FC" w:rsidRPr="004B00FC" w:rsidRDefault="00001840" w:rsidP="00001840">
            <w:pPr>
              <w:tabs>
                <w:tab w:val="left" w:pos="296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Оптимизация эффективности взаимодействия ПМПК с МСЭ и органами здравоохранения.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4B00FC" w:rsidP="00001840">
            <w:pPr>
              <w:spacing w:after="0" w:line="240" w:lineRule="auto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  <w:r w:rsidR="00001840">
              <w:t xml:space="preserve"> </w:t>
            </w:r>
            <w:r w:rsidR="00001840" w:rsidRPr="00001840">
              <w:rPr>
                <w:sz w:val="24"/>
                <w:szCs w:val="24"/>
              </w:rPr>
              <w:t>и индикаторы для оценки их достижения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Default="004B00FC" w:rsidP="00001840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Положительная динамика в освоении дополнительной общеобразовательной программы</w:t>
            </w:r>
            <w:r w:rsidR="00001840" w:rsidRPr="00001840">
              <w:rPr>
                <w:sz w:val="24"/>
                <w:szCs w:val="24"/>
              </w:rPr>
              <w:t xml:space="preserve"> среди учащихся</w:t>
            </w:r>
            <w:r w:rsidR="00700823">
              <w:rPr>
                <w:sz w:val="24"/>
                <w:szCs w:val="24"/>
              </w:rPr>
              <w:t xml:space="preserve">. </w:t>
            </w:r>
            <w:proofErr w:type="gramStart"/>
            <w:r w:rsidR="00700823">
              <w:rPr>
                <w:sz w:val="24"/>
                <w:szCs w:val="24"/>
              </w:rPr>
              <w:t>С</w:t>
            </w:r>
            <w:r w:rsidR="00001840" w:rsidRPr="00001840">
              <w:rPr>
                <w:sz w:val="24"/>
                <w:szCs w:val="24"/>
              </w:rPr>
              <w:t>табильный результат коррекционной работы у обратившихся за помощью в Центр</w:t>
            </w:r>
            <w:r w:rsidR="00700823">
              <w:rPr>
                <w:sz w:val="24"/>
                <w:szCs w:val="24"/>
              </w:rPr>
              <w:t>,</w:t>
            </w:r>
            <w:r w:rsidR="00001840" w:rsidRPr="00001840">
              <w:rPr>
                <w:sz w:val="24"/>
                <w:szCs w:val="24"/>
              </w:rPr>
              <w:t xml:space="preserve"> как показатель повышения качества и вариативности предоставляемой психолого-педагогической и медико-социальной помощи;</w:t>
            </w:r>
            <w:r w:rsidRPr="00001840">
              <w:rPr>
                <w:sz w:val="24"/>
                <w:szCs w:val="24"/>
              </w:rPr>
              <w:t xml:space="preserve"> </w:t>
            </w:r>
            <w:proofErr w:type="gramEnd"/>
          </w:p>
          <w:p w:rsidR="00E90A0D" w:rsidRDefault="00E90A0D" w:rsidP="00001840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Повышение эффективности реализуемых МУ центр «</w:t>
            </w:r>
            <w:r>
              <w:rPr>
                <w:sz w:val="24"/>
                <w:szCs w:val="24"/>
              </w:rPr>
              <w:t>Стимул</w:t>
            </w:r>
            <w:r w:rsidRPr="00E90A0D">
              <w:rPr>
                <w:sz w:val="24"/>
                <w:szCs w:val="24"/>
              </w:rPr>
              <w:t xml:space="preserve">» </w:t>
            </w:r>
            <w:r w:rsidR="00700823">
              <w:rPr>
                <w:sz w:val="24"/>
                <w:szCs w:val="24"/>
              </w:rPr>
              <w:lastRenderedPageBreak/>
              <w:t>дополнительных обще</w:t>
            </w:r>
            <w:r w:rsidRPr="00E90A0D">
              <w:rPr>
                <w:sz w:val="24"/>
                <w:szCs w:val="24"/>
              </w:rPr>
              <w:t>образовательных программ в области просветительской деятельности, профилактики, диагностической, консультативной и коррекционно</w:t>
            </w:r>
            <w:r>
              <w:rPr>
                <w:sz w:val="24"/>
                <w:szCs w:val="24"/>
              </w:rPr>
              <w:t xml:space="preserve"> - </w:t>
            </w:r>
            <w:r w:rsidRPr="00E90A0D">
              <w:rPr>
                <w:sz w:val="24"/>
                <w:szCs w:val="24"/>
              </w:rPr>
              <w:t>развивающей работы по проблематике, определенной Уставом Центра.</w:t>
            </w:r>
          </w:p>
          <w:p w:rsidR="004B00FC" w:rsidRDefault="004B00FC" w:rsidP="004B00FC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001840">
              <w:rPr>
                <w:sz w:val="24"/>
                <w:szCs w:val="24"/>
              </w:rPr>
              <w:t>Личностная самореализация</w:t>
            </w:r>
            <w:r w:rsidR="00001840">
              <w:rPr>
                <w:sz w:val="24"/>
                <w:szCs w:val="24"/>
              </w:rPr>
              <w:t xml:space="preserve">  педагогов</w:t>
            </w:r>
            <w:r w:rsidRPr="00001840">
              <w:rPr>
                <w:sz w:val="24"/>
                <w:szCs w:val="24"/>
              </w:rPr>
              <w:t xml:space="preserve"> в различных сферах образовательной деятельности.</w:t>
            </w:r>
            <w:r w:rsidR="00001840">
              <w:rPr>
                <w:sz w:val="24"/>
                <w:szCs w:val="24"/>
              </w:rPr>
              <w:t xml:space="preserve"> </w:t>
            </w:r>
            <w:r w:rsidRPr="00001840">
              <w:rPr>
                <w:sz w:val="24"/>
                <w:szCs w:val="24"/>
              </w:rPr>
              <w:t>Приобретение опыта творческой, созидательной деятельности на основе осознанного выбора мероприятий различного уровня.</w:t>
            </w:r>
            <w:r w:rsidR="00E90A0D" w:rsidRPr="00E90A0D">
              <w:rPr>
                <w:sz w:val="24"/>
                <w:szCs w:val="24"/>
              </w:rPr>
              <w:t xml:space="preserve"> Улучшение качественного состава кадров учреждения</w:t>
            </w:r>
            <w:r w:rsidR="00E90A0D">
              <w:rPr>
                <w:sz w:val="24"/>
                <w:szCs w:val="24"/>
              </w:rPr>
              <w:t>.</w:t>
            </w:r>
          </w:p>
          <w:p w:rsidR="00001840" w:rsidRDefault="00E90A0D" w:rsidP="00001840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Укрепление материально</w:t>
            </w:r>
            <w:r>
              <w:rPr>
                <w:sz w:val="24"/>
                <w:szCs w:val="24"/>
              </w:rPr>
              <w:t xml:space="preserve"> - технической базы учреждения, </w:t>
            </w:r>
            <w:r w:rsidRPr="00E90A0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</w:t>
            </w:r>
            <w:r w:rsidR="00001840" w:rsidRPr="00001840">
              <w:rPr>
                <w:sz w:val="24"/>
                <w:szCs w:val="24"/>
              </w:rPr>
              <w:t xml:space="preserve">снащение центра новейшими диагностическими программами и необходимым для осуществления </w:t>
            </w:r>
            <w:proofErr w:type="gramStart"/>
            <w:r>
              <w:rPr>
                <w:sz w:val="24"/>
                <w:szCs w:val="24"/>
              </w:rPr>
              <w:t>обучении</w:t>
            </w:r>
            <w:proofErr w:type="gramEnd"/>
            <w:r w:rsidRPr="00001840">
              <w:rPr>
                <w:sz w:val="24"/>
                <w:szCs w:val="24"/>
              </w:rPr>
              <w:t xml:space="preserve"> </w:t>
            </w:r>
            <w:r w:rsidR="00001840" w:rsidRPr="00001840">
              <w:rPr>
                <w:sz w:val="24"/>
                <w:szCs w:val="24"/>
              </w:rPr>
              <w:t>современным оборудованием.</w:t>
            </w:r>
          </w:p>
          <w:p w:rsidR="00001840" w:rsidRDefault="00001840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Реализация проекта</w:t>
            </w:r>
            <w:r w:rsidR="00E90A0D">
              <w:rPr>
                <w:sz w:val="24"/>
                <w:szCs w:val="24"/>
              </w:rPr>
              <w:t>, о</w:t>
            </w:r>
            <w:r w:rsidR="00E90A0D" w:rsidRPr="00E90A0D">
              <w:rPr>
                <w:sz w:val="24"/>
                <w:szCs w:val="24"/>
              </w:rPr>
              <w:t xml:space="preserve">рганизация и функционирование </w:t>
            </w:r>
            <w:r w:rsidRPr="00E90A0D">
              <w:rPr>
                <w:sz w:val="24"/>
                <w:szCs w:val="24"/>
              </w:rPr>
              <w:t>клуба для родителей на базе Центра.</w:t>
            </w:r>
          </w:p>
          <w:p w:rsidR="00001840" w:rsidRDefault="00001840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 xml:space="preserve">Внедрение программы дифференциальной диагностики, предназначенной для обследования детей от </w:t>
            </w:r>
            <w:r w:rsidR="00700823">
              <w:rPr>
                <w:sz w:val="24"/>
                <w:szCs w:val="24"/>
              </w:rPr>
              <w:t>0</w:t>
            </w:r>
            <w:r w:rsidRPr="00E90A0D">
              <w:rPr>
                <w:sz w:val="24"/>
                <w:szCs w:val="24"/>
              </w:rPr>
              <w:t xml:space="preserve"> до </w:t>
            </w:r>
            <w:r w:rsidR="00E90A0D" w:rsidRPr="00E90A0D">
              <w:rPr>
                <w:sz w:val="24"/>
                <w:szCs w:val="24"/>
              </w:rPr>
              <w:t>18</w:t>
            </w:r>
            <w:r w:rsidRPr="00E90A0D">
              <w:rPr>
                <w:sz w:val="24"/>
                <w:szCs w:val="24"/>
              </w:rPr>
              <w:t>-ти лет на психолого-медико-педагогической комиссии.</w:t>
            </w:r>
          </w:p>
          <w:p w:rsidR="00001840" w:rsidRDefault="00001840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Осуществление работ по дополнительному обустройству, оборудованию и оснащению помещений и кабинетов для организации и введения новых видов услуг.</w:t>
            </w:r>
          </w:p>
          <w:p w:rsidR="00E90A0D" w:rsidRDefault="00E90A0D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Введение новых форм взаимодействия с потребителями услуг и социальными партнерами, в том числе с исп</w:t>
            </w:r>
            <w:r>
              <w:rPr>
                <w:sz w:val="24"/>
                <w:szCs w:val="24"/>
              </w:rPr>
              <w:t xml:space="preserve">ользованием </w:t>
            </w:r>
            <w:proofErr w:type="gramStart"/>
            <w:r>
              <w:rPr>
                <w:sz w:val="24"/>
                <w:szCs w:val="24"/>
              </w:rPr>
              <w:t>Интернет-технологий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E90A0D">
              <w:rPr>
                <w:sz w:val="24"/>
                <w:szCs w:val="24"/>
              </w:rPr>
              <w:t xml:space="preserve">  </w:t>
            </w:r>
          </w:p>
          <w:p w:rsidR="00E90A0D" w:rsidRPr="00E90A0D" w:rsidRDefault="00E90A0D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 xml:space="preserve">Улучшение условий работы всех участников образовательного процесса. </w:t>
            </w:r>
          </w:p>
          <w:p w:rsidR="004B00FC" w:rsidRPr="00E90A0D" w:rsidRDefault="00E90A0D" w:rsidP="00E90A0D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12" w:firstLine="142"/>
              <w:jc w:val="both"/>
              <w:rPr>
                <w:sz w:val="24"/>
                <w:szCs w:val="24"/>
              </w:rPr>
            </w:pPr>
            <w:r w:rsidRPr="00E90A0D">
              <w:rPr>
                <w:sz w:val="24"/>
                <w:szCs w:val="24"/>
              </w:rPr>
              <w:t>Повышение эффективности системы управления  учреждением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CE58A8" w:rsidP="004B0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A8" w:rsidRDefault="00CE58A8" w:rsidP="004B00FC">
            <w:pPr>
              <w:tabs>
                <w:tab w:val="left" w:pos="438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  <w:highlight w:val="yellow"/>
              </w:rPr>
            </w:pPr>
            <w:r>
              <w:t xml:space="preserve">Педагогический коллектив МУ центр «Стимул»  </w:t>
            </w:r>
          </w:p>
          <w:p w:rsidR="004B00FC" w:rsidRPr="004B00FC" w:rsidRDefault="004B00FC" w:rsidP="00582195">
            <w:pPr>
              <w:tabs>
                <w:tab w:val="left" w:pos="438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 w:rsidRPr="004B00FC">
              <w:rPr>
                <w:sz w:val="24"/>
                <w:szCs w:val="24"/>
              </w:rPr>
              <w:t>Контроль</w:t>
            </w:r>
            <w:r w:rsidR="00700823">
              <w:rPr>
                <w:sz w:val="24"/>
                <w:szCs w:val="24"/>
              </w:rPr>
              <w:t>,</w:t>
            </w:r>
            <w:r w:rsidRPr="004B00FC">
              <w:rPr>
                <w:sz w:val="24"/>
                <w:szCs w:val="24"/>
              </w:rPr>
              <w:t xml:space="preserve"> за выполнением программы осуществляет руководител</w:t>
            </w:r>
            <w:r w:rsidR="00582195" w:rsidRPr="00582195">
              <w:rPr>
                <w:sz w:val="24"/>
                <w:szCs w:val="24"/>
              </w:rPr>
              <w:t>ь</w:t>
            </w:r>
            <w:r w:rsidRPr="004B00FC">
              <w:rPr>
                <w:sz w:val="24"/>
                <w:szCs w:val="24"/>
              </w:rPr>
              <w:t xml:space="preserve"> </w:t>
            </w:r>
            <w:r w:rsidR="00582195" w:rsidRPr="00582195">
              <w:rPr>
                <w:sz w:val="24"/>
                <w:szCs w:val="24"/>
              </w:rPr>
              <w:t>учреждения</w:t>
            </w:r>
            <w:r w:rsidRPr="004B00FC">
              <w:rPr>
                <w:sz w:val="24"/>
                <w:szCs w:val="24"/>
              </w:rPr>
              <w:t xml:space="preserve">. </w:t>
            </w:r>
          </w:p>
        </w:tc>
      </w:tr>
      <w:tr w:rsidR="004B00FC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Pr="004B00FC" w:rsidRDefault="007144EC" w:rsidP="007144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</w:t>
            </w:r>
            <w:r w:rsidR="004B00FC" w:rsidRPr="004B00FC">
              <w:rPr>
                <w:sz w:val="24"/>
                <w:szCs w:val="24"/>
              </w:rPr>
              <w:t>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0FC" w:rsidRDefault="007144EC" w:rsidP="004B00FC">
            <w:pPr>
              <w:tabs>
                <w:tab w:val="left" w:pos="438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0082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202</w:t>
            </w:r>
            <w:r w:rsidR="007008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="00CE58A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E58A8" w:rsidRDefault="00CE58A8" w:rsidP="00CE58A8">
            <w:pPr>
              <w:tabs>
                <w:tab w:val="left" w:pos="4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  <w:r w:rsidR="007144EC" w:rsidRPr="007144EC">
              <w:rPr>
                <w:sz w:val="24"/>
                <w:szCs w:val="24"/>
              </w:rPr>
              <w:t xml:space="preserve"> этап</w:t>
            </w:r>
            <w:r w:rsidR="007144EC">
              <w:rPr>
                <w:sz w:val="24"/>
                <w:szCs w:val="24"/>
              </w:rPr>
              <w:t xml:space="preserve"> </w:t>
            </w:r>
            <w:r w:rsidR="007144EC" w:rsidRPr="007144EC">
              <w:rPr>
                <w:sz w:val="24"/>
                <w:szCs w:val="24"/>
              </w:rPr>
              <w:t>– 20</w:t>
            </w:r>
            <w:r w:rsidR="0070082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="007144EC" w:rsidRPr="007144EC">
              <w:rPr>
                <w:sz w:val="24"/>
                <w:szCs w:val="24"/>
              </w:rPr>
              <w:t xml:space="preserve">г. - подготовительный (разработка, принятие Программы).  </w:t>
            </w:r>
          </w:p>
          <w:p w:rsidR="007144EC" w:rsidRDefault="007144EC" w:rsidP="00CE58A8">
            <w:pPr>
              <w:tabs>
                <w:tab w:val="left" w:pos="4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144EC">
              <w:rPr>
                <w:sz w:val="24"/>
                <w:szCs w:val="24"/>
              </w:rPr>
              <w:t>2-й этап – 20</w:t>
            </w:r>
            <w:r w:rsidR="00700823">
              <w:rPr>
                <w:sz w:val="24"/>
                <w:szCs w:val="24"/>
              </w:rPr>
              <w:t>22</w:t>
            </w:r>
            <w:r w:rsidRPr="007144EC">
              <w:rPr>
                <w:sz w:val="24"/>
                <w:szCs w:val="24"/>
              </w:rPr>
              <w:t>-202</w:t>
            </w:r>
            <w:r w:rsidR="00700823">
              <w:rPr>
                <w:sz w:val="24"/>
                <w:szCs w:val="24"/>
              </w:rPr>
              <w:t>6</w:t>
            </w:r>
            <w:r w:rsidRPr="007144EC">
              <w:rPr>
                <w:sz w:val="24"/>
                <w:szCs w:val="24"/>
              </w:rPr>
              <w:t xml:space="preserve"> г - основной </w:t>
            </w:r>
            <w:r w:rsidR="00CE58A8">
              <w:rPr>
                <w:sz w:val="24"/>
                <w:szCs w:val="24"/>
              </w:rPr>
              <w:t>(</w:t>
            </w:r>
            <w:r w:rsidR="00CE58A8" w:rsidRPr="007144EC">
              <w:rPr>
                <w:sz w:val="24"/>
                <w:szCs w:val="24"/>
              </w:rPr>
              <w:t>практический</w:t>
            </w:r>
            <w:r w:rsidR="00CE58A8">
              <w:rPr>
                <w:sz w:val="24"/>
                <w:szCs w:val="24"/>
              </w:rPr>
              <w:t xml:space="preserve">): </w:t>
            </w:r>
            <w:r w:rsidRPr="007144EC">
              <w:rPr>
                <w:sz w:val="24"/>
                <w:szCs w:val="24"/>
              </w:rPr>
              <w:t>реализация Программы</w:t>
            </w:r>
            <w:r w:rsidR="00CE58A8">
              <w:rPr>
                <w:sz w:val="24"/>
                <w:szCs w:val="24"/>
              </w:rPr>
              <w:t xml:space="preserve">; </w:t>
            </w:r>
            <w:r w:rsidRPr="007144EC">
              <w:rPr>
                <w:sz w:val="24"/>
                <w:szCs w:val="24"/>
              </w:rPr>
              <w:t xml:space="preserve">  </w:t>
            </w:r>
            <w:r w:rsidR="00CE58A8" w:rsidRPr="007144EC">
              <w:rPr>
                <w:sz w:val="24"/>
                <w:szCs w:val="24"/>
              </w:rPr>
              <w:t>мониторинг</w:t>
            </w:r>
            <w:r w:rsidR="00CE58A8">
              <w:rPr>
                <w:sz w:val="24"/>
                <w:szCs w:val="24"/>
              </w:rPr>
              <w:t xml:space="preserve"> её </w:t>
            </w:r>
            <w:r w:rsidR="00CE58A8" w:rsidRPr="007144EC">
              <w:rPr>
                <w:sz w:val="24"/>
                <w:szCs w:val="24"/>
              </w:rPr>
              <w:t>выполнения;</w:t>
            </w:r>
            <w:r w:rsidR="00CE58A8">
              <w:rPr>
                <w:sz w:val="24"/>
                <w:szCs w:val="24"/>
              </w:rPr>
              <w:t xml:space="preserve"> </w:t>
            </w:r>
            <w:r w:rsidR="00CE58A8" w:rsidRPr="007144EC">
              <w:rPr>
                <w:sz w:val="24"/>
                <w:szCs w:val="24"/>
              </w:rPr>
              <w:t>корректировка проектов</w:t>
            </w:r>
            <w:r w:rsidR="00CE58A8">
              <w:rPr>
                <w:sz w:val="24"/>
                <w:szCs w:val="24"/>
              </w:rPr>
              <w:t>.</w:t>
            </w:r>
          </w:p>
          <w:p w:rsidR="007144EC" w:rsidRPr="004B00FC" w:rsidRDefault="007144EC" w:rsidP="00700823">
            <w:pPr>
              <w:tabs>
                <w:tab w:val="left" w:pos="4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144EC">
              <w:rPr>
                <w:sz w:val="24"/>
                <w:szCs w:val="24"/>
              </w:rPr>
              <w:t>3-й этап - 202</w:t>
            </w:r>
            <w:r w:rsidR="00700823">
              <w:rPr>
                <w:sz w:val="24"/>
                <w:szCs w:val="24"/>
              </w:rPr>
              <w:t>7</w:t>
            </w:r>
            <w:r w:rsidRPr="007144EC">
              <w:rPr>
                <w:sz w:val="24"/>
                <w:szCs w:val="24"/>
              </w:rPr>
              <w:t xml:space="preserve">г. </w:t>
            </w:r>
            <w:r w:rsidR="00CE58A8">
              <w:rPr>
                <w:sz w:val="24"/>
                <w:szCs w:val="24"/>
              </w:rPr>
              <w:t>–</w:t>
            </w:r>
            <w:r w:rsidRPr="007144EC">
              <w:rPr>
                <w:sz w:val="24"/>
                <w:szCs w:val="24"/>
              </w:rPr>
              <w:t xml:space="preserve"> заключительный</w:t>
            </w:r>
            <w:r w:rsidR="00CE58A8">
              <w:rPr>
                <w:sz w:val="24"/>
                <w:szCs w:val="24"/>
              </w:rPr>
              <w:t xml:space="preserve">: </w:t>
            </w:r>
            <w:r w:rsidR="00CE58A8" w:rsidRPr="007144EC">
              <w:rPr>
                <w:sz w:val="24"/>
                <w:szCs w:val="24"/>
              </w:rPr>
              <w:t xml:space="preserve">самоконтроль </w:t>
            </w:r>
            <w:r w:rsidR="00CE58A8">
              <w:rPr>
                <w:sz w:val="24"/>
                <w:szCs w:val="24"/>
              </w:rPr>
              <w:t xml:space="preserve">и экспертный контроль </w:t>
            </w:r>
            <w:r w:rsidR="00CE58A8" w:rsidRPr="007144EC">
              <w:rPr>
                <w:sz w:val="24"/>
                <w:szCs w:val="24"/>
              </w:rPr>
              <w:t>результатов</w:t>
            </w:r>
            <w:r w:rsidR="00CE58A8">
              <w:rPr>
                <w:sz w:val="24"/>
                <w:szCs w:val="24"/>
              </w:rPr>
              <w:t>,</w:t>
            </w:r>
            <w:r w:rsidR="00CE58A8" w:rsidRPr="007144EC">
              <w:rPr>
                <w:sz w:val="24"/>
                <w:szCs w:val="24"/>
              </w:rPr>
              <w:t xml:space="preserve"> </w:t>
            </w:r>
            <w:r w:rsidRPr="007144EC">
              <w:rPr>
                <w:sz w:val="24"/>
                <w:szCs w:val="24"/>
              </w:rPr>
              <w:t>подведение итогов реализации Программы</w:t>
            </w:r>
            <w:r w:rsidR="00CE58A8">
              <w:rPr>
                <w:sz w:val="24"/>
                <w:szCs w:val="24"/>
              </w:rPr>
              <w:t>.</w:t>
            </w:r>
            <w:r w:rsidRPr="007144EC">
              <w:rPr>
                <w:sz w:val="24"/>
                <w:szCs w:val="24"/>
              </w:rPr>
              <w:t xml:space="preserve">  </w:t>
            </w:r>
          </w:p>
        </w:tc>
      </w:tr>
      <w:tr w:rsidR="00CE58A8" w:rsidRPr="004B00FC" w:rsidTr="00735A1D">
        <w:trPr>
          <w:trHeight w:val="9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A8" w:rsidRDefault="00CE58A8" w:rsidP="007144EC">
            <w:pPr>
              <w:spacing w:after="0" w:line="240" w:lineRule="auto"/>
              <w:rPr>
                <w:sz w:val="24"/>
                <w:szCs w:val="24"/>
              </w:rPr>
            </w:pPr>
            <w:r w:rsidRPr="00CE58A8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95" w:rsidRDefault="00582195" w:rsidP="004B00FC">
            <w:pPr>
              <w:tabs>
                <w:tab w:val="left" w:pos="438"/>
              </w:tabs>
              <w:spacing w:after="0" w:line="240" w:lineRule="auto"/>
              <w:ind w:firstLine="154"/>
              <w:jc w:val="both"/>
            </w:pPr>
          </w:p>
          <w:p w:rsidR="00CE58A8" w:rsidRDefault="00CE58A8" w:rsidP="004B00FC">
            <w:pPr>
              <w:tabs>
                <w:tab w:val="left" w:pos="438"/>
              </w:tabs>
              <w:spacing w:after="0" w:line="240" w:lineRule="auto"/>
              <w:ind w:firstLine="154"/>
              <w:jc w:val="both"/>
              <w:rPr>
                <w:sz w:val="24"/>
                <w:szCs w:val="24"/>
              </w:rPr>
            </w:pPr>
            <w:r>
              <w:t>Бюджетные и внебюджетные средства</w:t>
            </w:r>
          </w:p>
        </w:tc>
      </w:tr>
    </w:tbl>
    <w:p w:rsidR="00ED1F97" w:rsidRDefault="00ED1F97" w:rsidP="00ED1F97"/>
    <w:p w:rsidR="00582195" w:rsidRDefault="00582195" w:rsidP="00ED1F97"/>
    <w:p w:rsidR="00582195" w:rsidRDefault="00582195" w:rsidP="00ED1F97"/>
    <w:p w:rsidR="00582195" w:rsidRDefault="00582195" w:rsidP="00ED1F97"/>
    <w:p w:rsidR="00582195" w:rsidRDefault="00582195" w:rsidP="00ED1F97"/>
    <w:p w:rsidR="00582195" w:rsidRPr="0050452F" w:rsidRDefault="00582195" w:rsidP="00582195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lastRenderedPageBreak/>
        <w:t xml:space="preserve">Раздел II. Пояснительная записка </w:t>
      </w:r>
    </w:p>
    <w:p w:rsidR="006924DF" w:rsidRDefault="00582195" w:rsidP="0050452F">
      <w:pPr>
        <w:jc w:val="both"/>
        <w:rPr>
          <w:sz w:val="24"/>
          <w:szCs w:val="24"/>
        </w:rPr>
      </w:pPr>
      <w:r w:rsidRPr="0050452F">
        <w:rPr>
          <w:sz w:val="24"/>
          <w:szCs w:val="24"/>
        </w:rPr>
        <w:tab/>
        <w:t xml:space="preserve">Программа развития разработана коллективом муниципального учреждения Центр  психолого-педагогической и </w:t>
      </w:r>
      <w:proofErr w:type="gramStart"/>
      <w:r w:rsidRPr="0050452F">
        <w:rPr>
          <w:sz w:val="24"/>
          <w:szCs w:val="24"/>
        </w:rPr>
        <w:t>медико-социальной</w:t>
      </w:r>
      <w:proofErr w:type="gramEnd"/>
      <w:r w:rsidRPr="0050452F">
        <w:rPr>
          <w:sz w:val="24"/>
          <w:szCs w:val="24"/>
        </w:rPr>
        <w:t xml:space="preserve"> помощи  «Стимул» </w:t>
      </w:r>
      <w:r w:rsidR="006924DF">
        <w:rPr>
          <w:sz w:val="24"/>
          <w:szCs w:val="24"/>
        </w:rPr>
        <w:t xml:space="preserve">Тутаевского муниципального района </w:t>
      </w:r>
      <w:r w:rsidRPr="0050452F">
        <w:rPr>
          <w:sz w:val="24"/>
          <w:szCs w:val="24"/>
        </w:rPr>
        <w:t>(далее – Центр) на период с 20</w:t>
      </w:r>
      <w:r w:rsidR="00700823">
        <w:rPr>
          <w:sz w:val="24"/>
          <w:szCs w:val="24"/>
        </w:rPr>
        <w:t>22</w:t>
      </w:r>
      <w:r w:rsidRPr="0050452F">
        <w:rPr>
          <w:sz w:val="24"/>
          <w:szCs w:val="24"/>
        </w:rPr>
        <w:t xml:space="preserve"> по 20</w:t>
      </w:r>
      <w:r w:rsidR="0050452F" w:rsidRPr="0050452F">
        <w:rPr>
          <w:sz w:val="24"/>
          <w:szCs w:val="24"/>
        </w:rPr>
        <w:t>2</w:t>
      </w:r>
      <w:r w:rsidR="00700823">
        <w:rPr>
          <w:sz w:val="24"/>
          <w:szCs w:val="24"/>
        </w:rPr>
        <w:t xml:space="preserve">7 </w:t>
      </w:r>
      <w:r w:rsidRPr="0050452F">
        <w:rPr>
          <w:sz w:val="24"/>
          <w:szCs w:val="24"/>
        </w:rPr>
        <w:t xml:space="preserve">гг. </w:t>
      </w:r>
    </w:p>
    <w:p w:rsidR="0050452F" w:rsidRPr="0050452F" w:rsidRDefault="006924DF" w:rsidP="00504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82195" w:rsidRPr="0050452F">
        <w:rPr>
          <w:sz w:val="24"/>
          <w:szCs w:val="24"/>
        </w:rPr>
        <w:t xml:space="preserve">Программа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</w:t>
      </w:r>
      <w:r w:rsidR="0050452F" w:rsidRPr="0050452F">
        <w:rPr>
          <w:sz w:val="24"/>
          <w:szCs w:val="24"/>
        </w:rPr>
        <w:t xml:space="preserve">учащихся, </w:t>
      </w:r>
      <w:r w:rsidR="00582195" w:rsidRPr="0050452F">
        <w:rPr>
          <w:sz w:val="24"/>
          <w:szCs w:val="24"/>
        </w:rPr>
        <w:t xml:space="preserve"> особенности организации кадрового и методического обеспечения образовательного процесса и также инновационных преобразований учебно-воспитательной системы,</w:t>
      </w:r>
      <w:r w:rsidR="0050452F" w:rsidRPr="0050452F">
        <w:rPr>
          <w:sz w:val="24"/>
          <w:szCs w:val="24"/>
        </w:rPr>
        <w:t xml:space="preserve">  </w:t>
      </w:r>
      <w:r w:rsidR="00582195" w:rsidRPr="0050452F">
        <w:rPr>
          <w:sz w:val="24"/>
          <w:szCs w:val="24"/>
        </w:rPr>
        <w:t xml:space="preserve">основные планируемые конечные результаты, критерии оценки эффективности реализации программы. Программа развития должна привести к повышению качества психолого-педагогического сопровождения образовательного процесса, </w:t>
      </w:r>
      <w:r w:rsidR="0050452F" w:rsidRPr="0050452F">
        <w:rPr>
          <w:sz w:val="24"/>
          <w:szCs w:val="24"/>
        </w:rPr>
        <w:t xml:space="preserve">развитие дополнительного образования, </w:t>
      </w:r>
      <w:r w:rsidR="00582195" w:rsidRPr="0050452F">
        <w:rPr>
          <w:sz w:val="24"/>
          <w:szCs w:val="24"/>
        </w:rPr>
        <w:t xml:space="preserve">которое определяется, прежде всего, его соответствием актуальным и перспективным запросам современной жизни, требованиям федеральных государственных стандартов. </w:t>
      </w:r>
    </w:p>
    <w:p w:rsidR="006406A5" w:rsidRPr="006406A5" w:rsidRDefault="006924DF" w:rsidP="0064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1F97" w:rsidRPr="0050452F">
        <w:rPr>
          <w:sz w:val="24"/>
          <w:szCs w:val="24"/>
        </w:rPr>
        <w:t>Необходимость и актуальность разработки программы развития МУ центр «</w:t>
      </w:r>
      <w:r w:rsidR="0050452F">
        <w:rPr>
          <w:sz w:val="24"/>
          <w:szCs w:val="24"/>
        </w:rPr>
        <w:t>Стимул</w:t>
      </w:r>
      <w:r w:rsidR="00ED1F97" w:rsidRPr="0050452F">
        <w:rPr>
          <w:sz w:val="24"/>
          <w:szCs w:val="24"/>
        </w:rPr>
        <w:t xml:space="preserve">» </w:t>
      </w:r>
      <w:r w:rsidR="0050452F">
        <w:rPr>
          <w:sz w:val="24"/>
          <w:szCs w:val="24"/>
        </w:rPr>
        <w:t>Тутаевского муниципального района</w:t>
      </w:r>
      <w:r w:rsidR="00ED1F97" w:rsidRPr="0050452F">
        <w:rPr>
          <w:sz w:val="24"/>
          <w:szCs w:val="24"/>
        </w:rPr>
        <w:t xml:space="preserve"> обусловлена изменениями, происходящими в государственной политике в отношении  системы образования, изложенной в ряде федеральных и региональных документов: Федеральном </w:t>
      </w:r>
      <w:proofErr w:type="gramStart"/>
      <w:r w:rsidR="00ED1F97" w:rsidRPr="0050452F">
        <w:rPr>
          <w:sz w:val="24"/>
          <w:szCs w:val="24"/>
        </w:rPr>
        <w:t>Законе</w:t>
      </w:r>
      <w:proofErr w:type="gramEnd"/>
      <w:r w:rsidR="00ED1F97" w:rsidRPr="0050452F">
        <w:rPr>
          <w:sz w:val="24"/>
          <w:szCs w:val="24"/>
        </w:rPr>
        <w:t xml:space="preserve"> об образовании от 29.12.2012 № 273; областных и муниципальных отраслевые законах в области образования</w:t>
      </w:r>
      <w:r w:rsidR="006406A5">
        <w:rPr>
          <w:sz w:val="24"/>
          <w:szCs w:val="24"/>
        </w:rPr>
        <w:t>.</w:t>
      </w:r>
      <w:r w:rsidR="00ED1F97" w:rsidRPr="0050452F">
        <w:rPr>
          <w:sz w:val="24"/>
          <w:szCs w:val="24"/>
        </w:rPr>
        <w:t xml:space="preserve"> </w:t>
      </w:r>
      <w:r w:rsidR="006406A5">
        <w:rPr>
          <w:sz w:val="24"/>
          <w:szCs w:val="24"/>
        </w:rPr>
        <w:t xml:space="preserve"> </w:t>
      </w:r>
      <w:r w:rsidR="00ED1F97" w:rsidRPr="0050452F">
        <w:rPr>
          <w:sz w:val="24"/>
          <w:szCs w:val="24"/>
        </w:rPr>
        <w:t>Особое внимание должно быть сосредоточено на создании условий для  полноценного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</w:t>
      </w:r>
      <w:r w:rsidR="006406A5">
        <w:rPr>
          <w:sz w:val="24"/>
          <w:szCs w:val="24"/>
        </w:rPr>
        <w:t>ся в трудной жизненной ситуации</w:t>
      </w:r>
      <w:r w:rsidR="00ED1F97" w:rsidRPr="0050452F">
        <w:rPr>
          <w:sz w:val="24"/>
          <w:szCs w:val="24"/>
        </w:rPr>
        <w:t xml:space="preserve">. </w:t>
      </w:r>
      <w:r w:rsidR="006406A5" w:rsidRPr="006406A5">
        <w:rPr>
          <w:sz w:val="24"/>
          <w:szCs w:val="24"/>
        </w:rPr>
        <w:t xml:space="preserve">В последнее время наблюдается неуклонный рост объемов психологических запросов со стороны населения, возрастает потребность в новых психологических услугах. </w:t>
      </w:r>
    </w:p>
    <w:p w:rsidR="0050452F" w:rsidRDefault="00A73B3A" w:rsidP="00504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73B3A">
        <w:rPr>
          <w:sz w:val="24"/>
          <w:szCs w:val="24"/>
        </w:rPr>
        <w:t xml:space="preserve">В качестве нормативных правовых оснований проектирования программы </w:t>
      </w:r>
      <w:r>
        <w:rPr>
          <w:sz w:val="24"/>
          <w:szCs w:val="24"/>
        </w:rPr>
        <w:t xml:space="preserve">развития </w:t>
      </w:r>
      <w:r w:rsidRPr="00A73B3A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 w:rsidRPr="00A73B3A">
        <w:rPr>
          <w:sz w:val="24"/>
          <w:szCs w:val="24"/>
        </w:rPr>
        <w:t xml:space="preserve"> выступают федеральные и региональные документы в сфере </w:t>
      </w:r>
      <w:r>
        <w:rPr>
          <w:sz w:val="24"/>
          <w:szCs w:val="24"/>
        </w:rPr>
        <w:t>о</w:t>
      </w:r>
      <w:r w:rsidRPr="00A73B3A">
        <w:rPr>
          <w:sz w:val="24"/>
          <w:szCs w:val="24"/>
        </w:rPr>
        <w:t xml:space="preserve">бразования, </w:t>
      </w:r>
      <w:r>
        <w:rPr>
          <w:sz w:val="24"/>
          <w:szCs w:val="24"/>
        </w:rPr>
        <w:t xml:space="preserve">в  том числе и дополнительного, </w:t>
      </w:r>
      <w:r w:rsidRPr="00A73B3A">
        <w:rPr>
          <w:sz w:val="24"/>
          <w:szCs w:val="24"/>
        </w:rPr>
        <w:t>а также локальные а</w:t>
      </w:r>
      <w:r>
        <w:rPr>
          <w:sz w:val="24"/>
          <w:szCs w:val="24"/>
        </w:rPr>
        <w:t xml:space="preserve">кты образовательного учреждения. </w:t>
      </w:r>
    </w:p>
    <w:p w:rsidR="00A73B3A" w:rsidRDefault="00A73B3A" w:rsidP="00A73B3A">
      <w:pPr>
        <w:jc w:val="both"/>
        <w:rPr>
          <w:sz w:val="24"/>
          <w:szCs w:val="24"/>
        </w:rPr>
      </w:pPr>
      <w:proofErr w:type="gramStart"/>
      <w:r w:rsidRPr="00A73B3A">
        <w:rPr>
          <w:sz w:val="24"/>
          <w:szCs w:val="24"/>
        </w:rPr>
        <w:t>Центр в сво</w:t>
      </w:r>
      <w:r>
        <w:rPr>
          <w:sz w:val="24"/>
          <w:szCs w:val="24"/>
        </w:rPr>
        <w:t xml:space="preserve">ей деятельности руководствуется: </w:t>
      </w:r>
      <w:r w:rsidRPr="00A73B3A">
        <w:rPr>
          <w:sz w:val="24"/>
          <w:szCs w:val="24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Ярославской области, решениями соответствующих государственного или муниципального органов, осуществляющих управление в сфере образования, Уставом, договор</w:t>
      </w:r>
      <w:r w:rsidR="004A7724">
        <w:rPr>
          <w:sz w:val="24"/>
          <w:szCs w:val="24"/>
        </w:rPr>
        <w:t>ами</w:t>
      </w:r>
      <w:r w:rsidRPr="00A73B3A">
        <w:rPr>
          <w:sz w:val="24"/>
          <w:szCs w:val="24"/>
        </w:rPr>
        <w:t xml:space="preserve">, заключаемым между </w:t>
      </w:r>
      <w:r w:rsidR="004A7724">
        <w:rPr>
          <w:sz w:val="24"/>
          <w:szCs w:val="24"/>
        </w:rPr>
        <w:t xml:space="preserve">Центром </w:t>
      </w:r>
      <w:r w:rsidRPr="00A73B3A">
        <w:rPr>
          <w:sz w:val="24"/>
          <w:szCs w:val="24"/>
        </w:rPr>
        <w:t>и родителями (законными представителями).</w:t>
      </w:r>
      <w:proofErr w:type="gramEnd"/>
    </w:p>
    <w:p w:rsidR="00E661D3" w:rsidRDefault="00E661D3" w:rsidP="006406A5">
      <w:pPr>
        <w:rPr>
          <w:b/>
          <w:sz w:val="28"/>
          <w:szCs w:val="28"/>
        </w:rPr>
      </w:pPr>
    </w:p>
    <w:p w:rsidR="006406A5" w:rsidRPr="0050452F" w:rsidRDefault="006406A5" w:rsidP="006406A5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50452F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Информационн</w:t>
      </w:r>
      <w:r w:rsidR="00707A9F">
        <w:rPr>
          <w:b/>
          <w:sz w:val="28"/>
          <w:szCs w:val="28"/>
        </w:rPr>
        <w:t>ая справка об учреждении</w:t>
      </w:r>
      <w:r>
        <w:rPr>
          <w:b/>
          <w:sz w:val="28"/>
          <w:szCs w:val="28"/>
        </w:rPr>
        <w:t>.</w:t>
      </w:r>
    </w:p>
    <w:p w:rsidR="00707A9F" w:rsidRPr="00DD3328" w:rsidRDefault="00707A9F" w:rsidP="00707A9F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  <w:u w:val="single"/>
        </w:rPr>
      </w:pPr>
      <w:r w:rsidRPr="00DD3328">
        <w:rPr>
          <w:sz w:val="24"/>
          <w:szCs w:val="24"/>
          <w:u w:val="single"/>
        </w:rPr>
        <w:t>Общая характеристика учреждения: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Муниципальное  учреждение Центр психолого – педагогической, </w:t>
      </w:r>
      <w:proofErr w:type="gramStart"/>
      <w:r w:rsidRPr="00DD3328">
        <w:rPr>
          <w:sz w:val="24"/>
          <w:szCs w:val="24"/>
        </w:rPr>
        <w:t>медико-социальной</w:t>
      </w:r>
      <w:proofErr w:type="gramEnd"/>
      <w:r w:rsidRPr="00DD3328">
        <w:rPr>
          <w:sz w:val="24"/>
          <w:szCs w:val="24"/>
        </w:rPr>
        <w:t xml:space="preserve"> помощи  «Стимул» города Тутаева Ярославской области был основан в  2006 году, и является учреждением, оказывающим психологическую, логопедическую, дефектологическую, консультативную, педагогическую, методическую помощь жителям города и района, а так же реализует дополнительные общеобразовательные общеразвивающие программы. 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Сокращенное наименование Учреждения: МУ Центр «Стимул»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Организационно-правовая форма: учреждение.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Тип учреждения: </w:t>
      </w:r>
      <w:proofErr w:type="gramStart"/>
      <w:r w:rsidRPr="00DD3328">
        <w:rPr>
          <w:sz w:val="24"/>
          <w:szCs w:val="24"/>
        </w:rPr>
        <w:t>бюджетное</w:t>
      </w:r>
      <w:proofErr w:type="gramEnd"/>
      <w:r w:rsidRPr="00DD3328">
        <w:rPr>
          <w:sz w:val="24"/>
          <w:szCs w:val="24"/>
        </w:rPr>
        <w:t xml:space="preserve">. 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Тип организации: организация, осуществляющая обучение.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   Учредителем Учреждения и собственником его имущества является Тутаевский муниципальный район.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   Функции и полномочия учредителя Учреждения от имени Тутаевского муниципального района осуществляет Департамент образования Администрации Тутаевского муниципального района Ярославской области (далее – Учредитель).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Юридический адрес учреждения: 152300, Российская Федерация, Ярославская область, город Тутаев, проспект 50-летия Победы, дом 23.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Образовательная деятельность Учреждения осуществляется </w:t>
      </w:r>
      <w:proofErr w:type="gramStart"/>
      <w:r w:rsidRPr="00DD3328">
        <w:rPr>
          <w:sz w:val="24"/>
          <w:szCs w:val="24"/>
        </w:rPr>
        <w:t>по этому</w:t>
      </w:r>
      <w:proofErr w:type="gramEnd"/>
      <w:r w:rsidRPr="00DD3328">
        <w:rPr>
          <w:sz w:val="24"/>
          <w:szCs w:val="24"/>
        </w:rPr>
        <w:t xml:space="preserve"> же адресу.</w:t>
      </w:r>
    </w:p>
    <w:p w:rsidR="00707A9F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Официальный сайт: </w:t>
      </w:r>
      <w:proofErr w:type="spellStart"/>
      <w:r w:rsidRPr="00DD3328">
        <w:rPr>
          <w:sz w:val="24"/>
          <w:szCs w:val="24"/>
        </w:rPr>
        <w:t>http</w:t>
      </w:r>
      <w:proofErr w:type="spellEnd"/>
      <w:r w:rsidRPr="00DD3328">
        <w:rPr>
          <w:sz w:val="24"/>
          <w:szCs w:val="24"/>
        </w:rPr>
        <w:t>//</w:t>
      </w:r>
      <w:proofErr w:type="spellStart"/>
      <w:r w:rsidRPr="00DD3328">
        <w:rPr>
          <w:sz w:val="24"/>
          <w:szCs w:val="24"/>
          <w:lang w:val="en-US"/>
        </w:rPr>
        <w:t>stimul</w:t>
      </w:r>
      <w:proofErr w:type="spellEnd"/>
      <w:r w:rsidRPr="00DD3328">
        <w:rPr>
          <w:sz w:val="24"/>
          <w:szCs w:val="24"/>
        </w:rPr>
        <w:t>-</w:t>
      </w:r>
      <w:proofErr w:type="spellStart"/>
      <w:r w:rsidRPr="00DD3328">
        <w:rPr>
          <w:sz w:val="24"/>
          <w:szCs w:val="24"/>
          <w:lang w:val="en-US"/>
        </w:rPr>
        <w:t>tmr</w:t>
      </w:r>
      <w:proofErr w:type="spellEnd"/>
      <w:r w:rsidRPr="00DD3328">
        <w:rPr>
          <w:sz w:val="24"/>
          <w:szCs w:val="24"/>
        </w:rPr>
        <w:t>.edu.yar.ru/</w:t>
      </w:r>
    </w:p>
    <w:p w:rsidR="009B3E10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МУ Центр «Стимул» имеет право осуществления образовательной деятельности по дополнительным образовательным программам (лицензия № 28/16  от 25.01.2016г.) </w:t>
      </w:r>
    </w:p>
    <w:p w:rsidR="009B3E10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В настоящее время в структуре МУ центр «Стимул» работают </w:t>
      </w:r>
      <w:r w:rsidR="009B3E10" w:rsidRPr="00DD3328">
        <w:rPr>
          <w:sz w:val="24"/>
          <w:szCs w:val="24"/>
        </w:rPr>
        <w:t>3</w:t>
      </w:r>
      <w:r w:rsidRPr="00DD3328">
        <w:rPr>
          <w:sz w:val="24"/>
          <w:szCs w:val="24"/>
        </w:rPr>
        <w:t xml:space="preserve"> </w:t>
      </w:r>
      <w:r w:rsidR="009B3E10" w:rsidRPr="00DD3328">
        <w:rPr>
          <w:sz w:val="24"/>
          <w:szCs w:val="24"/>
        </w:rPr>
        <w:t xml:space="preserve">структурных </w:t>
      </w:r>
      <w:r w:rsidRPr="00DD3328">
        <w:rPr>
          <w:sz w:val="24"/>
          <w:szCs w:val="24"/>
        </w:rPr>
        <w:t xml:space="preserve">подразделения: </w:t>
      </w:r>
    </w:p>
    <w:p w:rsidR="009B3E10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 xml:space="preserve">образовательное структурное </w:t>
      </w:r>
      <w:r w:rsidRPr="00DD3328">
        <w:rPr>
          <w:sz w:val="24"/>
          <w:szCs w:val="24"/>
        </w:rPr>
        <w:t xml:space="preserve">подразделение; </w:t>
      </w:r>
    </w:p>
    <w:p w:rsidR="009B3E10" w:rsidRPr="00DD3328" w:rsidRDefault="00707A9F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>коррекционно – развивающее структурное подразделение;</w:t>
      </w:r>
    </w:p>
    <w:p w:rsidR="009B3E10" w:rsidRPr="00DD3328" w:rsidRDefault="009B3E10" w:rsidP="00707A9F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-структурное подразделение службы</w:t>
      </w:r>
      <w:r w:rsidR="00707A9F" w:rsidRPr="00DD3328">
        <w:rPr>
          <w:sz w:val="24"/>
          <w:szCs w:val="24"/>
        </w:rPr>
        <w:t xml:space="preserve"> сопровождения </w:t>
      </w:r>
      <w:r w:rsidRPr="00DD3328">
        <w:rPr>
          <w:sz w:val="24"/>
          <w:szCs w:val="24"/>
        </w:rPr>
        <w:t>опекунов (</w:t>
      </w:r>
      <w:proofErr w:type="spellStart"/>
      <w:r w:rsidRPr="00DD3328">
        <w:rPr>
          <w:sz w:val="24"/>
          <w:szCs w:val="24"/>
        </w:rPr>
        <w:t>попечителй</w:t>
      </w:r>
      <w:proofErr w:type="spellEnd"/>
      <w:r w:rsidRPr="00DD3328">
        <w:rPr>
          <w:sz w:val="24"/>
          <w:szCs w:val="24"/>
        </w:rPr>
        <w:t>) несовершеннолетних лиц.</w:t>
      </w:r>
    </w:p>
    <w:p w:rsidR="009B3E10" w:rsidRPr="00DD3328" w:rsidRDefault="009B3E10" w:rsidP="009B3E10">
      <w:pPr>
        <w:pStyle w:val="a5"/>
        <w:numPr>
          <w:ilvl w:val="0"/>
          <w:numId w:val="7"/>
        </w:numPr>
        <w:spacing w:after="0"/>
        <w:jc w:val="both"/>
        <w:rPr>
          <w:sz w:val="24"/>
          <w:szCs w:val="24"/>
          <w:u w:val="single"/>
        </w:rPr>
      </w:pPr>
      <w:r w:rsidRPr="00DD3328">
        <w:rPr>
          <w:sz w:val="24"/>
          <w:szCs w:val="24"/>
          <w:u w:val="single"/>
        </w:rPr>
        <w:t>Цель и задачи образовательного процесса в учреждении:</w:t>
      </w:r>
    </w:p>
    <w:p w:rsidR="009B3E10" w:rsidRPr="00DD3328" w:rsidRDefault="009B3E10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 Целью образовательного процесса является выполнение стоящих перед учреждением задач</w:t>
      </w:r>
      <w:r w:rsidR="00C573B8" w:rsidRPr="00DD3328">
        <w:rPr>
          <w:sz w:val="24"/>
          <w:szCs w:val="24"/>
        </w:rPr>
        <w:t xml:space="preserve"> по основным направлениям деятельности: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>Психолого-педагогическое, медико - социальное консультирование обучающихся, их родителей (законных представителей) и педагогических работников, в том числе психологическая помощь по телефону доверия детям, родителям (законным представителям) и иным гражданам.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-</w:t>
      </w:r>
      <w:r w:rsidR="009B3E10" w:rsidRPr="00DD3328">
        <w:rPr>
          <w:sz w:val="24"/>
          <w:szCs w:val="24"/>
        </w:rPr>
        <w:t xml:space="preserve">Оказание помощи </w:t>
      </w:r>
      <w:proofErr w:type="gramStart"/>
      <w:r w:rsidR="009B3E10" w:rsidRPr="00DD3328">
        <w:rPr>
          <w:sz w:val="24"/>
          <w:szCs w:val="24"/>
        </w:rPr>
        <w:t>обучающимся</w:t>
      </w:r>
      <w:proofErr w:type="gramEnd"/>
      <w:r w:rsidR="009B3E10" w:rsidRPr="00DD3328">
        <w:rPr>
          <w:sz w:val="24"/>
          <w:szCs w:val="24"/>
        </w:rPr>
        <w:t xml:space="preserve"> в профориентации и социальной адаптации.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-</w:t>
      </w:r>
      <w:r w:rsidR="009B3E10" w:rsidRPr="00DD3328">
        <w:rPr>
          <w:sz w:val="24"/>
          <w:szCs w:val="24"/>
        </w:rPr>
        <w:t>Осуществление образовательной деятельности по дополнительным общеобразовательным общеразвивающим программам, в том числе проведение коррекционно-развивающих и компенсирующих занятий, оказание логопедической, дефектологической помощи. Осуществление образовательной деятельности по дополнительным общеобразовательным программам.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lastRenderedPageBreak/>
        <w:t xml:space="preserve">- </w:t>
      </w:r>
      <w:r w:rsidR="009B3E10" w:rsidRPr="00DD3328">
        <w:rPr>
          <w:sz w:val="24"/>
          <w:szCs w:val="24"/>
        </w:rPr>
        <w:t xml:space="preserve"> Осуществление просветительской и профилактической деятельности для обучающихся, их родителей (законных представителей), педагогических работников и иных участников образовательных отношений, направленной на профилактику психолого-педагогических, правовых и социальных проблем.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 xml:space="preserve"> Осуществление психолого-педагогического сопровождения реализации основных общеобразовательных программ, оказание методической помощи организациям, осуществляющим образовательную деятельность, включая помощь </w:t>
      </w:r>
      <w:r w:rsidR="004A7724">
        <w:rPr>
          <w:sz w:val="24"/>
          <w:szCs w:val="24"/>
        </w:rPr>
        <w:t>в</w:t>
      </w:r>
      <w:r w:rsidR="009B3E10" w:rsidRPr="00DD3328">
        <w:rPr>
          <w:sz w:val="24"/>
          <w:szCs w:val="24"/>
        </w:rPr>
        <w:t xml:space="preserve">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 xml:space="preserve">  Осуществление функций </w:t>
      </w:r>
      <w:r w:rsidR="004A7724">
        <w:rPr>
          <w:sz w:val="24"/>
          <w:szCs w:val="24"/>
        </w:rPr>
        <w:t xml:space="preserve">территориальной </w:t>
      </w:r>
      <w:r w:rsidR="009B3E10" w:rsidRPr="00DD3328">
        <w:rPr>
          <w:sz w:val="24"/>
          <w:szCs w:val="24"/>
        </w:rPr>
        <w:t>психолого-медико-педагогической комиссии.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 xml:space="preserve"> Реализация программы подготовки лиц, желающих принять на воспитание в свою семью ребенка, оставшегося без попечения родителей. </w:t>
      </w:r>
    </w:p>
    <w:p w:rsidR="009B3E10" w:rsidRPr="00DD3328" w:rsidRDefault="00C573B8" w:rsidP="009B3E10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B3E10" w:rsidRPr="00DD3328">
        <w:rPr>
          <w:sz w:val="24"/>
          <w:szCs w:val="24"/>
        </w:rPr>
        <w:t xml:space="preserve"> Создание необходимых условий для охраны и укрепления здоровья работников Центра.</w:t>
      </w:r>
    </w:p>
    <w:p w:rsidR="00C573B8" w:rsidRPr="00DD3328" w:rsidRDefault="00C573B8" w:rsidP="00C573B8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Ежегодно в  МУ Центр «Стимул»  получают помощь более 1</w:t>
      </w:r>
      <w:r w:rsidR="004A7724">
        <w:rPr>
          <w:sz w:val="24"/>
          <w:szCs w:val="24"/>
        </w:rPr>
        <w:t>0</w:t>
      </w:r>
      <w:r w:rsidRPr="00DD3328">
        <w:rPr>
          <w:sz w:val="24"/>
          <w:szCs w:val="24"/>
        </w:rPr>
        <w:t xml:space="preserve"> 000 тысяч детей и родителей (законных представителей), педагогов образовательных учреждений. Услуги на </w:t>
      </w:r>
      <w:proofErr w:type="gramStart"/>
      <w:r w:rsidRPr="00DD3328">
        <w:rPr>
          <w:sz w:val="24"/>
          <w:szCs w:val="24"/>
        </w:rPr>
        <w:t>обучение</w:t>
      </w:r>
      <w:proofErr w:type="gramEnd"/>
      <w:r w:rsidRPr="00DD3328">
        <w:rPr>
          <w:sz w:val="24"/>
          <w:szCs w:val="24"/>
        </w:rPr>
        <w:t xml:space="preserve"> по дополнительным общеобразовательным программам  получают более 800 детей.</w:t>
      </w:r>
    </w:p>
    <w:p w:rsidR="00D03AB3" w:rsidRPr="00DD3328" w:rsidRDefault="00D03AB3" w:rsidP="00D03AB3">
      <w:pPr>
        <w:spacing w:after="0"/>
        <w:jc w:val="both"/>
        <w:rPr>
          <w:sz w:val="24"/>
          <w:szCs w:val="24"/>
          <w:u w:val="single"/>
        </w:rPr>
      </w:pPr>
      <w:r w:rsidRPr="00DD3328">
        <w:rPr>
          <w:sz w:val="24"/>
          <w:szCs w:val="24"/>
        </w:rPr>
        <w:t>3</w:t>
      </w:r>
      <w:r w:rsidRPr="00DD3328">
        <w:rPr>
          <w:sz w:val="24"/>
          <w:szCs w:val="24"/>
          <w:u w:val="single"/>
        </w:rPr>
        <w:t xml:space="preserve">. Состав обучающихся: </w:t>
      </w:r>
    </w:p>
    <w:p w:rsidR="00D03AB3" w:rsidRPr="00DD3328" w:rsidRDefault="00D03AB3" w:rsidP="00D03AB3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Комплектование групп Центра производится в течение всего календарного года. Прием детей от 0 до 18 лет и взрослых (родителей, педагогов, специалистов, кандидатов в замещающие родители и др.), нуждающихся в психолого - педагогической и </w:t>
      </w:r>
      <w:proofErr w:type="gramStart"/>
      <w:r w:rsidRPr="00DD3328">
        <w:rPr>
          <w:sz w:val="24"/>
          <w:szCs w:val="24"/>
        </w:rPr>
        <w:t>медико-социальной</w:t>
      </w:r>
      <w:proofErr w:type="gramEnd"/>
      <w:r w:rsidRPr="00DD3328">
        <w:rPr>
          <w:sz w:val="24"/>
          <w:szCs w:val="24"/>
        </w:rPr>
        <w:t xml:space="preserve"> помощи, осуществляется на добровольной основе в соответствии с потребностями и запросами детей и семей, а также возможностями Центра. Прием детей в Центр осуществляется на основании письменного заявления родителей (законных представителей).  </w:t>
      </w:r>
    </w:p>
    <w:p w:rsidR="00D03AB3" w:rsidRPr="00DD3328" w:rsidRDefault="00D03AB3" w:rsidP="00C573B8">
      <w:pPr>
        <w:spacing w:after="0"/>
        <w:jc w:val="both"/>
        <w:rPr>
          <w:sz w:val="24"/>
          <w:szCs w:val="24"/>
          <w:u w:val="single"/>
        </w:rPr>
      </w:pPr>
      <w:r w:rsidRPr="00DD3328">
        <w:rPr>
          <w:sz w:val="24"/>
          <w:szCs w:val="24"/>
        </w:rPr>
        <w:t xml:space="preserve">4. </w:t>
      </w:r>
      <w:r w:rsidRPr="00DD3328">
        <w:rPr>
          <w:sz w:val="24"/>
          <w:szCs w:val="24"/>
          <w:u w:val="single"/>
        </w:rPr>
        <w:t>Кадровое обеспечение педагогического процесса</w:t>
      </w:r>
      <w:r w:rsidR="00997BB4" w:rsidRPr="00DD3328">
        <w:rPr>
          <w:sz w:val="24"/>
          <w:szCs w:val="24"/>
          <w:u w:val="single"/>
        </w:rPr>
        <w:t>:</w:t>
      </w:r>
    </w:p>
    <w:p w:rsidR="006406A5" w:rsidRDefault="00C573B8" w:rsidP="00693548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Сотрудник</w:t>
      </w:r>
      <w:r w:rsidR="00D03AB3" w:rsidRPr="00DD3328">
        <w:rPr>
          <w:sz w:val="24"/>
          <w:szCs w:val="24"/>
        </w:rPr>
        <w:t xml:space="preserve">ами </w:t>
      </w:r>
      <w:r w:rsidRPr="00DD3328">
        <w:rPr>
          <w:sz w:val="24"/>
          <w:szCs w:val="24"/>
        </w:rPr>
        <w:t>Центра «Стимул»</w:t>
      </w:r>
      <w:r w:rsidR="00D03AB3" w:rsidRPr="00DD3328">
        <w:rPr>
          <w:sz w:val="24"/>
          <w:szCs w:val="24"/>
        </w:rPr>
        <w:t xml:space="preserve"> являются высококвалифицированные специалисты:</w:t>
      </w:r>
      <w:r w:rsidRPr="00DD3328">
        <w:rPr>
          <w:sz w:val="24"/>
          <w:szCs w:val="24"/>
        </w:rPr>
        <w:t xml:space="preserve"> педагоги-психологи, учителя-дефектологи, учителя-логопеды, врач</w:t>
      </w:r>
      <w:r w:rsidR="00693548" w:rsidRPr="00DD3328">
        <w:rPr>
          <w:sz w:val="24"/>
          <w:szCs w:val="24"/>
        </w:rPr>
        <w:t xml:space="preserve">-психиатр,  социальные педагоги, имеющие </w:t>
      </w:r>
      <w:r w:rsidRPr="00DD3328">
        <w:rPr>
          <w:sz w:val="24"/>
          <w:szCs w:val="24"/>
        </w:rPr>
        <w:t xml:space="preserve"> высш</w:t>
      </w:r>
      <w:r w:rsidR="00693548" w:rsidRPr="00DD3328">
        <w:rPr>
          <w:sz w:val="24"/>
          <w:szCs w:val="24"/>
        </w:rPr>
        <w:t xml:space="preserve">ую </w:t>
      </w:r>
      <w:r w:rsidRPr="00DD3328">
        <w:rPr>
          <w:sz w:val="24"/>
          <w:szCs w:val="24"/>
        </w:rPr>
        <w:t xml:space="preserve"> и перв</w:t>
      </w:r>
      <w:r w:rsidR="00693548" w:rsidRPr="00DD3328">
        <w:rPr>
          <w:sz w:val="24"/>
          <w:szCs w:val="24"/>
        </w:rPr>
        <w:t xml:space="preserve">ую </w:t>
      </w:r>
      <w:r w:rsidRPr="00DD3328">
        <w:rPr>
          <w:sz w:val="24"/>
          <w:szCs w:val="24"/>
        </w:rPr>
        <w:t xml:space="preserve"> квалификационн</w:t>
      </w:r>
      <w:r w:rsidR="00693548" w:rsidRPr="00DD3328">
        <w:rPr>
          <w:sz w:val="24"/>
          <w:szCs w:val="24"/>
        </w:rPr>
        <w:t xml:space="preserve">ую </w:t>
      </w:r>
      <w:r w:rsidRPr="00DD3328">
        <w:rPr>
          <w:sz w:val="24"/>
          <w:szCs w:val="24"/>
        </w:rPr>
        <w:t xml:space="preserve"> категори</w:t>
      </w:r>
      <w:r w:rsidR="00693548" w:rsidRPr="00DD3328">
        <w:rPr>
          <w:sz w:val="24"/>
          <w:szCs w:val="24"/>
        </w:rPr>
        <w:t xml:space="preserve">ю – </w:t>
      </w:r>
      <w:r w:rsidR="00413099">
        <w:rPr>
          <w:sz w:val="24"/>
          <w:szCs w:val="24"/>
        </w:rPr>
        <w:t>8</w:t>
      </w:r>
      <w:r w:rsidR="00693548" w:rsidRPr="00DD3328">
        <w:rPr>
          <w:sz w:val="24"/>
          <w:szCs w:val="24"/>
        </w:rPr>
        <w:t xml:space="preserve">0% . Преимуществом коллектива Центра является возможность широкого обмена опытом между сотрудниками разного профиля и уровня квалификации. Сотрудники МУ центр «Стимул» – победители региональных, федеральных конкурсов профессионального мастерства «Педагог-психолог года», </w:t>
      </w:r>
      <w:r w:rsidR="00D03AB3" w:rsidRPr="00DD3328">
        <w:rPr>
          <w:sz w:val="24"/>
          <w:szCs w:val="24"/>
        </w:rPr>
        <w:t xml:space="preserve"> имеющие награды</w:t>
      </w:r>
      <w:r w:rsidRPr="00DD3328">
        <w:rPr>
          <w:sz w:val="24"/>
          <w:szCs w:val="24"/>
        </w:rPr>
        <w:t xml:space="preserve"> премии Главы ТМР и отраслевых наград Минобрнауки РФ.</w:t>
      </w:r>
      <w:r w:rsidR="00693548" w:rsidRPr="00DD3328">
        <w:rPr>
          <w:sz w:val="24"/>
          <w:szCs w:val="24"/>
        </w:rPr>
        <w:t xml:space="preserve"> </w:t>
      </w:r>
    </w:p>
    <w:p w:rsidR="00693548" w:rsidRPr="00DD3328" w:rsidRDefault="00ED1F97" w:rsidP="00693548">
      <w:pPr>
        <w:spacing w:after="0"/>
        <w:rPr>
          <w:sz w:val="24"/>
          <w:szCs w:val="24"/>
          <w:u w:val="single"/>
        </w:rPr>
      </w:pPr>
      <w:r w:rsidRPr="00DD3328">
        <w:rPr>
          <w:sz w:val="24"/>
          <w:szCs w:val="24"/>
        </w:rPr>
        <w:t xml:space="preserve">5. </w:t>
      </w:r>
      <w:r w:rsidRPr="00DD3328">
        <w:rPr>
          <w:sz w:val="24"/>
          <w:szCs w:val="24"/>
          <w:u w:val="single"/>
        </w:rPr>
        <w:t>Материально-техническое обеспечение</w:t>
      </w:r>
      <w:r w:rsidR="00693548" w:rsidRPr="00DD3328">
        <w:rPr>
          <w:sz w:val="24"/>
          <w:szCs w:val="24"/>
          <w:u w:val="single"/>
        </w:rPr>
        <w:t>:</w:t>
      </w:r>
    </w:p>
    <w:p w:rsidR="006A2F29" w:rsidRDefault="00ED1F97" w:rsidP="00DD3328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 В МУ центр «</w:t>
      </w:r>
      <w:r w:rsidR="00413099">
        <w:rPr>
          <w:sz w:val="24"/>
          <w:szCs w:val="24"/>
        </w:rPr>
        <w:t>Стимул</w:t>
      </w:r>
      <w:r w:rsidRPr="00DD3328">
        <w:rPr>
          <w:sz w:val="24"/>
          <w:szCs w:val="24"/>
        </w:rPr>
        <w:t>» ежегодно проводится модернизация материальной базы, создаются условия для проведения безопасной образовательной, консультативной, коррекционно-развивающей и диагностической деятельности</w:t>
      </w:r>
      <w:r w:rsidR="00693548" w:rsidRPr="00DD3328">
        <w:rPr>
          <w:sz w:val="24"/>
          <w:szCs w:val="24"/>
        </w:rPr>
        <w:t>, реализации дополнительных программ</w:t>
      </w:r>
      <w:r w:rsidRPr="00DD3328">
        <w:rPr>
          <w:sz w:val="24"/>
          <w:szCs w:val="24"/>
        </w:rPr>
        <w:t xml:space="preserve">. Учреждение имеет </w:t>
      </w:r>
      <w:r w:rsidR="00693548" w:rsidRPr="00DD3328">
        <w:rPr>
          <w:sz w:val="24"/>
          <w:szCs w:val="24"/>
        </w:rPr>
        <w:t xml:space="preserve">учебные помещения </w:t>
      </w:r>
      <w:r w:rsidRPr="00DD3328">
        <w:rPr>
          <w:sz w:val="24"/>
          <w:szCs w:val="24"/>
        </w:rPr>
        <w:t xml:space="preserve"> общей площадью </w:t>
      </w:r>
      <w:r w:rsidR="006A2F29" w:rsidRPr="00DD3328">
        <w:rPr>
          <w:sz w:val="24"/>
          <w:szCs w:val="24"/>
        </w:rPr>
        <w:t xml:space="preserve">410 </w:t>
      </w:r>
      <w:proofErr w:type="spellStart"/>
      <w:r w:rsidR="006A2F29" w:rsidRPr="00DD3328">
        <w:rPr>
          <w:sz w:val="24"/>
          <w:szCs w:val="24"/>
        </w:rPr>
        <w:t>кв.м</w:t>
      </w:r>
      <w:proofErr w:type="spellEnd"/>
      <w:r w:rsidR="006A2F29" w:rsidRPr="00DD3328">
        <w:rPr>
          <w:sz w:val="24"/>
          <w:szCs w:val="24"/>
        </w:rPr>
        <w:t xml:space="preserve">. </w:t>
      </w:r>
      <w:r w:rsidRPr="00DD3328">
        <w:rPr>
          <w:sz w:val="24"/>
          <w:szCs w:val="24"/>
        </w:rPr>
        <w:t xml:space="preserve"> </w:t>
      </w:r>
      <w:r w:rsidR="006A2F29" w:rsidRPr="00DD3328">
        <w:rPr>
          <w:sz w:val="24"/>
          <w:szCs w:val="24"/>
        </w:rPr>
        <w:t>Для проведения образовательного процесса оборудованы 5 учебных кабинетов, оснащенные мебелью и средствами ТСО. "Комната психо-эмоциональной разгрузки", "Сенсорная комната", "</w:t>
      </w:r>
      <w:proofErr w:type="spellStart"/>
      <w:r w:rsidR="006A2F29" w:rsidRPr="00DD3328">
        <w:rPr>
          <w:sz w:val="24"/>
          <w:szCs w:val="24"/>
        </w:rPr>
        <w:t>Тренинговый</w:t>
      </w:r>
      <w:proofErr w:type="spellEnd"/>
      <w:r w:rsidR="006A2F29" w:rsidRPr="00DD3328">
        <w:rPr>
          <w:sz w:val="24"/>
          <w:szCs w:val="24"/>
        </w:rPr>
        <w:t xml:space="preserve"> зал",  "</w:t>
      </w:r>
      <w:proofErr w:type="spellStart"/>
      <w:r w:rsidR="006A2F29" w:rsidRPr="00DD3328">
        <w:rPr>
          <w:sz w:val="24"/>
          <w:szCs w:val="24"/>
        </w:rPr>
        <w:t>Конференц</w:t>
      </w:r>
      <w:proofErr w:type="spellEnd"/>
      <w:r w:rsidR="006A2F29" w:rsidRPr="00DD3328">
        <w:rPr>
          <w:sz w:val="24"/>
          <w:szCs w:val="24"/>
        </w:rPr>
        <w:t xml:space="preserve"> зал", классная </w:t>
      </w:r>
      <w:r w:rsidR="006A2F29" w:rsidRPr="00DD3328">
        <w:rPr>
          <w:sz w:val="24"/>
          <w:szCs w:val="24"/>
        </w:rPr>
        <w:lastRenderedPageBreak/>
        <w:t>комната,  Кабинет  "Экстренной кризисной службы", кабинет "Службы сопровождения замещающих семей"</w:t>
      </w:r>
      <w:proofErr w:type="gramStart"/>
      <w:r w:rsidR="006A2F29" w:rsidRPr="00DD3328">
        <w:rPr>
          <w:sz w:val="24"/>
          <w:szCs w:val="24"/>
        </w:rPr>
        <w:t xml:space="preserve"> ,</w:t>
      </w:r>
      <w:proofErr w:type="gramEnd"/>
      <w:r w:rsidR="006A2F29" w:rsidRPr="00DD3328">
        <w:rPr>
          <w:sz w:val="24"/>
          <w:szCs w:val="24"/>
        </w:rPr>
        <w:t xml:space="preserve"> "Кабинет дефектолога",  "Кабинет логопеда".</w:t>
      </w:r>
      <w:r w:rsidR="00B936C8" w:rsidRPr="00DD3328">
        <w:rPr>
          <w:sz w:val="24"/>
          <w:szCs w:val="24"/>
        </w:rPr>
        <w:t xml:space="preserve"> Данные кабинеты оснащенные мебелью, наглядными пособиями и методическими материалами компьютерным оборудованием. </w:t>
      </w:r>
      <w:r w:rsidRPr="00DD3328">
        <w:rPr>
          <w:sz w:val="24"/>
          <w:szCs w:val="24"/>
        </w:rPr>
        <w:t>С 201</w:t>
      </w:r>
      <w:r w:rsidR="006A2F29" w:rsidRPr="00DD3328">
        <w:rPr>
          <w:sz w:val="24"/>
          <w:szCs w:val="24"/>
        </w:rPr>
        <w:t>1</w:t>
      </w:r>
      <w:r w:rsidRPr="00DD3328">
        <w:rPr>
          <w:sz w:val="24"/>
          <w:szCs w:val="24"/>
        </w:rPr>
        <w:t xml:space="preserve"> года в Центре открыто новое направление деятельности – </w:t>
      </w:r>
      <w:r w:rsidR="006A2F29" w:rsidRPr="00DD3328">
        <w:rPr>
          <w:sz w:val="24"/>
          <w:szCs w:val="24"/>
        </w:rPr>
        <w:t xml:space="preserve">территориальная </w:t>
      </w:r>
      <w:r w:rsidRPr="00DD3328">
        <w:rPr>
          <w:sz w:val="24"/>
          <w:szCs w:val="24"/>
        </w:rPr>
        <w:t>психолого-медико</w:t>
      </w:r>
      <w:r w:rsidR="006A2F29" w:rsidRPr="00DD3328">
        <w:rPr>
          <w:sz w:val="24"/>
          <w:szCs w:val="24"/>
        </w:rPr>
        <w:t>-педагогическая комиссия (ПМПК)</w:t>
      </w:r>
      <w:r w:rsidRPr="00DD3328">
        <w:rPr>
          <w:sz w:val="24"/>
          <w:szCs w:val="24"/>
        </w:rPr>
        <w:t>. Закуплены необходимые по направлению деятельности комиссии мебель, наглядные и методические пособия, игрушки. Комиссия оборудована всей необходимой оргтехникой</w:t>
      </w:r>
      <w:r w:rsidR="006A2F29" w:rsidRPr="00DD3328">
        <w:rPr>
          <w:sz w:val="24"/>
          <w:szCs w:val="24"/>
        </w:rPr>
        <w:t xml:space="preserve"> и компьютерными программами, у</w:t>
      </w:r>
      <w:r w:rsidRPr="00DD3328">
        <w:rPr>
          <w:sz w:val="24"/>
          <w:szCs w:val="24"/>
        </w:rPr>
        <w:t xml:space="preserve">становлена новейшая программа «Психометрика-эксперт», </w:t>
      </w:r>
      <w:r w:rsidR="00413099">
        <w:rPr>
          <w:sz w:val="24"/>
          <w:szCs w:val="24"/>
        </w:rPr>
        <w:t xml:space="preserve">которая своевременно обновляется, </w:t>
      </w:r>
      <w:r w:rsidRPr="00DD3328">
        <w:rPr>
          <w:sz w:val="24"/>
          <w:szCs w:val="24"/>
        </w:rPr>
        <w:t xml:space="preserve">что позволяет оформить и выдать заключение родителям ребёнка сразу после приёма. </w:t>
      </w:r>
    </w:p>
    <w:p w:rsidR="00B936C8" w:rsidRPr="00DD3328" w:rsidRDefault="00ED1F97" w:rsidP="00B936C8">
      <w:pPr>
        <w:spacing w:after="0"/>
        <w:rPr>
          <w:sz w:val="24"/>
          <w:szCs w:val="24"/>
          <w:u w:val="single"/>
        </w:rPr>
      </w:pPr>
      <w:r w:rsidRPr="00DD3328">
        <w:rPr>
          <w:sz w:val="24"/>
          <w:szCs w:val="24"/>
        </w:rPr>
        <w:t xml:space="preserve">6. </w:t>
      </w:r>
      <w:r w:rsidRPr="00DD3328">
        <w:rPr>
          <w:sz w:val="24"/>
          <w:szCs w:val="24"/>
          <w:u w:val="single"/>
        </w:rPr>
        <w:t>Приоритетные направления деятельности</w:t>
      </w:r>
      <w:r w:rsidR="00B936C8" w:rsidRPr="00DD3328">
        <w:rPr>
          <w:sz w:val="24"/>
          <w:szCs w:val="24"/>
          <w:u w:val="single"/>
        </w:rPr>
        <w:t>:</w:t>
      </w:r>
    </w:p>
    <w:p w:rsidR="00ED1F97" w:rsidRPr="00DD3328" w:rsidRDefault="00FC3349" w:rsidP="00907832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ED1F97" w:rsidRPr="00DD3328">
        <w:rPr>
          <w:sz w:val="24"/>
          <w:szCs w:val="24"/>
        </w:rPr>
        <w:t xml:space="preserve">В деятельности </w:t>
      </w:r>
      <w:r w:rsidR="00B936C8" w:rsidRPr="00DD3328">
        <w:rPr>
          <w:sz w:val="24"/>
          <w:szCs w:val="24"/>
        </w:rPr>
        <w:t xml:space="preserve">образовательного структурного подразделения  </w:t>
      </w:r>
      <w:r w:rsidR="00ED1F97" w:rsidRPr="00DD3328">
        <w:rPr>
          <w:sz w:val="24"/>
          <w:szCs w:val="24"/>
        </w:rPr>
        <w:t>ведущими являются задачи психологического сопровождения</w:t>
      </w:r>
      <w:r w:rsidR="00EF5709" w:rsidRPr="00DD3328">
        <w:rPr>
          <w:sz w:val="24"/>
          <w:szCs w:val="24"/>
        </w:rPr>
        <w:t xml:space="preserve"> </w:t>
      </w:r>
      <w:r w:rsidR="00ED1F97" w:rsidRPr="00DD3328">
        <w:rPr>
          <w:sz w:val="24"/>
          <w:szCs w:val="24"/>
        </w:rPr>
        <w:t>учебной деятельности, психологического сопровождения воспитательной деятельности, развития личности обучающихся (воспитанников)</w:t>
      </w:r>
      <w:r w:rsidR="00907832" w:rsidRPr="00DD3328">
        <w:rPr>
          <w:sz w:val="24"/>
          <w:szCs w:val="24"/>
        </w:rPr>
        <w:t xml:space="preserve">, </w:t>
      </w:r>
      <w:r w:rsidR="00ED1F97" w:rsidRPr="00DD3328">
        <w:rPr>
          <w:sz w:val="24"/>
          <w:szCs w:val="24"/>
        </w:rPr>
        <w:t xml:space="preserve"> Данные направления деятельности  МУ центр «</w:t>
      </w:r>
      <w:r w:rsidR="00EF5709" w:rsidRPr="00DD3328">
        <w:rPr>
          <w:sz w:val="24"/>
          <w:szCs w:val="24"/>
        </w:rPr>
        <w:t>Стимул</w:t>
      </w:r>
      <w:r w:rsidR="00ED1F97" w:rsidRPr="00DD3328">
        <w:rPr>
          <w:sz w:val="24"/>
          <w:szCs w:val="24"/>
        </w:rPr>
        <w:t>» реализует на договорной основе с учреждениями образования</w:t>
      </w:r>
      <w:r w:rsidR="00EF5709" w:rsidRPr="00DD3328">
        <w:rPr>
          <w:sz w:val="24"/>
          <w:szCs w:val="24"/>
        </w:rPr>
        <w:t>, а так же по заявлению родителей (законных представителе)</w:t>
      </w:r>
      <w:r w:rsidR="00B936C8" w:rsidRPr="00DD3328">
        <w:rPr>
          <w:sz w:val="24"/>
          <w:szCs w:val="24"/>
        </w:rPr>
        <w:t>.</w:t>
      </w:r>
      <w:r w:rsidR="00ED1F97" w:rsidRPr="00DD3328">
        <w:rPr>
          <w:sz w:val="24"/>
          <w:szCs w:val="24"/>
        </w:rPr>
        <w:t xml:space="preserve">   Образовательная программа </w:t>
      </w:r>
      <w:r w:rsidR="00907832" w:rsidRPr="00DD3328">
        <w:rPr>
          <w:sz w:val="24"/>
          <w:szCs w:val="24"/>
        </w:rPr>
        <w:t xml:space="preserve">блок </w:t>
      </w:r>
      <w:r w:rsidR="00ED1F97" w:rsidRPr="00DD3328">
        <w:rPr>
          <w:sz w:val="24"/>
          <w:szCs w:val="24"/>
        </w:rPr>
        <w:t xml:space="preserve"> «</w:t>
      </w:r>
      <w:r w:rsidR="00907832" w:rsidRPr="00DD3328">
        <w:rPr>
          <w:sz w:val="24"/>
          <w:szCs w:val="24"/>
        </w:rPr>
        <w:t>Здоровое поколение</w:t>
      </w:r>
      <w:r w:rsidR="00ED1F97" w:rsidRPr="00DD3328">
        <w:rPr>
          <w:sz w:val="24"/>
          <w:szCs w:val="24"/>
        </w:rPr>
        <w:t>» включает инвариантную и вариативную части. Целью реализации программ</w:t>
      </w:r>
      <w:r w:rsidR="00907832" w:rsidRPr="00DD3328">
        <w:rPr>
          <w:sz w:val="24"/>
          <w:szCs w:val="24"/>
        </w:rPr>
        <w:t xml:space="preserve"> данного раздела образовательной программы </w:t>
      </w:r>
      <w:r w:rsidR="00ED1F97" w:rsidRPr="00DD3328">
        <w:rPr>
          <w:sz w:val="24"/>
          <w:szCs w:val="24"/>
        </w:rPr>
        <w:t xml:space="preserve"> является повышение личной ответственности подростков и молодежи за свое здоровье и безопасность, повышение компетенции в области сохранения здоровья, общения, правовой осведомленности; индивидуальный прогресс в основных областях личностного развития обучающихся (воспитанников) – эмоциональной, познавательной, в сфере саморегуляции. Работа по данной программе ведется на основании постоянно действующих договоров с образовательными учреждениями </w:t>
      </w:r>
      <w:r w:rsidR="00907832" w:rsidRPr="00DD3328">
        <w:rPr>
          <w:sz w:val="24"/>
          <w:szCs w:val="24"/>
        </w:rPr>
        <w:t xml:space="preserve">Тутаевского муниципального района. </w:t>
      </w:r>
      <w:r w:rsidR="00ED1F97" w:rsidRPr="00DD3328">
        <w:rPr>
          <w:sz w:val="24"/>
          <w:szCs w:val="24"/>
        </w:rPr>
        <w:t xml:space="preserve">   Вариативная часть выполняется по разовым заявкам образовательных учреждений. Занятия проводятся на базе МУ центр «</w:t>
      </w:r>
      <w:r w:rsidR="00907832" w:rsidRPr="00DD3328">
        <w:rPr>
          <w:sz w:val="24"/>
          <w:szCs w:val="24"/>
        </w:rPr>
        <w:t xml:space="preserve">Стимул». </w:t>
      </w:r>
      <w:r w:rsidR="00ED1F97" w:rsidRPr="00DD3328">
        <w:rPr>
          <w:sz w:val="24"/>
          <w:szCs w:val="24"/>
        </w:rPr>
        <w:t xml:space="preserve">Сотрудники подразделения проводят тренинги для детей, семинары для родителей, педагогов и других специалистов. Тематика занятий включает широкий круг вопросов обеспечения безопасности детей, сохранения их физического и психологического здоровья, учета возрастных и индивидуально-психологических особенностей обучающихся в процессе воспитания, развития коммуникативных навыков и толерантного отношения к окружающим. </w:t>
      </w:r>
    </w:p>
    <w:p w:rsidR="00907832" w:rsidRPr="00DD3328" w:rsidRDefault="00907832" w:rsidP="00907832">
      <w:pPr>
        <w:spacing w:after="0"/>
        <w:jc w:val="both"/>
        <w:rPr>
          <w:sz w:val="24"/>
          <w:szCs w:val="24"/>
        </w:rPr>
      </w:pPr>
      <w:r w:rsidRPr="00DD3328">
        <w:rPr>
          <w:sz w:val="24"/>
          <w:szCs w:val="24"/>
        </w:rPr>
        <w:t>Задача «Психологическое сопровождение работы по профилактике жестокости и насилия по отношению к несовершеннолетним, причинения вреда здоровью, физическому и нравственному развитию детей»</w:t>
      </w:r>
      <w:r w:rsidR="00FC3349" w:rsidRPr="00DD3328">
        <w:rPr>
          <w:sz w:val="24"/>
          <w:szCs w:val="24"/>
        </w:rPr>
        <w:t xml:space="preserve"> Деятельность подразделения так же включает в себя обеспечение работы службы «Детский телефон доверия». </w:t>
      </w:r>
    </w:p>
    <w:p w:rsidR="00FC3349" w:rsidRPr="00DD3328" w:rsidRDefault="00FC3349" w:rsidP="00FC3349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>При решении задачи «Психологическое сопровождение воспитательной деятельности, развития личности обучающихся (воспитанников), их социализации» - консультирование, групповая коррекционно-развивающая работа.</w:t>
      </w:r>
    </w:p>
    <w:p w:rsidR="00907832" w:rsidRPr="00DD3328" w:rsidRDefault="00FC3349" w:rsidP="00997BB4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- </w:t>
      </w:r>
      <w:r w:rsidR="00907832" w:rsidRPr="00DD3328">
        <w:rPr>
          <w:sz w:val="24"/>
          <w:szCs w:val="24"/>
        </w:rPr>
        <w:t xml:space="preserve">В деятельности коррекционно – развивающего  структурного подразделения </w:t>
      </w:r>
      <w:r w:rsidR="00ED1F97" w:rsidRPr="00DD3328">
        <w:rPr>
          <w:sz w:val="24"/>
          <w:szCs w:val="24"/>
        </w:rPr>
        <w:t xml:space="preserve">ведущими являются задачи </w:t>
      </w:r>
      <w:r w:rsidR="00997BB4" w:rsidRPr="00DD3328">
        <w:rPr>
          <w:sz w:val="24"/>
          <w:szCs w:val="24"/>
        </w:rPr>
        <w:t>«Выявление и п</w:t>
      </w:r>
      <w:r w:rsidR="00ED1F97" w:rsidRPr="00DD3328">
        <w:rPr>
          <w:sz w:val="24"/>
          <w:szCs w:val="24"/>
        </w:rPr>
        <w:t xml:space="preserve">сихологическое сопровождение детей с ограниченными возможностями здоровья», «Психологическое сопровождение воспитательной </w:t>
      </w:r>
      <w:r w:rsidR="00ED1F97" w:rsidRPr="00DD3328">
        <w:rPr>
          <w:sz w:val="24"/>
          <w:szCs w:val="24"/>
        </w:rPr>
        <w:lastRenderedPageBreak/>
        <w:t>деятельности, развития личности обучающихся (в</w:t>
      </w:r>
      <w:r w:rsidRPr="00DD3328">
        <w:rPr>
          <w:sz w:val="24"/>
          <w:szCs w:val="24"/>
        </w:rPr>
        <w:t xml:space="preserve">оспитанников), их социализации» Для решения </w:t>
      </w:r>
      <w:r w:rsidR="00997BB4" w:rsidRPr="00DD3328">
        <w:rPr>
          <w:sz w:val="24"/>
          <w:szCs w:val="24"/>
        </w:rPr>
        <w:t>которых</w:t>
      </w:r>
      <w:r w:rsidRPr="00DD3328">
        <w:rPr>
          <w:sz w:val="24"/>
          <w:szCs w:val="24"/>
        </w:rPr>
        <w:t xml:space="preserve"> в Центре преимущественно используются диагностика и индивидуальная коррекционно-развивающая работа.  </w:t>
      </w:r>
      <w:r w:rsidR="00997BB4" w:rsidRPr="00DD3328">
        <w:rPr>
          <w:sz w:val="24"/>
          <w:szCs w:val="24"/>
        </w:rPr>
        <w:t>В деятельности психолого-медико-педагогической комиссии ведущим является выполнение задачи «Участие в деятельности по сохранению и укреплению здоровья обучающихся (воспитанников)», включающей в себя оказание помощи детям с особыми потребностями, определение уровня развития ребенка, определение образовательного маршрута  и предоставление рекомендаций родителям и специалистам по его развитию.</w:t>
      </w:r>
    </w:p>
    <w:p w:rsidR="00FC3349" w:rsidRPr="00DD3328" w:rsidRDefault="00FC3349" w:rsidP="00FC3349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>-</w:t>
      </w:r>
      <w:r w:rsidR="00ED1F97" w:rsidRPr="00DD3328">
        <w:rPr>
          <w:sz w:val="24"/>
          <w:szCs w:val="24"/>
        </w:rPr>
        <w:t xml:space="preserve"> </w:t>
      </w:r>
      <w:r w:rsidRPr="00DD3328">
        <w:rPr>
          <w:sz w:val="24"/>
          <w:szCs w:val="24"/>
        </w:rPr>
        <w:t>В деятельности структурного подразделения  службы сопровождения опекунов (</w:t>
      </w:r>
      <w:proofErr w:type="spellStart"/>
      <w:r w:rsidRPr="00DD3328">
        <w:rPr>
          <w:sz w:val="24"/>
          <w:szCs w:val="24"/>
        </w:rPr>
        <w:t>попечителй</w:t>
      </w:r>
      <w:proofErr w:type="spellEnd"/>
      <w:r w:rsidRPr="00DD3328">
        <w:rPr>
          <w:sz w:val="24"/>
          <w:szCs w:val="24"/>
        </w:rPr>
        <w:t xml:space="preserve">) несовершеннолетних лиц </w:t>
      </w:r>
      <w:r w:rsidR="00ED1F97" w:rsidRPr="00DD3328">
        <w:rPr>
          <w:sz w:val="24"/>
          <w:szCs w:val="24"/>
        </w:rPr>
        <w:t xml:space="preserve">ведущим является выполнение задачи психологического, медицинского, юридического сопровождения замещающих семей. Значительный объем работы специалистов подразделения связан также с реализацией утвержденной губернатором Ярославской области программы подготовки кандидатов в приемные родители. </w:t>
      </w:r>
      <w:r w:rsidR="00997BB4" w:rsidRPr="00DD3328">
        <w:rPr>
          <w:sz w:val="24"/>
          <w:szCs w:val="24"/>
        </w:rPr>
        <w:t>При решении задачи психологического сопровождения приемных семей ведущими видами деятельности являются диагностика, консультирование, психологическое просвещение.</w:t>
      </w:r>
    </w:p>
    <w:p w:rsidR="00997BB4" w:rsidRPr="00DD3328" w:rsidRDefault="00ED1F97" w:rsidP="00997BB4">
      <w:pPr>
        <w:spacing w:after="0"/>
        <w:rPr>
          <w:sz w:val="24"/>
          <w:szCs w:val="24"/>
        </w:rPr>
      </w:pPr>
      <w:r w:rsidRPr="00DD3328">
        <w:rPr>
          <w:sz w:val="24"/>
          <w:szCs w:val="24"/>
        </w:rPr>
        <w:t xml:space="preserve"> 7.</w:t>
      </w:r>
      <w:r w:rsidRPr="00DD3328">
        <w:rPr>
          <w:sz w:val="24"/>
          <w:szCs w:val="24"/>
          <w:u w:val="single"/>
        </w:rPr>
        <w:t>Основные результаты деятельности МУ центр «</w:t>
      </w:r>
      <w:r w:rsidR="00997BB4" w:rsidRPr="00DD3328">
        <w:rPr>
          <w:sz w:val="24"/>
          <w:szCs w:val="24"/>
          <w:u w:val="single"/>
        </w:rPr>
        <w:t>Стимул</w:t>
      </w:r>
      <w:r w:rsidRPr="00DD3328">
        <w:rPr>
          <w:sz w:val="24"/>
          <w:szCs w:val="24"/>
          <w:u w:val="single"/>
        </w:rPr>
        <w:t>»</w:t>
      </w:r>
      <w:proofErr w:type="gramStart"/>
      <w:r w:rsidRPr="00DD3328">
        <w:rPr>
          <w:sz w:val="24"/>
          <w:szCs w:val="24"/>
          <w:u w:val="single"/>
        </w:rPr>
        <w:t xml:space="preserve"> </w:t>
      </w:r>
      <w:r w:rsidR="00A7191D" w:rsidRPr="00DD3328">
        <w:rPr>
          <w:sz w:val="24"/>
          <w:szCs w:val="24"/>
          <w:u w:val="single"/>
        </w:rPr>
        <w:t>:</w:t>
      </w:r>
      <w:proofErr w:type="gramEnd"/>
      <w:r w:rsidRPr="00DD3328">
        <w:rPr>
          <w:sz w:val="24"/>
          <w:szCs w:val="24"/>
        </w:rPr>
        <w:t xml:space="preserve">        </w:t>
      </w:r>
    </w:p>
    <w:p w:rsidR="00A7191D" w:rsidRPr="00DD3328" w:rsidRDefault="00997BB4" w:rsidP="00A7191D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Центр </w:t>
      </w:r>
      <w:r w:rsidR="00A7191D" w:rsidRPr="00DD3328">
        <w:rPr>
          <w:sz w:val="24"/>
          <w:szCs w:val="24"/>
        </w:rPr>
        <w:t xml:space="preserve">«Стимул» </w:t>
      </w:r>
      <w:r w:rsidRPr="00DD3328">
        <w:rPr>
          <w:sz w:val="24"/>
          <w:szCs w:val="24"/>
        </w:rPr>
        <w:t xml:space="preserve"> на сегодняшний день имеет достаточно стабильную позицию и работает в рамках сложившихся направлений деятельности, спектр которой постепенно расширяется.</w:t>
      </w:r>
    </w:p>
    <w:p w:rsidR="00997BB4" w:rsidRPr="00DD3328" w:rsidRDefault="00997BB4" w:rsidP="00A7191D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Центр выстраивает свою деятельность, исходя из сложившейся ситуации и появляющихся новых запросов образовательной системы. Так, например, введение и реализация ФГОС в образовательных учреждениях повлекло за собой необходимость разработки модели психолого-педагогического сопровождения этого процесса. Увеличение количества семей опекунов (попечителей) несовершеннолетних лиц послужило поводом для увеличения объема и расширения форм и методов их психолого-педагогического сопровождения. </w:t>
      </w:r>
    </w:p>
    <w:p w:rsidR="00A7191D" w:rsidRPr="00DD3328" w:rsidRDefault="00997BB4" w:rsidP="00A7191D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>Комплексность большинства проблем, решаемых Центром, побуждает формировать механизмы взаимодействия специалистов разных организаций и ведомств, искать формы эффективного взаимодействия с социальными партнерами. На базе Центра создан</w:t>
      </w:r>
      <w:r w:rsidR="00A7191D" w:rsidRPr="00DD3328">
        <w:rPr>
          <w:sz w:val="24"/>
          <w:szCs w:val="24"/>
        </w:rPr>
        <w:t>ы</w:t>
      </w:r>
      <w:r w:rsidRPr="00DD3328">
        <w:rPr>
          <w:sz w:val="24"/>
          <w:szCs w:val="24"/>
        </w:rPr>
        <w:t xml:space="preserve"> </w:t>
      </w:r>
      <w:r w:rsidR="00A7191D" w:rsidRPr="00DD3328">
        <w:rPr>
          <w:sz w:val="24"/>
          <w:szCs w:val="24"/>
        </w:rPr>
        <w:t xml:space="preserve">районные методические объединения педагогов – психологов ДОУ и МДОУ, муниципальный </w:t>
      </w:r>
      <w:r w:rsidRPr="00DD3328">
        <w:rPr>
          <w:sz w:val="24"/>
          <w:szCs w:val="24"/>
        </w:rPr>
        <w:t xml:space="preserve"> Ресурсный центр по </w:t>
      </w:r>
      <w:r w:rsidR="00A7191D" w:rsidRPr="00DD3328">
        <w:rPr>
          <w:sz w:val="24"/>
          <w:szCs w:val="24"/>
        </w:rPr>
        <w:t>сохранению и укреплению здоровья участников образовательного процесса», «Муниципальная служба примирения», одной из задач которой является развитие и координация школьных служб примирения ОУ ТМР, успешно функционирует территориальная ПМПК.</w:t>
      </w:r>
    </w:p>
    <w:p w:rsidR="00997BB4" w:rsidRPr="00DD3328" w:rsidRDefault="00997BB4" w:rsidP="00A7191D">
      <w:pPr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Коллектив Центра, несмотря на небольшой количественный состав, отличается достаточной стабильностью, открытостью, адаптивностью, способностью к изменениям. </w:t>
      </w:r>
    </w:p>
    <w:p w:rsidR="00963522" w:rsidRDefault="00963522" w:rsidP="00735A1D">
      <w:pPr>
        <w:rPr>
          <w:b/>
          <w:sz w:val="28"/>
          <w:szCs w:val="28"/>
        </w:rPr>
      </w:pPr>
    </w:p>
    <w:p w:rsidR="00963522" w:rsidRDefault="00963522" w:rsidP="00735A1D">
      <w:pPr>
        <w:rPr>
          <w:b/>
          <w:sz w:val="28"/>
          <w:szCs w:val="28"/>
        </w:rPr>
      </w:pPr>
    </w:p>
    <w:p w:rsidR="00735A1D" w:rsidRPr="0050452F" w:rsidRDefault="00735A1D" w:rsidP="00735A1D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5045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Реализация программы развития.</w:t>
      </w:r>
    </w:p>
    <w:p w:rsidR="00106303" w:rsidRDefault="00DD3328" w:rsidP="00106303">
      <w:pPr>
        <w:spacing w:after="0"/>
        <w:ind w:firstLine="153"/>
        <w:jc w:val="both"/>
        <w:rPr>
          <w:sz w:val="24"/>
          <w:szCs w:val="24"/>
        </w:rPr>
      </w:pPr>
      <w:r w:rsidRPr="00DD3328">
        <w:rPr>
          <w:sz w:val="24"/>
          <w:szCs w:val="24"/>
          <w:u w:val="single"/>
        </w:rPr>
        <w:t>Концепция развития:</w:t>
      </w:r>
      <w:r w:rsidRPr="00DD3328">
        <w:rPr>
          <w:sz w:val="24"/>
          <w:szCs w:val="24"/>
        </w:rPr>
        <w:t xml:space="preserve"> создание условий для достижения высокого качества оказания психолого-педагогической, медико - социальной помощи детям и семьям, педагогам и другим специалистам Тутаевского муниципального района, адекватной потребностям клиентов, социальных партнеров. Повышение эффективности психолого-педагогической, медико - социальной помощи по критериям: качество, доступность, своевременность,  востребованность, экономическая целесообразность. </w:t>
      </w:r>
    </w:p>
    <w:p w:rsidR="00DD3328" w:rsidRDefault="00DD3328" w:rsidP="00106303">
      <w:pPr>
        <w:spacing w:after="0"/>
        <w:ind w:firstLine="153"/>
        <w:jc w:val="both"/>
        <w:rPr>
          <w:sz w:val="24"/>
          <w:szCs w:val="24"/>
        </w:rPr>
      </w:pPr>
      <w:r w:rsidRPr="00DD3328">
        <w:rPr>
          <w:sz w:val="24"/>
          <w:szCs w:val="24"/>
        </w:rPr>
        <w:t xml:space="preserve">Обеспечение доступности и качества оказания психолого-педагогической, </w:t>
      </w:r>
      <w:proofErr w:type="gramStart"/>
      <w:r w:rsidRPr="00DD3328">
        <w:rPr>
          <w:sz w:val="24"/>
          <w:szCs w:val="24"/>
        </w:rPr>
        <w:t>медико - социальной</w:t>
      </w:r>
      <w:proofErr w:type="gramEnd"/>
      <w:r w:rsidRPr="00DD3328">
        <w:rPr>
          <w:sz w:val="24"/>
          <w:szCs w:val="24"/>
        </w:rPr>
        <w:t xml:space="preserve"> помощи обучающимся, испытывающим трудности в освоении основных общеобразовательных программ, развитии и социальной адаптации.   </w:t>
      </w:r>
    </w:p>
    <w:p w:rsidR="00106303" w:rsidRPr="00106303" w:rsidRDefault="00106303" w:rsidP="00106303">
      <w:pPr>
        <w:spacing w:after="0"/>
        <w:ind w:firstLine="153"/>
        <w:jc w:val="both"/>
        <w:rPr>
          <w:sz w:val="24"/>
          <w:szCs w:val="24"/>
        </w:rPr>
      </w:pPr>
    </w:p>
    <w:p w:rsidR="00E661D3" w:rsidRPr="00106303" w:rsidRDefault="00735A1D" w:rsidP="00106303">
      <w:pPr>
        <w:spacing w:after="0"/>
        <w:jc w:val="center"/>
        <w:rPr>
          <w:sz w:val="24"/>
          <w:szCs w:val="24"/>
        </w:rPr>
      </w:pPr>
      <w:r w:rsidRPr="00E661D3">
        <w:rPr>
          <w:b/>
        </w:rPr>
        <w:t>СТРАТЕГИЧЕСКИЙ ПЛАН ПРОГРАММЫ РАЗВИТИЯ ЦЕНТРА НА 20</w:t>
      </w:r>
      <w:r w:rsidR="00963522">
        <w:rPr>
          <w:b/>
        </w:rPr>
        <w:t>22</w:t>
      </w:r>
      <w:r w:rsidRPr="00E661D3">
        <w:rPr>
          <w:b/>
        </w:rPr>
        <w:t>-202</w:t>
      </w:r>
      <w:r w:rsidR="00963522">
        <w:rPr>
          <w:b/>
        </w:rPr>
        <w:t>7</w:t>
      </w:r>
      <w:r w:rsidRPr="00E661D3">
        <w:rPr>
          <w:b/>
        </w:rPr>
        <w:t xml:space="preserve"> ГОДЫ.</w:t>
      </w:r>
    </w:p>
    <w:tbl>
      <w:tblPr>
        <w:tblStyle w:val="ac"/>
        <w:tblW w:w="9765" w:type="dxa"/>
        <w:tblLook w:val="04A0" w:firstRow="1" w:lastRow="0" w:firstColumn="1" w:lastColumn="0" w:noHBand="0" w:noVBand="1"/>
      </w:tblPr>
      <w:tblGrid>
        <w:gridCol w:w="1224"/>
        <w:gridCol w:w="1435"/>
        <w:gridCol w:w="5198"/>
        <w:gridCol w:w="1908"/>
      </w:tblGrid>
      <w:tr w:rsidR="00830F26" w:rsidRPr="00735A1D" w:rsidTr="004F0B4D">
        <w:tc>
          <w:tcPr>
            <w:tcW w:w="0" w:type="auto"/>
            <w:hideMark/>
          </w:tcPr>
          <w:p w:rsidR="00735A1D" w:rsidRPr="00990EAB" w:rsidRDefault="00735A1D" w:rsidP="00990E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№ этапа</w:t>
            </w:r>
          </w:p>
        </w:tc>
        <w:tc>
          <w:tcPr>
            <w:tcW w:w="1287" w:type="dxa"/>
            <w:hideMark/>
          </w:tcPr>
          <w:p w:rsidR="00735A1D" w:rsidRPr="00990EAB" w:rsidRDefault="00735A1D" w:rsidP="00990EAB">
            <w:pPr>
              <w:jc w:val="center"/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Срок</w:t>
            </w:r>
          </w:p>
          <w:p w:rsidR="00735A1D" w:rsidRPr="00990EAB" w:rsidRDefault="00735A1D" w:rsidP="00990EAB">
            <w:pPr>
              <w:jc w:val="center"/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реализации</w:t>
            </w:r>
          </w:p>
        </w:tc>
        <w:tc>
          <w:tcPr>
            <w:tcW w:w="5545" w:type="dxa"/>
            <w:hideMark/>
          </w:tcPr>
          <w:p w:rsidR="00735A1D" w:rsidRPr="00990EAB" w:rsidRDefault="00735A1D" w:rsidP="00990E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735A1D" w:rsidRPr="00990EAB" w:rsidRDefault="00735A1D" w:rsidP="00990E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Ответственный</w:t>
            </w:r>
          </w:p>
        </w:tc>
      </w:tr>
      <w:tr w:rsidR="00830F26" w:rsidRPr="00735A1D" w:rsidTr="004F0B4D">
        <w:tc>
          <w:tcPr>
            <w:tcW w:w="0" w:type="auto"/>
            <w:vMerge w:val="restart"/>
            <w:textDirection w:val="btLr"/>
            <w:hideMark/>
          </w:tcPr>
          <w:p w:rsidR="00735A1D" w:rsidRPr="00990EAB" w:rsidRDefault="00735A1D" w:rsidP="00830F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7E41">
              <w:rPr>
                <w:b/>
                <w:sz w:val="40"/>
                <w:szCs w:val="40"/>
              </w:rPr>
              <w:t>1 этап</w:t>
            </w:r>
          </w:p>
        </w:tc>
        <w:tc>
          <w:tcPr>
            <w:tcW w:w="1287" w:type="dxa"/>
            <w:vMerge w:val="restart"/>
            <w:textDirection w:val="btLr"/>
            <w:hideMark/>
          </w:tcPr>
          <w:p w:rsidR="00735A1D" w:rsidRPr="00990EAB" w:rsidRDefault="00735A1D" w:rsidP="00830F2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35A1D" w:rsidRPr="00830F26" w:rsidRDefault="00990EAB" w:rsidP="00963522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30F26">
              <w:rPr>
                <w:b/>
                <w:sz w:val="40"/>
                <w:szCs w:val="40"/>
              </w:rPr>
              <w:t>20</w:t>
            </w:r>
            <w:r w:rsidR="00963522">
              <w:rPr>
                <w:b/>
                <w:sz w:val="40"/>
                <w:szCs w:val="40"/>
              </w:rPr>
              <w:t>22</w:t>
            </w:r>
            <w:r w:rsidRPr="00830F26">
              <w:rPr>
                <w:b/>
                <w:sz w:val="40"/>
                <w:szCs w:val="40"/>
              </w:rPr>
              <w:t xml:space="preserve"> </w:t>
            </w:r>
            <w:r w:rsidR="00735A1D" w:rsidRPr="00830F26">
              <w:rPr>
                <w:b/>
                <w:sz w:val="40"/>
                <w:szCs w:val="40"/>
              </w:rPr>
              <w:t>г.</w:t>
            </w:r>
          </w:p>
        </w:tc>
        <w:tc>
          <w:tcPr>
            <w:tcW w:w="5545" w:type="dxa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Решение вопросов материально-технического оснащения Центра</w:t>
            </w:r>
          </w:p>
        </w:tc>
        <w:tc>
          <w:tcPr>
            <w:tcW w:w="0" w:type="auto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830F26" w:rsidRPr="00735A1D" w:rsidTr="004F0B4D">
        <w:tc>
          <w:tcPr>
            <w:tcW w:w="0" w:type="auto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Уточнение и продолжение работы по выделенным приоритетным направлениям</w:t>
            </w:r>
          </w:p>
        </w:tc>
        <w:tc>
          <w:tcPr>
            <w:tcW w:w="0" w:type="auto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Методический совет</w:t>
            </w:r>
          </w:p>
        </w:tc>
      </w:tr>
      <w:tr w:rsidR="00830F26" w:rsidRPr="00735A1D" w:rsidTr="004F0B4D">
        <w:tc>
          <w:tcPr>
            <w:tcW w:w="0" w:type="auto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Изучение нормативно-правовой базы с учетом изменений действующего законодательства</w:t>
            </w:r>
          </w:p>
        </w:tc>
        <w:tc>
          <w:tcPr>
            <w:tcW w:w="0" w:type="auto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830F26" w:rsidRPr="00735A1D" w:rsidTr="004F0B4D">
        <w:tc>
          <w:tcPr>
            <w:tcW w:w="0" w:type="auto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Внесение изменений  в нормативно-правовую базу Центра</w:t>
            </w:r>
          </w:p>
        </w:tc>
        <w:tc>
          <w:tcPr>
            <w:tcW w:w="0" w:type="auto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830F26" w:rsidRPr="00735A1D" w:rsidTr="004F0B4D">
        <w:tc>
          <w:tcPr>
            <w:tcW w:w="0" w:type="auto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735A1D" w:rsidRPr="00990EAB" w:rsidRDefault="00735A1D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Мониторинг по результатам деятельности Центра</w:t>
            </w:r>
          </w:p>
        </w:tc>
        <w:tc>
          <w:tcPr>
            <w:tcW w:w="0" w:type="auto"/>
            <w:hideMark/>
          </w:tcPr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Администрация </w:t>
            </w:r>
          </w:p>
          <w:p w:rsidR="00735A1D" w:rsidRPr="00990EAB" w:rsidRDefault="00735A1D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 специалисты</w:t>
            </w:r>
          </w:p>
        </w:tc>
      </w:tr>
      <w:tr w:rsidR="00281AF7" w:rsidRPr="00735A1D" w:rsidTr="004F0B4D">
        <w:tc>
          <w:tcPr>
            <w:tcW w:w="0" w:type="auto"/>
            <w:vMerge w:val="restart"/>
            <w:textDirection w:val="btLr"/>
            <w:hideMark/>
          </w:tcPr>
          <w:p w:rsidR="00E537E8" w:rsidRPr="00281AF7" w:rsidRDefault="00E537E8" w:rsidP="00281AF7">
            <w:pPr>
              <w:jc w:val="center"/>
              <w:rPr>
                <w:b/>
                <w:sz w:val="40"/>
                <w:szCs w:val="40"/>
              </w:rPr>
            </w:pPr>
            <w:r w:rsidRPr="00281AF7">
              <w:rPr>
                <w:b/>
                <w:sz w:val="40"/>
                <w:szCs w:val="40"/>
              </w:rPr>
              <w:t> 2 этап</w:t>
            </w:r>
          </w:p>
          <w:p w:rsidR="00E537E8" w:rsidRPr="00281AF7" w:rsidRDefault="00E537E8" w:rsidP="00281AF7">
            <w:pPr>
              <w:jc w:val="center"/>
              <w:rPr>
                <w:b/>
                <w:sz w:val="40"/>
                <w:szCs w:val="40"/>
              </w:rPr>
            </w:pPr>
            <w:r w:rsidRPr="00281AF7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1287" w:type="dxa"/>
            <w:vMerge w:val="restart"/>
            <w:textDirection w:val="btLr"/>
            <w:hideMark/>
          </w:tcPr>
          <w:p w:rsidR="00E537E8" w:rsidRPr="00281AF7" w:rsidRDefault="00E537E8" w:rsidP="00530D7F">
            <w:pPr>
              <w:jc w:val="center"/>
              <w:rPr>
                <w:b/>
                <w:sz w:val="40"/>
                <w:szCs w:val="40"/>
              </w:rPr>
            </w:pPr>
            <w:r w:rsidRPr="00281AF7">
              <w:rPr>
                <w:b/>
                <w:sz w:val="40"/>
                <w:szCs w:val="40"/>
              </w:rPr>
              <w:t> 20</w:t>
            </w:r>
            <w:r w:rsidR="00530D7F">
              <w:rPr>
                <w:b/>
                <w:sz w:val="40"/>
                <w:szCs w:val="40"/>
              </w:rPr>
              <w:t>22</w:t>
            </w:r>
            <w:r w:rsidRPr="00281AF7">
              <w:rPr>
                <w:b/>
                <w:sz w:val="40"/>
                <w:szCs w:val="40"/>
              </w:rPr>
              <w:t xml:space="preserve"> - 202</w:t>
            </w:r>
            <w:r w:rsidR="00530D7F">
              <w:rPr>
                <w:b/>
                <w:sz w:val="40"/>
                <w:szCs w:val="40"/>
              </w:rPr>
              <w:t>6</w:t>
            </w:r>
            <w:r w:rsidRPr="00281AF7">
              <w:rPr>
                <w:b/>
                <w:sz w:val="40"/>
                <w:szCs w:val="40"/>
              </w:rPr>
              <w:t xml:space="preserve"> гг.</w:t>
            </w:r>
          </w:p>
        </w:tc>
        <w:tc>
          <w:tcPr>
            <w:tcW w:w="5545" w:type="dxa"/>
            <w:hideMark/>
          </w:tcPr>
          <w:p w:rsidR="00E537E8" w:rsidRPr="00990EAB" w:rsidRDefault="00E537E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Ведение работы сайта Центра в единой сети сайтов образовательных учреждений </w:t>
            </w:r>
            <w:r>
              <w:rPr>
                <w:sz w:val="24"/>
                <w:szCs w:val="24"/>
              </w:rPr>
              <w:t>Ярославской</w:t>
            </w:r>
            <w:r w:rsidRPr="00990EAB">
              <w:rPr>
                <w:sz w:val="24"/>
                <w:szCs w:val="24"/>
              </w:rPr>
              <w:t xml:space="preserve"> области в соответствии с актуальным законодательством и потребностями организации. </w:t>
            </w:r>
          </w:p>
        </w:tc>
        <w:tc>
          <w:tcPr>
            <w:tcW w:w="0" w:type="auto"/>
            <w:hideMark/>
          </w:tcPr>
          <w:p w:rsidR="00E537E8" w:rsidRPr="00990EAB" w:rsidRDefault="00E537E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специалисты</w:t>
            </w:r>
          </w:p>
        </w:tc>
      </w:tr>
      <w:tr w:rsidR="00281AF7" w:rsidRPr="00735A1D" w:rsidTr="004F0B4D">
        <w:tc>
          <w:tcPr>
            <w:tcW w:w="0" w:type="auto"/>
            <w:vMerge/>
            <w:hideMark/>
          </w:tcPr>
          <w:p w:rsidR="00E537E8" w:rsidRPr="00990EAB" w:rsidRDefault="00E537E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E537E8" w:rsidRPr="00990EAB" w:rsidRDefault="00E537E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E537E8" w:rsidRPr="00990EAB" w:rsidRDefault="00E537E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Разработка социальной рекламы Центра (брошюры, буклеты, календари, стенды и плакаты и т.п.)</w:t>
            </w:r>
          </w:p>
        </w:tc>
        <w:tc>
          <w:tcPr>
            <w:tcW w:w="0" w:type="auto"/>
            <w:hideMark/>
          </w:tcPr>
          <w:p w:rsidR="00E537E8" w:rsidRPr="00990EAB" w:rsidRDefault="00E537E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подразделений,</w:t>
            </w:r>
            <w:r w:rsidRPr="00990EAB">
              <w:rPr>
                <w:sz w:val="24"/>
                <w:szCs w:val="24"/>
              </w:rPr>
              <w:t xml:space="preserve"> специалисты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Совершенствование взаимодействия со СМИ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990EAB">
              <w:rPr>
                <w:sz w:val="24"/>
                <w:szCs w:val="24"/>
              </w:rPr>
              <w:t xml:space="preserve"> специалисты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Совершенствование  кадрового потенциала Центра. Повышение квалификации специалистов по направлениям работы Центра</w:t>
            </w:r>
          </w:p>
        </w:tc>
        <w:tc>
          <w:tcPr>
            <w:tcW w:w="0" w:type="auto"/>
          </w:tcPr>
          <w:p w:rsidR="00DD3328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Поиск возможностей для открытия дополнительных </w:t>
            </w:r>
            <w:r>
              <w:rPr>
                <w:sz w:val="24"/>
                <w:szCs w:val="24"/>
              </w:rPr>
              <w:t>территорий под реализацию программ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Обеспечение специалистов Центра новыми методическими поступлениями, дидактическими и игровыми пособиями лицензированными компьютерными психодиагностическими, речевыми и коррекционно-развивающими методиками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Изменение технического обеспечения Центра в связи с модернизацией форм и методов работы специалистов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Совершенствование взаимодействия с </w:t>
            </w:r>
            <w:proofErr w:type="spellStart"/>
            <w:r w:rsidRPr="00990EAB">
              <w:rPr>
                <w:sz w:val="24"/>
                <w:szCs w:val="24"/>
              </w:rPr>
              <w:t>КДНиЗП</w:t>
            </w:r>
            <w:proofErr w:type="spellEnd"/>
            <w:r w:rsidRPr="00990EAB">
              <w:rPr>
                <w:sz w:val="24"/>
                <w:szCs w:val="24"/>
              </w:rPr>
              <w:t>, Управ</w:t>
            </w:r>
            <w:r>
              <w:rPr>
                <w:sz w:val="24"/>
                <w:szCs w:val="24"/>
              </w:rPr>
              <w:t xml:space="preserve">лением опеки и </w:t>
            </w:r>
            <w:r w:rsidRPr="00990EAB">
              <w:rPr>
                <w:sz w:val="24"/>
                <w:szCs w:val="24"/>
              </w:rPr>
              <w:t>попечительства</w:t>
            </w:r>
            <w:r>
              <w:rPr>
                <w:sz w:val="24"/>
                <w:szCs w:val="24"/>
              </w:rPr>
              <w:t>,</w:t>
            </w:r>
            <w:r w:rsidRPr="00990EAB">
              <w:rPr>
                <w:sz w:val="24"/>
                <w:szCs w:val="24"/>
              </w:rPr>
              <w:t xml:space="preserve"> образовательными организациями района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530D7F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Совершенствование деятельности «</w:t>
            </w:r>
            <w:r w:rsidR="00530D7F">
              <w:rPr>
                <w:sz w:val="24"/>
                <w:szCs w:val="24"/>
              </w:rPr>
              <w:t>Т</w:t>
            </w:r>
            <w:r w:rsidRPr="00990EAB">
              <w:rPr>
                <w:sz w:val="24"/>
                <w:szCs w:val="24"/>
              </w:rPr>
              <w:t>елефона доверия»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0EAB">
              <w:rPr>
                <w:sz w:val="24"/>
                <w:szCs w:val="24"/>
              </w:rPr>
              <w:t>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Оптимизация функционирования всех структурных подразделений Центра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подразделений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530D7F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Совершенствование деятельности </w:t>
            </w:r>
            <w:r w:rsidR="00530D7F">
              <w:rPr>
                <w:sz w:val="24"/>
                <w:szCs w:val="24"/>
              </w:rPr>
              <w:t>ТПМПК в соответствии с д</w:t>
            </w:r>
            <w:r w:rsidRPr="00990EAB">
              <w:rPr>
                <w:sz w:val="24"/>
                <w:szCs w:val="24"/>
              </w:rPr>
              <w:t>ействующим  законодательством, улучшение материального обеспечения её работы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Руководитель ПМПК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Default="00DD3328" w:rsidP="00106303">
            <w:pPr>
              <w:rPr>
                <w:sz w:val="24"/>
                <w:szCs w:val="24"/>
              </w:rPr>
            </w:pPr>
            <w:r>
              <w:t xml:space="preserve">Оказание федеральным учреждениям МСЭ содействия в разработке индивидуальной программы реабилитации ребенка - инвалида; 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990EAB">
              <w:rPr>
                <w:sz w:val="24"/>
                <w:szCs w:val="24"/>
              </w:rPr>
              <w:t>ПМПК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D30A4">
              <w:rPr>
                <w:sz w:val="24"/>
                <w:szCs w:val="24"/>
              </w:rPr>
              <w:t>азработка новых и модернизация существующих образовательных программ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0EAB">
              <w:rPr>
                <w:sz w:val="24"/>
                <w:szCs w:val="24"/>
              </w:rPr>
              <w:t>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D30A4">
              <w:rPr>
                <w:sz w:val="24"/>
                <w:szCs w:val="24"/>
              </w:rPr>
              <w:t xml:space="preserve">азработка </w:t>
            </w:r>
            <w:r>
              <w:t>тренингов, программ  по предупреждению зависимого поведения в сфере использования Интернет-ресурсов, профилактики игровой зависимости, нарушений пищевого поведения и др.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Default="00DD3328" w:rsidP="00F34541">
            <w:pPr>
              <w:rPr>
                <w:sz w:val="24"/>
                <w:szCs w:val="24"/>
              </w:rPr>
            </w:pPr>
            <w:r>
              <w:t xml:space="preserve">Разработка </w:t>
            </w:r>
            <w:r w:rsidR="00F34541">
              <w:t>алгоритма</w:t>
            </w:r>
            <w:r>
              <w:t xml:space="preserve"> психологической коррекции взаимоотношений родителей в ситуации развода с целью минимизации негативных последствий для несовершеннолетних детей.  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t>Расширение применения в образовательном процессе современных медиа-средств, новых интерактивных методов обучения.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0EAB">
              <w:rPr>
                <w:sz w:val="24"/>
                <w:szCs w:val="24"/>
              </w:rPr>
              <w:t>пециалисты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DD3328" w:rsidRDefault="00DD3328" w:rsidP="00106303">
            <w:r w:rsidRPr="00DD3328">
              <w:t>Организация деятельности «Родительского психологического клуба» для замещающих семей и родителей воспитанников и учащихся Тутаевского района</w:t>
            </w:r>
          </w:p>
        </w:tc>
        <w:tc>
          <w:tcPr>
            <w:tcW w:w="0" w:type="auto"/>
          </w:tcPr>
          <w:p w:rsidR="00DD3328" w:rsidRPr="00DD3328" w:rsidRDefault="00DD3328" w:rsidP="00106303">
            <w:r w:rsidRPr="00DD3328">
              <w:t>Администрация</w:t>
            </w:r>
          </w:p>
          <w:p w:rsidR="00DD3328" w:rsidRPr="00DD3328" w:rsidRDefault="00DD3328" w:rsidP="00106303">
            <w:r w:rsidRPr="00DD3328"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t>Мониторинг удовлетворенности детей содержанием образовательных программ</w:t>
            </w:r>
          </w:p>
        </w:tc>
        <w:tc>
          <w:tcPr>
            <w:tcW w:w="0" w:type="auto"/>
          </w:tcPr>
          <w:p w:rsidR="00DD3328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специалисты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Мониторинг деятельности специалистов Центра</w:t>
            </w:r>
          </w:p>
        </w:tc>
        <w:tc>
          <w:tcPr>
            <w:tcW w:w="0" w:type="auto"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DD3328" w:rsidRPr="00735A1D" w:rsidTr="004F0B4D">
        <w:tc>
          <w:tcPr>
            <w:tcW w:w="0" w:type="auto"/>
            <w:vMerge w:val="restart"/>
            <w:textDirection w:val="btLr"/>
            <w:hideMark/>
          </w:tcPr>
          <w:p w:rsidR="00DD3328" w:rsidRPr="00DD3328" w:rsidRDefault="00DD3328" w:rsidP="00DD332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DD3328">
              <w:rPr>
                <w:b/>
                <w:sz w:val="40"/>
                <w:szCs w:val="40"/>
              </w:rPr>
              <w:t>3 этап</w:t>
            </w:r>
          </w:p>
        </w:tc>
        <w:tc>
          <w:tcPr>
            <w:tcW w:w="1287" w:type="dxa"/>
            <w:vMerge w:val="restart"/>
            <w:textDirection w:val="btLr"/>
            <w:hideMark/>
          </w:tcPr>
          <w:p w:rsidR="00DD3328" w:rsidRPr="00DD3328" w:rsidRDefault="00DD3328" w:rsidP="00F3454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DD3328">
              <w:rPr>
                <w:b/>
                <w:sz w:val="40"/>
                <w:szCs w:val="40"/>
              </w:rPr>
              <w:t>202</w:t>
            </w:r>
            <w:r w:rsidR="00F34541">
              <w:rPr>
                <w:b/>
                <w:sz w:val="40"/>
                <w:szCs w:val="40"/>
              </w:rPr>
              <w:t>7</w:t>
            </w:r>
            <w:r w:rsidRPr="00DD3328">
              <w:rPr>
                <w:b/>
                <w:sz w:val="40"/>
                <w:szCs w:val="40"/>
              </w:rPr>
              <w:t>гг.</w:t>
            </w:r>
          </w:p>
        </w:tc>
        <w:tc>
          <w:tcPr>
            <w:tcW w:w="5545" w:type="dxa"/>
            <w:hideMark/>
          </w:tcPr>
          <w:p w:rsidR="00DD3328" w:rsidRPr="00990EAB" w:rsidRDefault="00DD3328" w:rsidP="00F34541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Разработка долгосрочной Программы развития Центра на 20</w:t>
            </w:r>
            <w:r>
              <w:rPr>
                <w:sz w:val="24"/>
                <w:szCs w:val="24"/>
              </w:rPr>
              <w:t>2</w:t>
            </w:r>
            <w:r w:rsidR="00F34541">
              <w:rPr>
                <w:sz w:val="24"/>
                <w:szCs w:val="24"/>
              </w:rPr>
              <w:t>8</w:t>
            </w:r>
            <w:r w:rsidRPr="00990EAB">
              <w:rPr>
                <w:sz w:val="24"/>
                <w:szCs w:val="24"/>
              </w:rPr>
              <w:t>-20</w:t>
            </w:r>
            <w:r w:rsidR="00F34541">
              <w:rPr>
                <w:sz w:val="24"/>
                <w:szCs w:val="24"/>
              </w:rPr>
              <w:t>31</w:t>
            </w:r>
            <w:r w:rsidRPr="00990EA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0" w:type="auto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Изменение требований к материально-технической базе Центра</w:t>
            </w:r>
          </w:p>
        </w:tc>
        <w:tc>
          <w:tcPr>
            <w:tcW w:w="0" w:type="auto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Администрация Центра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Оптимизация функционирования всех структурных подразделений Центра</w:t>
            </w:r>
          </w:p>
        </w:tc>
        <w:tc>
          <w:tcPr>
            <w:tcW w:w="0" w:type="auto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Зам. директора,</w:t>
            </w:r>
          </w:p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 </w:t>
            </w:r>
          </w:p>
        </w:tc>
      </w:tr>
      <w:tr w:rsidR="00DD3328" w:rsidRPr="00735A1D" w:rsidTr="004F0B4D">
        <w:tc>
          <w:tcPr>
            <w:tcW w:w="0" w:type="auto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DD3328" w:rsidRPr="00990EAB" w:rsidRDefault="00DD3328" w:rsidP="00990EAB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>Расширение сферы сотрудничества, поиски новых партнеров</w:t>
            </w:r>
          </w:p>
        </w:tc>
        <w:tc>
          <w:tcPr>
            <w:tcW w:w="0" w:type="auto"/>
            <w:hideMark/>
          </w:tcPr>
          <w:p w:rsidR="00DD3328" w:rsidRPr="00990EAB" w:rsidRDefault="00DD3328" w:rsidP="00106303">
            <w:pPr>
              <w:rPr>
                <w:sz w:val="24"/>
                <w:szCs w:val="24"/>
              </w:rPr>
            </w:pPr>
            <w:r w:rsidRPr="00990EAB"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735A1D" w:rsidRPr="00735A1D" w:rsidRDefault="00735A1D" w:rsidP="0073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5A1D" w:rsidRPr="00735A1D" w:rsidRDefault="00735A1D" w:rsidP="00735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303" w:rsidRPr="0050452F" w:rsidRDefault="00106303" w:rsidP="00106303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</w:t>
      </w:r>
      <w:r w:rsidRPr="005045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Критерии и показатели эффективности реализации программы разв</w:t>
      </w:r>
      <w:r w:rsidR="00BE24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50"/>
        <w:gridCol w:w="4009"/>
        <w:gridCol w:w="2212"/>
      </w:tblGrid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E661D3">
            <w:pPr>
              <w:spacing w:before="100" w:beforeAutospacing="1" w:after="100" w:afterAutospacing="1"/>
              <w:rPr>
                <w:b/>
              </w:rPr>
            </w:pPr>
            <w:r w:rsidRPr="00E661D3">
              <w:rPr>
                <w:b/>
              </w:rPr>
              <w:t> Объект анализа, оценки, контроля (показатели полноты и качества реализации программы)</w:t>
            </w:r>
          </w:p>
        </w:tc>
        <w:tc>
          <w:tcPr>
            <w:tcW w:w="0" w:type="auto"/>
            <w:hideMark/>
          </w:tcPr>
          <w:p w:rsidR="00E661D3" w:rsidRPr="00E661D3" w:rsidRDefault="00E661D3" w:rsidP="00E661D3">
            <w:pPr>
              <w:spacing w:before="100" w:beforeAutospacing="1" w:after="100" w:afterAutospacing="1"/>
              <w:rPr>
                <w:b/>
              </w:rPr>
            </w:pPr>
            <w:r w:rsidRPr="00E661D3">
              <w:rPr>
                <w:b/>
              </w:rPr>
              <w:t>Показатели для контроля и оценки эффективности</w:t>
            </w:r>
          </w:p>
        </w:tc>
        <w:tc>
          <w:tcPr>
            <w:tcW w:w="0" w:type="auto"/>
            <w:hideMark/>
          </w:tcPr>
          <w:p w:rsidR="00E661D3" w:rsidRPr="00E661D3" w:rsidRDefault="00E661D3" w:rsidP="00E661D3">
            <w:pPr>
              <w:spacing w:before="100" w:beforeAutospacing="1" w:after="100" w:afterAutospacing="1"/>
              <w:rPr>
                <w:b/>
              </w:rPr>
            </w:pPr>
            <w:r w:rsidRPr="00E661D3">
              <w:rPr>
                <w:b/>
              </w:rPr>
              <w:t>Способы представления информации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Проведение исследования, запроса на новые виды услуг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Спрос и потребность социума  в образовательных услугах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>
            <w:r w:rsidRPr="00E661D3">
              <w:t>Сайт в Интернете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Разработка, утверждение, апробация и внедрение  новых программ разной направленности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Увеличение востребованности  реализуемых программ, направлений, услуг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Отчеты</w:t>
            </w:r>
          </w:p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>
            <w:r w:rsidRPr="00E661D3">
              <w:t>Публикации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 Расширение спектра запросов на оказание помощи.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 xml:space="preserve"> Расширение профессиональных возможностей специалистов через обучение по </w:t>
            </w:r>
            <w:proofErr w:type="spellStart"/>
            <w:r w:rsidRPr="00E661D3">
              <w:t>спецпрограммам</w:t>
            </w:r>
            <w:proofErr w:type="spellEnd"/>
            <w:r w:rsidRPr="00E661D3">
              <w:t>.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>
            <w:r w:rsidRPr="00E661D3">
              <w:t>Годовой отчет</w:t>
            </w:r>
          </w:p>
          <w:p w:rsidR="00E661D3" w:rsidRPr="00E661D3" w:rsidRDefault="00E661D3" w:rsidP="00BE2489">
            <w:r w:rsidRPr="00E661D3">
              <w:t>Мониторинг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 xml:space="preserve">Создание системы внутреннего </w:t>
            </w:r>
            <w:proofErr w:type="gramStart"/>
            <w:r w:rsidRPr="00E661D3">
              <w:t>контроля за</w:t>
            </w:r>
            <w:proofErr w:type="gramEnd"/>
            <w:r w:rsidRPr="00E661D3">
              <w:t xml:space="preserve"> качеством предоставляемых образовательных услуг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Разработка критериев эффективности, показателей качества профессиональной деятельности специалистов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>
            <w:r w:rsidRPr="00E661D3">
              <w:t>Отзывы родителей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Внедрение новых организационно-финансовых механизмов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 xml:space="preserve">Совершенствование </w:t>
            </w:r>
            <w:proofErr w:type="gramStart"/>
            <w:r w:rsidRPr="00E661D3">
              <w:t>системы распределения  стимулирующего фонда оплаты труда  работников</w:t>
            </w:r>
            <w:proofErr w:type="gramEnd"/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Ведение системы стимулирующих выплат (надбавки, доплаты, премии)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Расширение вида диагностических, коррекционно-развивающих, профилактических технологий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Введение новых видов  услуг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/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Совершенствование материально-технической базы и создание условий для внедрения новых услуг и реализации направлений деятельности  Центра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Дальнейшее обустройство  и оснащение кабинетов специалистов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Публичный отчет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Работа по повышению квалификации работников центра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 xml:space="preserve">Количество </w:t>
            </w:r>
            <w:r w:rsidR="00BE2489">
              <w:t xml:space="preserve">специалистов, </w:t>
            </w:r>
            <w:r w:rsidRPr="00E661D3">
              <w:t>прошедших обучение</w:t>
            </w:r>
          </w:p>
          <w:p w:rsidR="00E661D3" w:rsidRPr="00E661D3" w:rsidRDefault="00E661D3" w:rsidP="00BE2489">
            <w:r w:rsidRPr="00E661D3">
              <w:t> 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Сертификаты, дипломы и т. п.</w:t>
            </w:r>
          </w:p>
          <w:p w:rsidR="00E661D3" w:rsidRPr="00E661D3" w:rsidRDefault="00E661D3" w:rsidP="00BE2489">
            <w:r w:rsidRPr="00E661D3">
              <w:t> Публикации и выступления</w:t>
            </w:r>
          </w:p>
        </w:tc>
      </w:tr>
      <w:tr w:rsidR="00E661D3" w:rsidRPr="00E661D3" w:rsidTr="004F0B4D"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Совместная работа с различными службами поддержки и защиты детства, субъектами профилактики.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Показатели результативности взаимодействия.</w:t>
            </w:r>
          </w:p>
        </w:tc>
        <w:tc>
          <w:tcPr>
            <w:tcW w:w="0" w:type="auto"/>
            <w:hideMark/>
          </w:tcPr>
          <w:p w:rsidR="00E661D3" w:rsidRPr="00E661D3" w:rsidRDefault="00E661D3" w:rsidP="00BE2489">
            <w:r w:rsidRPr="00E661D3">
              <w:t>Аналитические справки</w:t>
            </w:r>
          </w:p>
          <w:p w:rsidR="00E661D3" w:rsidRPr="00E661D3" w:rsidRDefault="00E661D3" w:rsidP="00BE2489">
            <w:r w:rsidRPr="00E661D3">
              <w:t>Публичный отчет</w:t>
            </w:r>
          </w:p>
        </w:tc>
      </w:tr>
    </w:tbl>
    <w:p w:rsidR="00E661D3" w:rsidRPr="00E661D3" w:rsidRDefault="00E661D3" w:rsidP="00BE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2489" w:rsidRDefault="00BE2489" w:rsidP="00E6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489" w:rsidRDefault="00BE2489" w:rsidP="00E6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176" w:rsidRPr="00606176" w:rsidRDefault="00606176" w:rsidP="00606176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</w:t>
      </w:r>
      <w:r w:rsidRPr="005045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Прогнозируемые риски, способы предупреждения</w:t>
      </w:r>
      <w:r w:rsidRPr="0060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176">
        <w:rPr>
          <w:b/>
          <w:sz w:val="28"/>
          <w:szCs w:val="28"/>
        </w:rPr>
        <w:t>и компенсации</w:t>
      </w:r>
      <w:r>
        <w:rPr>
          <w:b/>
          <w:sz w:val="28"/>
          <w:szCs w:val="28"/>
        </w:rPr>
        <w:t xml:space="preserve"> их негативных последствий при реализации программы развития.</w:t>
      </w:r>
    </w:p>
    <w:p w:rsidR="00E661D3" w:rsidRPr="00E661D3" w:rsidRDefault="00E661D3" w:rsidP="00606176">
      <w:pPr>
        <w:spacing w:after="0"/>
        <w:rPr>
          <w:sz w:val="24"/>
          <w:szCs w:val="24"/>
          <w:u w:val="single"/>
        </w:rPr>
      </w:pPr>
      <w:r w:rsidRPr="00E661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661D3">
        <w:rPr>
          <w:sz w:val="24"/>
          <w:szCs w:val="24"/>
          <w:u w:val="single"/>
        </w:rPr>
        <w:t>Возможные риски:</w:t>
      </w:r>
      <w:r w:rsidR="00606176" w:rsidRPr="00606176">
        <w:rPr>
          <w:sz w:val="24"/>
          <w:szCs w:val="24"/>
          <w:u w:val="single"/>
        </w:rPr>
        <w:t xml:space="preserve"> 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форс-мажорные обстоятельства в социальном пространстве;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человеческий фактор (слабая мотивация части коллектива на нововведения);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изменение кадрового состава;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появление новых проблем в образовательном пространстве;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недостаточное использование потенциала социальных партнеров;</w:t>
      </w:r>
    </w:p>
    <w:p w:rsidR="00E661D3" w:rsidRPr="00E661D3" w:rsidRDefault="00E661D3" w:rsidP="00606176">
      <w:pPr>
        <w:numPr>
          <w:ilvl w:val="0"/>
          <w:numId w:val="8"/>
        </w:numPr>
        <w:tabs>
          <w:tab w:val="clear" w:pos="720"/>
          <w:tab w:val="num" w:pos="142"/>
        </w:tabs>
        <w:spacing w:after="0"/>
        <w:ind w:left="0" w:firstLine="0"/>
        <w:rPr>
          <w:sz w:val="24"/>
          <w:szCs w:val="24"/>
        </w:rPr>
      </w:pPr>
      <w:r w:rsidRPr="00E661D3">
        <w:rPr>
          <w:sz w:val="24"/>
          <w:szCs w:val="24"/>
        </w:rPr>
        <w:t>недостаточность финансовых потоков для организации работы учреждения в режиме развития.</w:t>
      </w:r>
    </w:p>
    <w:p w:rsidR="00E661D3" w:rsidRPr="00E661D3" w:rsidRDefault="00E661D3" w:rsidP="00606176">
      <w:pPr>
        <w:spacing w:after="0"/>
        <w:rPr>
          <w:sz w:val="24"/>
          <w:szCs w:val="24"/>
          <w:u w:val="single"/>
        </w:rPr>
      </w:pPr>
      <w:r w:rsidRPr="00E661D3">
        <w:rPr>
          <w:sz w:val="24"/>
          <w:szCs w:val="24"/>
          <w:u w:val="single"/>
        </w:rPr>
        <w:t>Пути их минимизации.</w:t>
      </w:r>
    </w:p>
    <w:p w:rsidR="00E661D3" w:rsidRPr="00E661D3" w:rsidRDefault="00E661D3" w:rsidP="00606176">
      <w:pPr>
        <w:spacing w:after="0"/>
        <w:jc w:val="both"/>
        <w:rPr>
          <w:sz w:val="24"/>
          <w:szCs w:val="24"/>
        </w:rPr>
      </w:pPr>
      <w:r w:rsidRPr="00E661D3">
        <w:rPr>
          <w:sz w:val="24"/>
          <w:szCs w:val="24"/>
        </w:rPr>
        <w:t>Администрация учреждения в состоянии регулировать самостоятельно риски, связанные с человеческим фактором и появлением новых проблем, которые могут возникнуть в период реализации программы развития. С целью осуществления кадровой политики, администрация предполагает использование моральных и материальных средств поощрения за высокую результативность работы членов педагогического коллектива.</w:t>
      </w:r>
    </w:p>
    <w:p w:rsidR="00E661D3" w:rsidRPr="00E661D3" w:rsidRDefault="00E661D3" w:rsidP="00606176">
      <w:pPr>
        <w:spacing w:after="0"/>
        <w:jc w:val="both"/>
        <w:rPr>
          <w:sz w:val="24"/>
          <w:szCs w:val="24"/>
        </w:rPr>
      </w:pPr>
      <w:r w:rsidRPr="00E661D3">
        <w:rPr>
          <w:sz w:val="24"/>
          <w:szCs w:val="24"/>
        </w:rPr>
        <w:t>При возможном появлении новых проблем в рабочем пространстве Центра, администрация предполагает оперативно разработать меры по преодолению возникших трудностей, способных повлиять на качественную реализацию программы развития.</w:t>
      </w:r>
    </w:p>
    <w:p w:rsidR="00606176" w:rsidRDefault="00E661D3" w:rsidP="00E6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6176" w:rsidRDefault="00606176" w:rsidP="00E6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176" w:rsidRPr="00606176" w:rsidRDefault="00606176" w:rsidP="00606176">
      <w:pPr>
        <w:rPr>
          <w:b/>
          <w:sz w:val="28"/>
          <w:szCs w:val="28"/>
        </w:rPr>
      </w:pPr>
      <w:r w:rsidRPr="005045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</w:t>
      </w:r>
      <w:r w:rsidRPr="005045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обеспечение программы развития.</w:t>
      </w:r>
    </w:p>
    <w:p w:rsidR="00E661D3" w:rsidRPr="00E661D3" w:rsidRDefault="00E661D3" w:rsidP="00D147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Финансирование образовательной программы и программы </w:t>
      </w:r>
      <w:r w:rsidR="00D1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осуществляется за счет </w:t>
      </w:r>
      <w:r w:rsidRPr="00E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="00D14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бюджетного финансирования, поступлений от внебюджетной  деятельности Центра.</w:t>
      </w:r>
    </w:p>
    <w:p w:rsidR="00E661D3" w:rsidRPr="00E661D3" w:rsidRDefault="00E661D3" w:rsidP="00E6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1D3" w:rsidRDefault="00E661D3" w:rsidP="00E661D3">
      <w:pPr>
        <w:jc w:val="both"/>
      </w:pPr>
    </w:p>
    <w:sectPr w:rsidR="00E6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64" w:rsidRDefault="008C3564" w:rsidP="00A73B3A">
      <w:pPr>
        <w:spacing w:after="0" w:line="240" w:lineRule="auto"/>
      </w:pPr>
      <w:r>
        <w:separator/>
      </w:r>
    </w:p>
  </w:endnote>
  <w:endnote w:type="continuationSeparator" w:id="0">
    <w:p w:rsidR="008C3564" w:rsidRDefault="008C3564" w:rsidP="00A7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64" w:rsidRDefault="008C3564" w:rsidP="00A73B3A">
      <w:pPr>
        <w:spacing w:after="0" w:line="240" w:lineRule="auto"/>
      </w:pPr>
      <w:r>
        <w:separator/>
      </w:r>
    </w:p>
  </w:footnote>
  <w:footnote w:type="continuationSeparator" w:id="0">
    <w:p w:rsidR="008C3564" w:rsidRDefault="008C3564" w:rsidP="00A7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EFF"/>
    <w:multiLevelType w:val="hybridMultilevel"/>
    <w:tmpl w:val="A724B33C"/>
    <w:lvl w:ilvl="0" w:tplc="6E2AE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72C2"/>
    <w:multiLevelType w:val="multilevel"/>
    <w:tmpl w:val="86C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2069E"/>
    <w:multiLevelType w:val="hybridMultilevel"/>
    <w:tmpl w:val="F2C40660"/>
    <w:lvl w:ilvl="0" w:tplc="6E2AE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B3597"/>
    <w:multiLevelType w:val="multilevel"/>
    <w:tmpl w:val="32D2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B3970"/>
    <w:multiLevelType w:val="hybridMultilevel"/>
    <w:tmpl w:val="1D70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2E02"/>
    <w:multiLevelType w:val="hybridMultilevel"/>
    <w:tmpl w:val="B122E264"/>
    <w:lvl w:ilvl="0" w:tplc="6E2AE48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32E8A"/>
    <w:multiLevelType w:val="multilevel"/>
    <w:tmpl w:val="4430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1725F"/>
    <w:multiLevelType w:val="multilevel"/>
    <w:tmpl w:val="07162000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F"/>
    <w:rsid w:val="00001840"/>
    <w:rsid w:val="00016E4E"/>
    <w:rsid w:val="00106303"/>
    <w:rsid w:val="00122C4C"/>
    <w:rsid w:val="001D30A4"/>
    <w:rsid w:val="00281AF7"/>
    <w:rsid w:val="003C729E"/>
    <w:rsid w:val="00413099"/>
    <w:rsid w:val="004A7724"/>
    <w:rsid w:val="004B00FC"/>
    <w:rsid w:val="004F0B4D"/>
    <w:rsid w:val="0050452F"/>
    <w:rsid w:val="00530D7F"/>
    <w:rsid w:val="00553E44"/>
    <w:rsid w:val="00582195"/>
    <w:rsid w:val="00606176"/>
    <w:rsid w:val="006406A5"/>
    <w:rsid w:val="006924DF"/>
    <w:rsid w:val="00693548"/>
    <w:rsid w:val="006A2F29"/>
    <w:rsid w:val="00700823"/>
    <w:rsid w:val="00707A9F"/>
    <w:rsid w:val="007144EC"/>
    <w:rsid w:val="00735A1D"/>
    <w:rsid w:val="00807E41"/>
    <w:rsid w:val="00823131"/>
    <w:rsid w:val="00830F26"/>
    <w:rsid w:val="008C3564"/>
    <w:rsid w:val="00907832"/>
    <w:rsid w:val="00963522"/>
    <w:rsid w:val="00990EAB"/>
    <w:rsid w:val="00997BB4"/>
    <w:rsid w:val="009B3E10"/>
    <w:rsid w:val="00A5240F"/>
    <w:rsid w:val="00A7191D"/>
    <w:rsid w:val="00A73B3A"/>
    <w:rsid w:val="00B04D1B"/>
    <w:rsid w:val="00B936C8"/>
    <w:rsid w:val="00BE2489"/>
    <w:rsid w:val="00C57308"/>
    <w:rsid w:val="00C573B8"/>
    <w:rsid w:val="00CE58A8"/>
    <w:rsid w:val="00D03AB3"/>
    <w:rsid w:val="00D1470E"/>
    <w:rsid w:val="00DB6415"/>
    <w:rsid w:val="00DD3328"/>
    <w:rsid w:val="00DF2BC4"/>
    <w:rsid w:val="00E024A3"/>
    <w:rsid w:val="00E537E8"/>
    <w:rsid w:val="00E661D3"/>
    <w:rsid w:val="00E90A0D"/>
    <w:rsid w:val="00ED1F97"/>
    <w:rsid w:val="00EF5709"/>
    <w:rsid w:val="00F34541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2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018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1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B3A"/>
  </w:style>
  <w:style w:type="paragraph" w:styleId="aa">
    <w:name w:val="footer"/>
    <w:basedOn w:val="a"/>
    <w:link w:val="ab"/>
    <w:uiPriority w:val="99"/>
    <w:unhideWhenUsed/>
    <w:rsid w:val="00A7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B3A"/>
  </w:style>
  <w:style w:type="table" w:styleId="ac">
    <w:name w:val="Table Grid"/>
    <w:basedOn w:val="a1"/>
    <w:uiPriority w:val="59"/>
    <w:rsid w:val="004F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2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018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1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B3A"/>
  </w:style>
  <w:style w:type="paragraph" w:styleId="aa">
    <w:name w:val="footer"/>
    <w:basedOn w:val="a"/>
    <w:link w:val="ab"/>
    <w:uiPriority w:val="99"/>
    <w:unhideWhenUsed/>
    <w:rsid w:val="00A7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B3A"/>
  </w:style>
  <w:style w:type="table" w:styleId="ac">
    <w:name w:val="Table Grid"/>
    <w:basedOn w:val="a1"/>
    <w:uiPriority w:val="59"/>
    <w:rsid w:val="004F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Stimul-i3</cp:lastModifiedBy>
  <cp:revision>8</cp:revision>
  <cp:lastPrinted>2018-11-29T14:39:00Z</cp:lastPrinted>
  <dcterms:created xsi:type="dcterms:W3CDTF">2018-11-29T07:38:00Z</dcterms:created>
  <dcterms:modified xsi:type="dcterms:W3CDTF">2024-09-16T06:21:00Z</dcterms:modified>
</cp:coreProperties>
</file>